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9884" w14:textId="57586AE5" w:rsidR="005E7720" w:rsidRDefault="00B67966">
      <w:r>
        <w:t>Machine Learning Project</w:t>
      </w:r>
    </w:p>
    <w:p w14:paraId="6B82261C" w14:textId="58CCCE65" w:rsidR="00B67966" w:rsidRDefault="00B67966">
      <w:r>
        <w:t>Point No 1. If for any columns, the variance is equal to zero, then you need to remove those variables.</w:t>
      </w:r>
    </w:p>
    <w:p w14:paraId="3F20C8D5" w14:textId="7229D805" w:rsidR="00B67966" w:rsidRDefault="00B67966">
      <w:r w:rsidRPr="00B67966">
        <w:drawing>
          <wp:inline distT="0" distB="0" distL="0" distR="0" wp14:anchorId="3312F0E9" wp14:editId="0CFDAD79">
            <wp:extent cx="5943600" cy="4491990"/>
            <wp:effectExtent l="0" t="0" r="0" b="3810"/>
            <wp:docPr id="1278573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739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7B1" w14:textId="77777777" w:rsidR="00B67966" w:rsidRPr="00B67966" w:rsidRDefault="00B67966" w:rsidP="00B67966"/>
    <w:p w14:paraId="18A9238F" w14:textId="77777777" w:rsidR="00B67966" w:rsidRDefault="00B67966" w:rsidP="00B67966"/>
    <w:p w14:paraId="63414A58" w14:textId="5ACE0B3D" w:rsidR="00B67966" w:rsidRDefault="00B67966" w:rsidP="00B67966">
      <w:r w:rsidRPr="00B67966">
        <w:drawing>
          <wp:inline distT="0" distB="0" distL="0" distR="0" wp14:anchorId="2D920FA8" wp14:editId="576F7A78">
            <wp:extent cx="3435527" cy="2209914"/>
            <wp:effectExtent l="0" t="0" r="0" b="0"/>
            <wp:docPr id="638155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54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1B1B" w14:textId="26615C81" w:rsidR="000A131A" w:rsidRDefault="000A131A" w:rsidP="00B67966">
      <w:r w:rsidRPr="000A131A">
        <w:lastRenderedPageBreak/>
        <w:drawing>
          <wp:inline distT="0" distB="0" distL="0" distR="0" wp14:anchorId="00267C23" wp14:editId="5F74F1D3">
            <wp:extent cx="4286470" cy="4946904"/>
            <wp:effectExtent l="0" t="0" r="0" b="6350"/>
            <wp:docPr id="110034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41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1206" w14:textId="77777777" w:rsidR="000A131A" w:rsidRDefault="000A131A" w:rsidP="00B67966"/>
    <w:p w14:paraId="666F4E5E" w14:textId="77777777" w:rsidR="000A131A" w:rsidRDefault="000A131A" w:rsidP="00B67966"/>
    <w:p w14:paraId="450A2C0C" w14:textId="77777777" w:rsidR="000A131A" w:rsidRDefault="000A131A" w:rsidP="00B67966"/>
    <w:p w14:paraId="29B996B9" w14:textId="77777777" w:rsidR="000A131A" w:rsidRDefault="000A131A" w:rsidP="00B67966"/>
    <w:p w14:paraId="2E12F68B" w14:textId="77777777" w:rsidR="000A131A" w:rsidRDefault="000A131A" w:rsidP="00B67966"/>
    <w:p w14:paraId="2A130ECA" w14:textId="77777777" w:rsidR="000A131A" w:rsidRDefault="000A131A" w:rsidP="00B67966"/>
    <w:p w14:paraId="6B834A70" w14:textId="77777777" w:rsidR="000A131A" w:rsidRDefault="000A131A" w:rsidP="00B67966"/>
    <w:p w14:paraId="6D79293B" w14:textId="77777777" w:rsidR="000A131A" w:rsidRDefault="000A131A" w:rsidP="00B67966"/>
    <w:p w14:paraId="2DD7B160" w14:textId="77777777" w:rsidR="000A131A" w:rsidRDefault="000A131A" w:rsidP="00B67966"/>
    <w:p w14:paraId="0F8E2C3C" w14:textId="77777777" w:rsidR="000A131A" w:rsidRDefault="000A131A" w:rsidP="00B67966"/>
    <w:p w14:paraId="00C46FF3" w14:textId="07E24C1A" w:rsidR="00B67966" w:rsidRDefault="00B67966" w:rsidP="00B67966">
      <w:r>
        <w:lastRenderedPageBreak/>
        <w:t>Point No 2</w:t>
      </w:r>
    </w:p>
    <w:p w14:paraId="0B328676" w14:textId="42FA978B" w:rsidR="00B67966" w:rsidRDefault="00B67966" w:rsidP="00B67966">
      <w:r>
        <w:t>Check for null &amp; Unique values for test &amp; train sets.</w:t>
      </w:r>
    </w:p>
    <w:p w14:paraId="39202600" w14:textId="53D72C86" w:rsidR="00B67966" w:rsidRDefault="00B67966" w:rsidP="00B67966">
      <w:r w:rsidRPr="00B67966">
        <w:drawing>
          <wp:inline distT="0" distB="0" distL="0" distR="0" wp14:anchorId="00D3F31A" wp14:editId="5E21E324">
            <wp:extent cx="4286470" cy="2216264"/>
            <wp:effectExtent l="0" t="0" r="0" b="0"/>
            <wp:docPr id="140576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41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6DEE" w14:textId="77777777" w:rsidR="00B67966" w:rsidRDefault="00B67966" w:rsidP="00B67966"/>
    <w:p w14:paraId="33AD8882" w14:textId="246E24D1" w:rsidR="00B67966" w:rsidRDefault="00B67966" w:rsidP="00B67966">
      <w:r w:rsidRPr="00B67966">
        <w:drawing>
          <wp:inline distT="0" distB="0" distL="0" distR="0" wp14:anchorId="1463C458" wp14:editId="52701246">
            <wp:extent cx="3245017" cy="2438525"/>
            <wp:effectExtent l="0" t="0" r="0" b="0"/>
            <wp:docPr id="134375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0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C0B" w14:textId="10BAFCFC" w:rsidR="000A131A" w:rsidRDefault="000A131A" w:rsidP="00B67966">
      <w:r w:rsidRPr="000A131A">
        <w:lastRenderedPageBreak/>
        <w:drawing>
          <wp:inline distT="0" distB="0" distL="0" distR="0" wp14:anchorId="70881A3F" wp14:editId="3063E6C3">
            <wp:extent cx="3098959" cy="4845299"/>
            <wp:effectExtent l="0" t="0" r="6350" b="0"/>
            <wp:docPr id="2142379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9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298" w14:textId="77777777" w:rsidR="000A131A" w:rsidRDefault="000A131A" w:rsidP="000A131A"/>
    <w:p w14:paraId="407F9D92" w14:textId="79635498" w:rsidR="000A131A" w:rsidRDefault="000A131A" w:rsidP="000A131A">
      <w:r>
        <w:t>Point No 3. Perform Dimensionality Reduction</w:t>
      </w:r>
    </w:p>
    <w:p w14:paraId="1517B1E3" w14:textId="77777777" w:rsidR="000A131A" w:rsidRDefault="000A131A" w:rsidP="000A131A"/>
    <w:p w14:paraId="06276866" w14:textId="3E30AAB1" w:rsidR="000A131A" w:rsidRDefault="000A131A" w:rsidP="000A131A">
      <w:r w:rsidRPr="000A131A">
        <w:lastRenderedPageBreak/>
        <w:drawing>
          <wp:inline distT="0" distB="0" distL="0" distR="0" wp14:anchorId="6C112F8D" wp14:editId="064AAB08">
            <wp:extent cx="5943600" cy="3822700"/>
            <wp:effectExtent l="0" t="0" r="0" b="6350"/>
            <wp:docPr id="97586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23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B0A7" w14:textId="77777777" w:rsidR="000A131A" w:rsidRDefault="000A131A" w:rsidP="000A131A"/>
    <w:p w14:paraId="1B7F1AFA" w14:textId="68E10D02" w:rsidR="000A131A" w:rsidRDefault="000A131A" w:rsidP="000A131A">
      <w:r w:rsidRPr="000A131A">
        <w:drawing>
          <wp:inline distT="0" distB="0" distL="0" distR="0" wp14:anchorId="1CBCE2A4" wp14:editId="154F6A0C">
            <wp:extent cx="4343623" cy="3156112"/>
            <wp:effectExtent l="0" t="0" r="0" b="6350"/>
            <wp:docPr id="1191428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84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9C0" w14:textId="77777777" w:rsidR="000A131A" w:rsidRDefault="000A131A" w:rsidP="000A131A"/>
    <w:p w14:paraId="0A542169" w14:textId="39D90011" w:rsidR="000A131A" w:rsidRDefault="000A131A" w:rsidP="000A131A">
      <w:r w:rsidRPr="000A131A">
        <w:lastRenderedPageBreak/>
        <w:drawing>
          <wp:inline distT="0" distB="0" distL="0" distR="0" wp14:anchorId="54E46903" wp14:editId="599D73F3">
            <wp:extent cx="5404128" cy="4908802"/>
            <wp:effectExtent l="0" t="0" r="6350" b="6350"/>
            <wp:docPr id="14192208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0877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1CA" w14:textId="77777777" w:rsidR="000A131A" w:rsidRDefault="000A131A" w:rsidP="000A131A"/>
    <w:p w14:paraId="5A6BCAF7" w14:textId="77777777" w:rsidR="000A131A" w:rsidRDefault="000A131A" w:rsidP="000A131A"/>
    <w:p w14:paraId="2CA08C67" w14:textId="426AE34F" w:rsidR="000A131A" w:rsidRDefault="000A131A" w:rsidP="000A131A">
      <w:r>
        <w:t xml:space="preserve">Point No </w:t>
      </w:r>
      <w:proofErr w:type="gramStart"/>
      <w:r>
        <w:t>4 .</w:t>
      </w:r>
      <w:proofErr w:type="gramEnd"/>
      <w:r>
        <w:t xml:space="preserve"> XGBOOST</w:t>
      </w:r>
    </w:p>
    <w:p w14:paraId="5B364BB8" w14:textId="77777777" w:rsidR="00812303" w:rsidRDefault="00812303" w:rsidP="000A131A"/>
    <w:p w14:paraId="20CCEB06" w14:textId="4B43CC29" w:rsidR="00812303" w:rsidRDefault="00812303" w:rsidP="000A131A">
      <w:r w:rsidRPr="00812303">
        <w:lastRenderedPageBreak/>
        <w:drawing>
          <wp:inline distT="0" distB="0" distL="0" distR="0" wp14:anchorId="02FC1CC3" wp14:editId="0AD0F572">
            <wp:extent cx="5943600" cy="4514850"/>
            <wp:effectExtent l="0" t="0" r="0" b="0"/>
            <wp:docPr id="14813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D706" w14:textId="77777777" w:rsidR="00812303" w:rsidRDefault="00812303" w:rsidP="000A131A"/>
    <w:p w14:paraId="78F0ADA0" w14:textId="70288E95" w:rsidR="00812303" w:rsidRDefault="00812303" w:rsidP="000A131A">
      <w:r w:rsidRPr="00812303">
        <w:lastRenderedPageBreak/>
        <w:drawing>
          <wp:inline distT="0" distB="0" distL="0" distR="0" wp14:anchorId="5EF2D3C7" wp14:editId="24B357A1">
            <wp:extent cx="5378726" cy="4483330"/>
            <wp:effectExtent l="0" t="0" r="0" b="0"/>
            <wp:docPr id="858547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472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14A" w14:textId="77777777" w:rsidR="000A131A" w:rsidRDefault="000A131A" w:rsidP="000A131A"/>
    <w:p w14:paraId="52F3FB6A" w14:textId="77777777" w:rsidR="000A131A" w:rsidRPr="000A131A" w:rsidRDefault="000A131A" w:rsidP="000A131A"/>
    <w:sectPr w:rsidR="000A131A" w:rsidRPr="000A131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D231" w14:textId="77777777" w:rsidR="00801668" w:rsidRDefault="00801668" w:rsidP="00B67966">
      <w:pPr>
        <w:spacing w:after="0" w:line="240" w:lineRule="auto"/>
      </w:pPr>
      <w:r>
        <w:separator/>
      </w:r>
    </w:p>
  </w:endnote>
  <w:endnote w:type="continuationSeparator" w:id="0">
    <w:p w14:paraId="50C762F0" w14:textId="77777777" w:rsidR="00801668" w:rsidRDefault="00801668" w:rsidP="00B6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9C3A" w14:textId="77777777" w:rsidR="00B67966" w:rsidRDefault="00B67966">
    <w:pPr>
      <w:pStyle w:val="Footer"/>
    </w:pPr>
  </w:p>
  <w:p w14:paraId="29D5E894" w14:textId="77777777" w:rsidR="00B67966" w:rsidRDefault="00B67966">
    <w:pPr>
      <w:pStyle w:val="Footer"/>
    </w:pPr>
  </w:p>
  <w:p w14:paraId="060ECB66" w14:textId="77777777" w:rsidR="00B67966" w:rsidRDefault="00B67966">
    <w:pPr>
      <w:pStyle w:val="Footer"/>
    </w:pPr>
  </w:p>
  <w:p w14:paraId="3FEACE2A" w14:textId="77777777" w:rsidR="00B67966" w:rsidRDefault="00B67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C452" w14:textId="77777777" w:rsidR="00801668" w:rsidRDefault="00801668" w:rsidP="00B67966">
      <w:pPr>
        <w:spacing w:after="0" w:line="240" w:lineRule="auto"/>
      </w:pPr>
      <w:r>
        <w:separator/>
      </w:r>
    </w:p>
  </w:footnote>
  <w:footnote w:type="continuationSeparator" w:id="0">
    <w:p w14:paraId="7F1CA934" w14:textId="77777777" w:rsidR="00801668" w:rsidRDefault="00801668" w:rsidP="00B67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6"/>
    <w:rsid w:val="000A131A"/>
    <w:rsid w:val="005E7720"/>
    <w:rsid w:val="00801668"/>
    <w:rsid w:val="00812303"/>
    <w:rsid w:val="00B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480"/>
  <w15:chartTrackingRefBased/>
  <w15:docId w15:val="{D0DF4E45-F3DD-4A65-A745-FA76A806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66"/>
  </w:style>
  <w:style w:type="paragraph" w:styleId="Footer">
    <w:name w:val="footer"/>
    <w:basedOn w:val="Normal"/>
    <w:link w:val="FooterChar"/>
    <w:uiPriority w:val="99"/>
    <w:unhideWhenUsed/>
    <w:rsid w:val="00B6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K294</dc:creator>
  <cp:keywords/>
  <dc:description/>
  <cp:lastModifiedBy>K294</cp:lastModifiedBy>
  <cp:revision>1</cp:revision>
  <dcterms:created xsi:type="dcterms:W3CDTF">2024-01-30T15:28:00Z</dcterms:created>
  <dcterms:modified xsi:type="dcterms:W3CDTF">2024-01-30T15:51:00Z</dcterms:modified>
</cp:coreProperties>
</file>