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FD3B68">
        <w:rPr>
          <w:rFonts w:ascii="Chalkboard" w:hAnsi="Chalkboard" w:cs="Apple Chancery"/>
          <w:sz w:val="56"/>
          <w:szCs w:val="56"/>
        </w:rPr>
        <w:t>1</w:t>
      </w:r>
      <w:r w:rsidR="001E6CB1">
        <w:rPr>
          <w:rFonts w:ascii="Chalkboard" w:hAnsi="Chalkboard" w:cs="Apple Chancery"/>
          <w:sz w:val="56"/>
          <w:szCs w:val="56"/>
        </w:rPr>
        <w:t>9</w:t>
      </w:r>
      <w:r w:rsidR="00482E40">
        <w:rPr>
          <w:rFonts w:ascii="Chalkboard" w:hAnsi="Chalkboard" w:cs="Apple Chancery"/>
          <w:sz w:val="56"/>
          <w:szCs w:val="56"/>
        </w:rPr>
        <w:t xml:space="preserve"> aprile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1B6B9A">
        <w:rPr>
          <w:rFonts w:ascii="Chalkboard" w:hAnsi="Chalkboard" w:cs="Arial"/>
          <w:b/>
          <w:bCs/>
          <w:sz w:val="36"/>
          <w:szCs w:val="36"/>
          <w:u w:val="single"/>
        </w:rPr>
        <w:t>ANNUNCIARE IL VANGELO</w:t>
      </w:r>
    </w:p>
    <w:p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1 - </w:t>
      </w:r>
      <w:r w:rsidRPr="00285433">
        <w:rPr>
          <w:rFonts w:ascii="Chalkboard" w:hAnsi="Chalkboard"/>
          <w:sz w:val="32"/>
          <w:szCs w:val="32"/>
        </w:rPr>
        <w:t xml:space="preserve">Ogni giorno penso alla vita che farò,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>se potente e ricco io diventerò</w:t>
      </w:r>
      <w:r>
        <w:rPr>
          <w:rFonts w:ascii="Chalkboard" w:hAnsi="Chalkboard"/>
          <w:sz w:val="32"/>
          <w:szCs w:val="32"/>
        </w:rPr>
        <w:t>.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</w:t>
      </w:r>
      <w:r w:rsidRPr="00285433">
        <w:rPr>
          <w:rFonts w:ascii="Chalkboard" w:hAnsi="Chalkboard"/>
          <w:sz w:val="32"/>
          <w:szCs w:val="32"/>
        </w:rPr>
        <w:t xml:space="preserve">’è qualcosa di più grande che io possa far: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nella vigna tua mi chiami a lavorar. </w:t>
      </w:r>
    </w:p>
    <w:p w:rsidR="00485EB6" w:rsidRPr="00285433" w:rsidRDefault="00485EB6" w:rsidP="00485EB6">
      <w:pPr>
        <w:rPr>
          <w:rFonts w:ascii="Chalkboard" w:hAnsi="Chalkboard"/>
          <w:sz w:val="20"/>
          <w:szCs w:val="20"/>
        </w:rPr>
      </w:pPr>
    </w:p>
    <w:p w:rsidR="00485EB6" w:rsidRPr="00285433" w:rsidRDefault="00485EB6" w:rsidP="00485EB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RIT. Annunciare il vangelo, </w:t>
      </w:r>
    </w:p>
    <w:p w:rsidR="00485EB6" w:rsidRPr="00285433" w:rsidRDefault="00485EB6" w:rsidP="00485EB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è la buona notizia che la vita non deve finire. </w:t>
      </w:r>
    </w:p>
    <w:p w:rsidR="00485EB6" w:rsidRPr="00285433" w:rsidRDefault="00485EB6" w:rsidP="00485EB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È gridare fino al cielo </w:t>
      </w:r>
    </w:p>
    <w:p w:rsidR="00485EB6" w:rsidRPr="00285433" w:rsidRDefault="00485EB6" w:rsidP="00485EB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che il Signore è risorto </w:t>
      </w:r>
    </w:p>
    <w:p w:rsidR="00485EB6" w:rsidRPr="00285433" w:rsidRDefault="00485EB6" w:rsidP="00485EB6">
      <w:pPr>
        <w:rPr>
          <w:rFonts w:ascii="Chalkboard" w:hAnsi="Chalkboard"/>
          <w:b/>
          <w:bCs/>
          <w:sz w:val="32"/>
          <w:szCs w:val="32"/>
        </w:rPr>
      </w:pPr>
      <w:r w:rsidRPr="00285433">
        <w:rPr>
          <w:rFonts w:ascii="Chalkboard" w:hAnsi="Chalkboard"/>
          <w:b/>
          <w:bCs/>
          <w:sz w:val="32"/>
          <w:szCs w:val="32"/>
        </w:rPr>
        <w:t xml:space="preserve">e che da soli non ci lascia mai. </w:t>
      </w:r>
    </w:p>
    <w:p w:rsidR="00485EB6" w:rsidRPr="00285433" w:rsidRDefault="00485EB6" w:rsidP="00485EB6">
      <w:pPr>
        <w:rPr>
          <w:rFonts w:ascii="Chalkboard" w:hAnsi="Chalkboard"/>
          <w:sz w:val="20"/>
          <w:szCs w:val="20"/>
        </w:rPr>
      </w:pP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2 - </w:t>
      </w:r>
      <w:r w:rsidRPr="00285433">
        <w:rPr>
          <w:rFonts w:ascii="Chalkboard" w:hAnsi="Chalkboard"/>
          <w:sz w:val="32"/>
          <w:szCs w:val="32"/>
        </w:rPr>
        <w:t xml:space="preserve">L’uomo d’oggi è sordo e forse non ascolterà,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troppe voci s’alzano in questa società,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ma parole nuove posso proclamare io,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q</w:t>
      </w:r>
      <w:r w:rsidRPr="00285433">
        <w:rPr>
          <w:rFonts w:ascii="Chalkboard" w:hAnsi="Chalkboard"/>
          <w:sz w:val="32"/>
          <w:szCs w:val="32"/>
        </w:rPr>
        <w:t xml:space="preserve">uelle del Signore che ci ha ricondotti a Dio.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285433">
        <w:rPr>
          <w:rFonts w:ascii="Chalkboard" w:hAnsi="Chalkboard"/>
          <w:sz w:val="32"/>
          <w:szCs w:val="32"/>
        </w:rPr>
        <w:t xml:space="preserve">Ma una cosa così grande a tutti si può dir?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Anche ad un bambino, forse non potrà capir? </w:t>
      </w:r>
    </w:p>
    <w:p w:rsidR="00485EB6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Nel vangelo è scritto: “Solo chi bimbo sarà, </w:t>
      </w:r>
    </w:p>
    <w:p w:rsidR="00485EB6" w:rsidRPr="00285433" w:rsidRDefault="00485EB6" w:rsidP="00485EB6">
      <w:pPr>
        <w:rPr>
          <w:rFonts w:ascii="Chalkboard" w:hAnsi="Chalkboard"/>
          <w:sz w:val="32"/>
          <w:szCs w:val="32"/>
        </w:rPr>
      </w:pPr>
      <w:r w:rsidRPr="00285433">
        <w:rPr>
          <w:rFonts w:ascii="Chalkboard" w:hAnsi="Chalkboard"/>
          <w:sz w:val="32"/>
          <w:szCs w:val="32"/>
        </w:rPr>
        <w:t xml:space="preserve">avrà parte nel mio regno per l’eternità.” </w:t>
      </w:r>
    </w:p>
    <w:p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9727AA">
        <w:rPr>
          <w:rFonts w:ascii="Chalkboard" w:hAnsi="Chalkboard" w:cs="Arial"/>
          <w:b/>
          <w:bCs/>
          <w:sz w:val="36"/>
          <w:szCs w:val="36"/>
          <w:u w:val="single"/>
        </w:rPr>
        <w:t>GEN VERDE</w:t>
      </w:r>
    </w:p>
    <w:p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727AA" w:rsidRPr="009727AA" w:rsidRDefault="009727AA" w:rsidP="009727AA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727A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:rsidR="009727AA" w:rsidRPr="009727AA" w:rsidRDefault="009727AA" w:rsidP="009727AA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727A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9727A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9727A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9727AA">
        <w:rPr>
          <w:rFonts w:ascii="Chalkboard" w:hAnsi="Chalkboard" w:cs="Segoe UI"/>
          <w:b/>
          <w:bCs/>
          <w:sz w:val="32"/>
          <w:szCs w:val="32"/>
        </w:rPr>
        <w:br/>
      </w:r>
      <w:r w:rsidRPr="009727A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:rsidR="009727AA" w:rsidRPr="009727AA" w:rsidRDefault="009727AA" w:rsidP="009727AA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9727A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:rsidR="001E1B25" w:rsidRDefault="001E1B25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A87EAF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ALLELUIA IRLANDESE</w:t>
      </w:r>
    </w:p>
    <w:p w:rsidR="00A87EAF" w:rsidRPr="00343C64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87EAF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A87EAF" w:rsidRPr="005336EA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A87EAF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A87EAF" w:rsidRPr="005336EA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lastRenderedPageBreak/>
        <w:t>Cantatelo in tutta la terra!</w:t>
      </w:r>
    </w:p>
    <w:p w:rsidR="00A87EAF" w:rsidRPr="005336EA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87EAF" w:rsidRPr="005336EA" w:rsidRDefault="00A87EAF" w:rsidP="00A87EA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9E6ECD">
        <w:rPr>
          <w:rFonts w:ascii="Chalkboard" w:hAnsi="Chalkboard" w:cs="Arial"/>
          <w:b/>
          <w:bCs/>
          <w:sz w:val="36"/>
          <w:szCs w:val="36"/>
          <w:u w:val="single"/>
        </w:rPr>
        <w:t>DONA LA PACE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E6ECD" w:rsidRPr="00017296" w:rsidRDefault="009E6ECD" w:rsidP="009E6ECD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9E6ECD" w:rsidRPr="000D4DC9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E6ECD" w:rsidRDefault="009E6ECD" w:rsidP="009E6ECD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>RIT. 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9E6ECD" w:rsidRPr="00956DAD" w:rsidRDefault="009E6ECD" w:rsidP="009E6ECD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9E6ECD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9E6ECD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E6ECD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Pr="00017296">
        <w:rPr>
          <w:rFonts w:ascii="Chalkboard" w:hAnsi="Chalkboard" w:cs="Segoe UI"/>
          <w:sz w:val="32"/>
          <w:szCs w:val="32"/>
        </w:rPr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9E6ECD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E6ECD" w:rsidRPr="00E70EFA" w:rsidRDefault="009E6ECD" w:rsidP="009E6ECD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Pr="00017296">
        <w:rPr>
          <w:rFonts w:ascii="Chalkboard" w:hAnsi="Chalkboard" w:cs="Segoe UI"/>
          <w:sz w:val="32"/>
          <w:szCs w:val="32"/>
        </w:rPr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C005A9" w:rsidRPr="00C005A9" w:rsidRDefault="00C005A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C005A9" w:rsidRPr="0049662D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7D54D0">
        <w:rPr>
          <w:rFonts w:ascii="Chalkboard" w:hAnsi="Chalkboard" w:cs="Arial"/>
          <w:b/>
          <w:bCs/>
          <w:sz w:val="36"/>
          <w:szCs w:val="36"/>
          <w:u w:val="single"/>
        </w:rPr>
        <w:t>PRATO</w:t>
      </w:r>
    </w:p>
    <w:p w:rsidR="00C005A9" w:rsidRPr="00F85888" w:rsidRDefault="00C005A9" w:rsidP="00C005A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Osanna, Osanna, Osanna, Osanna, Osanna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Signore.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7D54D0" w:rsidRPr="005336EA" w:rsidRDefault="007D54D0" w:rsidP="007D54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F43505">
        <w:rPr>
          <w:rFonts w:ascii="Chalkboard" w:hAnsi="Chalkboard" w:cs="Arial"/>
          <w:b/>
          <w:bCs/>
          <w:sz w:val="36"/>
          <w:szCs w:val="36"/>
          <w:u w:val="single"/>
        </w:rPr>
        <w:t>ABBRACCIAMI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F43505" w:rsidRPr="00850C79" w:rsidRDefault="00F43505" w:rsidP="00F4350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F43505" w:rsidRPr="00850C79" w:rsidRDefault="00F43505" w:rsidP="00F43505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F43505" w:rsidRPr="00850C79" w:rsidRDefault="00F43505" w:rsidP="00F43505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F43505" w:rsidRPr="009C1A01" w:rsidRDefault="00F43505" w:rsidP="00F4350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>
        <w:rPr>
          <w:rFonts w:ascii="Chalkboard" w:hAnsi="Chalkboard"/>
          <w:color w:val="000000"/>
          <w:sz w:val="32"/>
          <w:szCs w:val="32"/>
        </w:rPr>
        <w:t>Vieni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F43505" w:rsidRPr="005336EA" w:rsidRDefault="00F43505" w:rsidP="00F435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43505" w:rsidRPr="00322B6F" w:rsidRDefault="00F43505" w:rsidP="00F435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43505" w:rsidRPr="009C1A01" w:rsidRDefault="00F43505" w:rsidP="00F43505">
      <w:pPr>
        <w:rPr>
          <w:rFonts w:ascii="Chalkboard" w:hAnsi="Chalkboard"/>
          <w:color w:val="000000"/>
          <w:sz w:val="20"/>
          <w:szCs w:val="20"/>
        </w:rPr>
      </w:pPr>
    </w:p>
    <w:p w:rsidR="00F43505" w:rsidRPr="009C1A01" w:rsidRDefault="00F43505" w:rsidP="00F43505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:rsidR="00F43505" w:rsidRDefault="00F43505" w:rsidP="00F43505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>
        <w:rPr>
          <w:rFonts w:ascii="Chalkboard" w:hAnsi="Chalkboard"/>
          <w:color w:val="000000"/>
          <w:sz w:val="32"/>
          <w:szCs w:val="32"/>
        </w:rPr>
        <w:t>à. (2v.)</w:t>
      </w:r>
    </w:p>
    <w:p w:rsidR="00F43505" w:rsidRPr="005336EA" w:rsidRDefault="00F43505" w:rsidP="00F435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F48DD" w:rsidRDefault="00F43505" w:rsidP="00F43505">
      <w:pPr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43505" w:rsidRDefault="00F43505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6840E8">
        <w:rPr>
          <w:rFonts w:ascii="Chalkboard" w:hAnsi="Chalkboard" w:cs="Arial"/>
          <w:b/>
          <w:bCs/>
          <w:sz w:val="36"/>
          <w:szCs w:val="36"/>
          <w:u w:val="single"/>
        </w:rPr>
        <w:t>RESTA QUI CON NOI</w:t>
      </w:r>
    </w:p>
    <w:p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1 - </w:t>
      </w:r>
      <w:r w:rsidRPr="00AD6ED0">
        <w:rPr>
          <w:rFonts w:ascii="Chalkboard" w:hAnsi="Chalkboard" w:cs="Open Sans"/>
          <w:color w:val="212529"/>
          <w:sz w:val="32"/>
          <w:szCs w:val="32"/>
        </w:rPr>
        <w:t>Le ombre si distendono,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scende ormai la sera,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e s'allontanano dietro ai monti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i riflessi di un giorno </w:t>
      </w: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che non finirà,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di un giorno che ora correrà sempre,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perché sappiamo che una nuova vita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da qui è partita e mai più si fermerà.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Signore è sera ormai.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Resta qui con noi, il sole scende già,</w:t>
      </w:r>
      <w:r w:rsidRPr="00AD6ED0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AD6ED0">
        <w:rPr>
          <w:rStyle w:val="Enfasigrassetto"/>
          <w:rFonts w:ascii="Chalkboard" w:eastAsiaTheme="majorEastAsia" w:hAnsi="Chalkboard" w:cs="Open Sans"/>
          <w:color w:val="212529"/>
          <w:sz w:val="32"/>
          <w:szCs w:val="32"/>
        </w:rPr>
        <w:t>se tu sei tra noi la notte non verrà.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2 - </w:t>
      </w:r>
      <w:r w:rsidRPr="00AD6ED0">
        <w:rPr>
          <w:rFonts w:ascii="Chalkboard" w:hAnsi="Chalkboard" w:cs="Open Sans"/>
          <w:color w:val="212529"/>
          <w:sz w:val="32"/>
          <w:szCs w:val="32"/>
        </w:rPr>
        <w:t>S'allarga verso il mare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il tuo cerchio d'onda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che il vento spingerà fino a quando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giungerà </w:t>
      </w: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ai confini di ogni cuore,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alle porte dell'amore vero.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fiamma che dove passa brucia,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così il tuo amore tutto il mondo invaderà.</w:t>
      </w:r>
    </w:p>
    <w:p w:rsidR="006840E8" w:rsidRPr="00AD6ED0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>
        <w:rPr>
          <w:rFonts w:ascii="Chalkboard" w:hAnsi="Chalkboard" w:cs="Open Sans"/>
          <w:color w:val="212529"/>
          <w:sz w:val="32"/>
          <w:szCs w:val="32"/>
        </w:rPr>
        <w:t xml:space="preserve">3 - </w:t>
      </w:r>
      <w:r w:rsidRPr="00AD6ED0">
        <w:rPr>
          <w:rFonts w:ascii="Chalkboard" w:hAnsi="Chalkboard" w:cs="Open Sans"/>
          <w:color w:val="212529"/>
          <w:sz w:val="32"/>
          <w:szCs w:val="32"/>
        </w:rPr>
        <w:t>Davanti a noi l'umanità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lotta, soffre e spera,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come una terra che nell'arsura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 xml:space="preserve">chieda l'acqua </w:t>
      </w:r>
    </w:p>
    <w:p w:rsidR="009A328C" w:rsidRPr="00875E57" w:rsidRDefault="006840E8" w:rsidP="00875E57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AD6ED0">
        <w:rPr>
          <w:rFonts w:ascii="Chalkboard" w:hAnsi="Chalkboard" w:cs="Open Sans"/>
          <w:color w:val="212529"/>
          <w:sz w:val="32"/>
          <w:szCs w:val="32"/>
        </w:rPr>
        <w:t>da un cielo senza nuvole,</w:t>
      </w:r>
      <w:r>
        <w:rPr>
          <w:rFonts w:ascii="Chalkboard" w:hAnsi="Chalkboard" w:cs="Open Sans"/>
          <w:color w:val="212529"/>
          <w:sz w:val="32"/>
          <w:szCs w:val="32"/>
        </w:rPr>
        <w:t xml:space="preserve"> </w:t>
      </w:r>
      <w:r w:rsidRPr="00AD6ED0">
        <w:rPr>
          <w:rFonts w:ascii="Chalkboard" w:hAnsi="Chalkboard" w:cs="Open Sans"/>
          <w:color w:val="212529"/>
          <w:sz w:val="32"/>
          <w:szCs w:val="32"/>
        </w:rPr>
        <w:t>ma che sempre le può dare vita.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saremo sorgenti d'acqua pura,</w:t>
      </w:r>
      <w:r w:rsidRPr="00AD6ED0">
        <w:rPr>
          <w:rFonts w:ascii="Chalkboard" w:hAnsi="Chalkboard" w:cs="Open Sans"/>
          <w:color w:val="212529"/>
          <w:sz w:val="32"/>
          <w:szCs w:val="32"/>
        </w:rPr>
        <w:br/>
        <w:t>con te fra noi il deserto fiorirà.</w:t>
      </w: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6517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59FB"/>
    <w:rsid w:val="00317D8C"/>
    <w:rsid w:val="00320F6C"/>
    <w:rsid w:val="003210B4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464D"/>
    <w:rsid w:val="00747ACA"/>
    <w:rsid w:val="007548D6"/>
    <w:rsid w:val="007556CE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75CC"/>
    <w:rsid w:val="00A1310E"/>
    <w:rsid w:val="00A17129"/>
    <w:rsid w:val="00A23372"/>
    <w:rsid w:val="00A375FB"/>
    <w:rsid w:val="00A429F9"/>
    <w:rsid w:val="00A435A0"/>
    <w:rsid w:val="00A44145"/>
    <w:rsid w:val="00A45264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07F037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4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685</cp:revision>
  <dcterms:created xsi:type="dcterms:W3CDTF">2024-01-25T10:22:00Z</dcterms:created>
  <dcterms:modified xsi:type="dcterms:W3CDTF">2026-04-15T06:57:00Z</dcterms:modified>
</cp:coreProperties>
</file>