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4C0" w:rsidRDefault="007874C0">
      <w:bookmarkStart w:id="0" w:name="6737-1580046369546"/>
      <w:bookmarkEnd w:id="0"/>
    </w:p>
    <w:p w:rsidR="007874C0" w:rsidRDefault="00EA5025">
      <w:pPr>
        <w:spacing w:line="285" w:lineRule="auto"/>
      </w:pPr>
      <w:bookmarkStart w:id="1" w:name="5299-1580046369547"/>
      <w:bookmarkEnd w:id="1"/>
      <w:r>
        <w:rPr>
          <w:color w:val="222222"/>
          <w:sz w:val="24"/>
          <w:highlight w:val="white"/>
        </w:rPr>
        <w:t>这对您来说可能听起来很恐怖或有趣，但事实上，这是您发展</w:t>
      </w:r>
      <w:hyperlink r:id="rId7" w:history="1">
        <w:r w:rsidRPr="00EA5025">
          <w:rPr>
            <w:rStyle w:val="a7"/>
            <w:sz w:val="24"/>
            <w:highlight w:val="white"/>
          </w:rPr>
          <w:t>YouTube</w:t>
        </w:r>
      </w:hyperlink>
      <w:r>
        <w:rPr>
          <w:color w:val="222222"/>
          <w:sz w:val="24"/>
          <w:highlight w:val="white"/>
        </w:rPr>
        <w:t>频道的最佳决定。 这是非法的吗？ 不，这是犯罪吗？ 不可以。对于希望在视频流媒体领域开展业务的每位</w:t>
      </w:r>
      <w:hyperlink r:id="rId8" w:history="1">
        <w:r w:rsidRPr="00EA5025">
          <w:rPr>
            <w:rStyle w:val="a7"/>
            <w:sz w:val="24"/>
            <w:highlight w:val="white"/>
          </w:rPr>
          <w:t>YouTube</w:t>
        </w:r>
      </w:hyperlink>
      <w:r>
        <w:rPr>
          <w:color w:val="222222"/>
          <w:sz w:val="24"/>
          <w:highlight w:val="white"/>
        </w:rPr>
        <w:t>频道所有者来说，这是必须的。</w:t>
      </w:r>
    </w:p>
    <w:p w:rsidR="007874C0" w:rsidRDefault="00EA5025">
      <w:pPr>
        <w:spacing w:line="285" w:lineRule="auto"/>
      </w:pPr>
      <w:bookmarkStart w:id="2" w:name="9949-1580046369548"/>
      <w:bookmarkEnd w:id="2"/>
      <w:r>
        <w:rPr>
          <w:color w:val="222222"/>
          <w:sz w:val="24"/>
          <w:highlight w:val="white"/>
        </w:rPr>
        <w:t>您是否知道全球每天都会在</w:t>
      </w:r>
      <w:hyperlink r:id="rId9" w:history="1">
        <w:r w:rsidRPr="00EA5025">
          <w:rPr>
            <w:rStyle w:val="a7"/>
            <w:sz w:val="24"/>
            <w:highlight w:val="white"/>
          </w:rPr>
          <w:t>YouTube</w:t>
        </w:r>
      </w:hyperlink>
      <w:r>
        <w:rPr>
          <w:color w:val="222222"/>
          <w:sz w:val="24"/>
          <w:highlight w:val="white"/>
        </w:rPr>
        <w:t>上观看2十亿个视频？ 您是否知道每天上传17,280电影？ 您知道在移动设备上观看了数亿个视频吗？ 您是否知道70％的</w:t>
      </w:r>
      <w:hyperlink r:id="rId10" w:history="1">
        <w:r w:rsidRPr="00EA5025">
          <w:rPr>
            <w:rStyle w:val="a7"/>
            <w:sz w:val="24"/>
            <w:highlight w:val="white"/>
          </w:rPr>
          <w:t>YouTube</w:t>
        </w:r>
      </w:hyperlink>
      <w:r>
        <w:rPr>
          <w:color w:val="222222"/>
          <w:sz w:val="24"/>
          <w:highlight w:val="white"/>
        </w:rPr>
        <w:t>流量来自美国境外？ 要将自己从群体中分离出来并开始有机地获取观众，您需要购买</w:t>
      </w:r>
      <w:hyperlink r:id="rId11" w:history="1">
        <w:r w:rsidRPr="00EA5025">
          <w:rPr>
            <w:rStyle w:val="a7"/>
            <w:sz w:val="24"/>
            <w:highlight w:val="white"/>
          </w:rPr>
          <w:t>YouTube</w:t>
        </w:r>
      </w:hyperlink>
      <w:r>
        <w:rPr>
          <w:color w:val="222222"/>
          <w:sz w:val="24"/>
          <w:highlight w:val="white"/>
        </w:rPr>
        <w:t>视图以满足急需的需求。</w:t>
      </w:r>
    </w:p>
    <w:p w:rsidR="00F2355D" w:rsidRDefault="00EA5025">
      <w:bookmarkStart w:id="3" w:name="9180-1580046369549"/>
      <w:bookmarkEnd w:id="3"/>
      <w:r>
        <w:rPr>
          <w:color w:val="151617"/>
          <w:sz w:val="28"/>
          <w:highlight w:val="white"/>
        </w:rPr>
        <w:t>为什么人们会购买</w:t>
      </w:r>
      <w:hyperlink r:id="rId12" w:history="1">
        <w:r w:rsidRPr="00EA5025">
          <w:rPr>
            <w:rStyle w:val="a7"/>
            <w:sz w:val="28"/>
            <w:highlight w:val="white"/>
          </w:rPr>
          <w:t>YouTube</w:t>
        </w:r>
      </w:hyperlink>
      <w:r>
        <w:rPr>
          <w:color w:val="151617"/>
          <w:sz w:val="28"/>
          <w:highlight w:val="white"/>
        </w:rPr>
        <w:t>观看次数？</w:t>
      </w:r>
      <w:r w:rsidR="00F2355D">
        <w:rPr>
          <w:rFonts w:hint="eastAsia"/>
        </w:rPr>
        <w:t>增加YouTube观看次数：</w:t>
      </w:r>
      <w:hyperlink r:id="rId13" w:history="1">
        <w:r w:rsidR="00F2355D">
          <w:rPr>
            <w:rStyle w:val="a7"/>
            <w:rFonts w:hint="eastAsia"/>
          </w:rPr>
          <w:t>ythunder.com</w:t>
        </w:r>
      </w:hyperlink>
    </w:p>
    <w:p w:rsidR="00524D50" w:rsidRDefault="00524D50">
      <w:bookmarkStart w:id="4" w:name="_GoBack"/>
      <w:bookmarkEnd w:id="4"/>
    </w:p>
    <w:p w:rsidR="007874C0" w:rsidRDefault="007874C0">
      <w:pPr>
        <w:spacing w:line="176" w:lineRule="auto"/>
      </w:pPr>
    </w:p>
    <w:p w:rsidR="007874C0" w:rsidRDefault="00EA5025">
      <w:pPr>
        <w:spacing w:line="285" w:lineRule="auto"/>
      </w:pPr>
      <w:bookmarkStart w:id="5" w:name="1765-1580046369549"/>
      <w:bookmarkEnd w:id="5"/>
      <w:r>
        <w:rPr>
          <w:color w:val="222222"/>
          <w:sz w:val="24"/>
          <w:highlight w:val="white"/>
        </w:rPr>
        <w:t>在观看</w:t>
      </w:r>
      <w:hyperlink r:id="rId14" w:history="1">
        <w:r w:rsidRPr="00EA5025">
          <w:rPr>
            <w:rStyle w:val="a7"/>
            <w:sz w:val="24"/>
            <w:highlight w:val="white"/>
          </w:rPr>
          <w:t>YouTube</w:t>
        </w:r>
      </w:hyperlink>
      <w:r>
        <w:rPr>
          <w:color w:val="222222"/>
          <w:sz w:val="24"/>
          <w:highlight w:val="white"/>
        </w:rPr>
        <w:t>视频之前，观看者在判断视频质量时没有多少工作要做。 当然有标题，缩略图和描述，但这并不能解释整个故事。 在尝试确定视频质量时，观看次数通常是观看者的重要因素。 由于标题和缩略图只能让您一瞥内容，因此它们不会告诉您它与类似内容的对比情况。 因此，</w:t>
      </w:r>
      <w:hyperlink r:id="rId15" w:history="1">
        <w:r w:rsidRPr="00EA5025">
          <w:rPr>
            <w:rStyle w:val="a7"/>
            <w:sz w:val="24"/>
            <w:highlight w:val="white"/>
          </w:rPr>
          <w:t>YouTube</w:t>
        </w:r>
      </w:hyperlink>
      <w:r>
        <w:rPr>
          <w:color w:val="222222"/>
          <w:sz w:val="24"/>
          <w:highlight w:val="white"/>
        </w:rPr>
        <w:t>视频创作者已转向付费观看，以帮助营销他们的视频。 因此需要购买</w:t>
      </w:r>
      <w:hyperlink r:id="rId16" w:history="1">
        <w:r w:rsidRPr="00EA5025">
          <w:rPr>
            <w:rStyle w:val="a7"/>
            <w:sz w:val="24"/>
            <w:highlight w:val="white"/>
          </w:rPr>
          <w:t>YouTube</w:t>
        </w:r>
      </w:hyperlink>
      <w:r>
        <w:rPr>
          <w:color w:val="222222"/>
          <w:sz w:val="24"/>
          <w:highlight w:val="white"/>
        </w:rPr>
        <w:t>观看次数。</w:t>
      </w:r>
    </w:p>
    <w:p w:rsidR="007874C0" w:rsidRDefault="00EA5025">
      <w:pPr>
        <w:spacing w:line="285" w:lineRule="auto"/>
      </w:pPr>
      <w:bookmarkStart w:id="6" w:name="6070-1580046391500"/>
      <w:bookmarkEnd w:id="6"/>
      <w:r>
        <w:rPr>
          <w:color w:val="222222"/>
          <w:sz w:val="24"/>
          <w:highlight w:val="white"/>
        </w:rPr>
        <w:t>购买观看次数官方网站：www.ythunder.com</w:t>
      </w:r>
    </w:p>
    <w:p w:rsidR="007874C0" w:rsidRDefault="00EA5025">
      <w:pPr>
        <w:spacing w:line="176" w:lineRule="auto"/>
      </w:pPr>
      <w:bookmarkStart w:id="7" w:name="1310-1580046369550"/>
      <w:bookmarkEnd w:id="7"/>
      <w:r>
        <w:rPr>
          <w:color w:val="151617"/>
          <w:sz w:val="28"/>
          <w:highlight w:val="white"/>
        </w:rPr>
        <w:t>购买观点如何运作？</w:t>
      </w:r>
    </w:p>
    <w:p w:rsidR="007874C0" w:rsidRDefault="00EA5025">
      <w:pPr>
        <w:spacing w:line="285" w:lineRule="auto"/>
      </w:pPr>
      <w:bookmarkStart w:id="8" w:name="3529-1580046369550"/>
      <w:bookmarkEnd w:id="8"/>
      <w:r>
        <w:rPr>
          <w:color w:val="222222"/>
          <w:sz w:val="24"/>
          <w:highlight w:val="white"/>
        </w:rPr>
        <w:t>购买</w:t>
      </w:r>
      <w:hyperlink r:id="rId17" w:history="1">
        <w:r w:rsidRPr="00EA5025">
          <w:rPr>
            <w:rStyle w:val="a7"/>
            <w:sz w:val="24"/>
            <w:highlight w:val="white"/>
          </w:rPr>
          <w:t>YouTube</w:t>
        </w:r>
      </w:hyperlink>
      <w:r>
        <w:rPr>
          <w:color w:val="222222"/>
          <w:sz w:val="24"/>
          <w:highlight w:val="white"/>
        </w:rPr>
        <w:t>视图意味着可以使用机器人或其他更真实的方法自动为视频生成视图。 尽管购买的观点并不总是真实的，但它们给人的印象是视频已经被大量真实的人观看过。 这最终引起了其他人的兴趣，他们只是浏览某个关键字或</w:t>
      </w:r>
      <w:r>
        <w:rPr>
          <w:color w:val="222222"/>
          <w:sz w:val="24"/>
          <w:highlight w:val="white"/>
        </w:rPr>
        <w:lastRenderedPageBreak/>
        <w:t>利基下的视频。 大多数时候，人们会倾向于观看次数最多的视频。</w:t>
      </w:r>
    </w:p>
    <w:p w:rsidR="007874C0" w:rsidRDefault="00EA5025">
      <w:pPr>
        <w:spacing w:line="176" w:lineRule="auto"/>
      </w:pPr>
      <w:bookmarkStart w:id="9" w:name="6351-1580046369551"/>
      <w:bookmarkEnd w:id="9"/>
      <w:r>
        <w:rPr>
          <w:color w:val="151617"/>
          <w:sz w:val="28"/>
          <w:highlight w:val="white"/>
        </w:rPr>
        <w:t>购买</w:t>
      </w:r>
      <w:hyperlink r:id="rId18" w:history="1">
        <w:r w:rsidRPr="00EA5025">
          <w:rPr>
            <w:rStyle w:val="a7"/>
            <w:sz w:val="28"/>
            <w:highlight w:val="white"/>
          </w:rPr>
          <w:t>YouTube</w:t>
        </w:r>
      </w:hyperlink>
      <w:r>
        <w:rPr>
          <w:color w:val="151617"/>
          <w:sz w:val="28"/>
          <w:highlight w:val="white"/>
        </w:rPr>
        <w:t>观看次数的好处</w:t>
      </w:r>
    </w:p>
    <w:p w:rsidR="007874C0" w:rsidRDefault="00EA5025">
      <w:pPr>
        <w:numPr>
          <w:ilvl w:val="0"/>
          <w:numId w:val="1"/>
        </w:numPr>
        <w:spacing w:line="285" w:lineRule="auto"/>
      </w:pPr>
      <w:bookmarkStart w:id="10" w:name="5470-1580046369552"/>
      <w:bookmarkEnd w:id="10"/>
      <w:r>
        <w:rPr>
          <w:b/>
          <w:color w:val="222222"/>
          <w:sz w:val="24"/>
          <w:highlight w:val="white"/>
        </w:rPr>
        <w:t>抢先一步：</w:t>
      </w:r>
      <w:r>
        <w:rPr>
          <w:color w:val="222222"/>
          <w:sz w:val="24"/>
          <w:highlight w:val="white"/>
        </w:rPr>
        <w:t xml:space="preserve"> 必须克服的最大障碍之一是确保您的视频能够开始充满活力。 如果您的视频在首次发布时没有热情，则很难引起您对视频的兴趣。 购买</w:t>
      </w:r>
      <w:hyperlink r:id="rId19" w:history="1">
        <w:r w:rsidRPr="00EA5025">
          <w:rPr>
            <w:rStyle w:val="a7"/>
            <w:sz w:val="24"/>
            <w:highlight w:val="white"/>
          </w:rPr>
          <w:t>YouTube</w:t>
        </w:r>
      </w:hyperlink>
      <w:r>
        <w:rPr>
          <w:color w:val="222222"/>
          <w:sz w:val="24"/>
          <w:highlight w:val="white"/>
        </w:rPr>
        <w:t>视图最明显的优势之一就是在上传后立即为您的视频提供最初的参与。 这种动力可以帮助激发观众长期与您的频道互动。 一旦您在上传视频后很快获得了大量观看次数，您就可以更轻松地将视频提升到新的水平。 而不是从头开始，即使在将其他策略纳入图片之前，您也将立即在竞争中立即上升。</w:t>
      </w:r>
    </w:p>
    <w:p w:rsidR="007874C0" w:rsidRDefault="00EA5025">
      <w:pPr>
        <w:numPr>
          <w:ilvl w:val="0"/>
          <w:numId w:val="1"/>
        </w:numPr>
        <w:spacing w:line="285" w:lineRule="auto"/>
      </w:pPr>
      <w:bookmarkStart w:id="11" w:name="5776-1580046369553"/>
      <w:bookmarkEnd w:id="11"/>
      <w:r>
        <w:rPr>
          <w:b/>
          <w:color w:val="222222"/>
          <w:sz w:val="24"/>
          <w:highlight w:val="white"/>
        </w:rPr>
        <w:t>加强社会证明：</w:t>
      </w:r>
      <w:r>
        <w:rPr>
          <w:color w:val="222222"/>
          <w:sz w:val="24"/>
          <w:highlight w:val="white"/>
        </w:rPr>
        <w:t xml:space="preserve"> 购买</w:t>
      </w:r>
      <w:hyperlink r:id="rId20" w:history="1">
        <w:r w:rsidRPr="00EA5025">
          <w:rPr>
            <w:rStyle w:val="a7"/>
            <w:sz w:val="24"/>
            <w:highlight w:val="white"/>
          </w:rPr>
          <w:t>YouTube</w:t>
        </w:r>
      </w:hyperlink>
      <w:r>
        <w:rPr>
          <w:color w:val="222222"/>
          <w:sz w:val="24"/>
          <w:highlight w:val="white"/>
        </w:rPr>
        <w:t>视图还可以快速增强您的视频和品牌的社交证明。 这意味着您将变得更有信誉和更值得信赖，因此人们更倾向于观看您的视频，信任您的信息或从您那里购买东西。</w:t>
      </w:r>
    </w:p>
    <w:p w:rsidR="007874C0" w:rsidRDefault="00EA5025">
      <w:pPr>
        <w:numPr>
          <w:ilvl w:val="0"/>
          <w:numId w:val="1"/>
        </w:numPr>
        <w:spacing w:line="285" w:lineRule="auto"/>
      </w:pPr>
      <w:bookmarkStart w:id="12" w:name="9395-1580046369554"/>
      <w:bookmarkEnd w:id="12"/>
      <w:r>
        <w:rPr>
          <w:b/>
          <w:color w:val="222222"/>
          <w:sz w:val="24"/>
          <w:highlight w:val="white"/>
        </w:rPr>
        <w:t>提升您的社交能力：</w:t>
      </w:r>
      <w:r>
        <w:rPr>
          <w:color w:val="222222"/>
          <w:sz w:val="24"/>
          <w:highlight w:val="white"/>
        </w:rPr>
        <w:t xml:space="preserve"> 消费者自然会被与他们分享的内容或他们从其他来源听到的内容所吸引。 当一个人找到您的视频时，视频越多，您的观众就越有可能以开放的心态观看并倾听其信息。 这与开发作为有价值内容的制作者的声誉密切相关，因为您的可信度将在很大程度上影响您的受欢迎程度。 在提高视频销售额时，这种可信度的提升是非常宝贵的。</w:t>
      </w:r>
    </w:p>
    <w:p w:rsidR="007874C0" w:rsidRDefault="00EA5025">
      <w:pPr>
        <w:numPr>
          <w:ilvl w:val="0"/>
          <w:numId w:val="1"/>
        </w:numPr>
        <w:spacing w:line="285" w:lineRule="auto"/>
      </w:pPr>
      <w:bookmarkStart w:id="13" w:name="7419-1580046369555"/>
      <w:bookmarkEnd w:id="13"/>
      <w:r>
        <w:rPr>
          <w:b/>
          <w:color w:val="222222"/>
          <w:sz w:val="24"/>
          <w:highlight w:val="white"/>
        </w:rPr>
        <w:t>更有效的营销：</w:t>
      </w:r>
      <w:r>
        <w:rPr>
          <w:color w:val="222222"/>
          <w:sz w:val="24"/>
          <w:highlight w:val="white"/>
        </w:rPr>
        <w:t xml:space="preserve"> 无论您如何宣传自己的视频，从</w:t>
      </w:r>
      <w:hyperlink r:id="rId21" w:history="1">
        <w:r w:rsidRPr="00EA5025">
          <w:rPr>
            <w:rStyle w:val="a7"/>
            <w:sz w:val="24"/>
            <w:highlight w:val="white"/>
          </w:rPr>
          <w:t>YouTube</w:t>
        </w:r>
      </w:hyperlink>
      <w:r>
        <w:rPr>
          <w:color w:val="222222"/>
          <w:sz w:val="24"/>
          <w:highlight w:val="white"/>
        </w:rPr>
        <w:t>广告到在Facebook，Twitter或Reddit上发布视频，更多观看次数都会让这些广告系列更加有效。 人们更有可能观看热门视频而非观看视频，因此在购买</w:t>
      </w:r>
      <w:hyperlink r:id="rId22" w:history="1">
        <w:r w:rsidRPr="00EA5025">
          <w:rPr>
            <w:rStyle w:val="a7"/>
            <w:sz w:val="24"/>
            <w:highlight w:val="white"/>
          </w:rPr>
          <w:t>YouTube</w:t>
        </w:r>
      </w:hyperlink>
      <w:r>
        <w:rPr>
          <w:color w:val="222222"/>
          <w:sz w:val="24"/>
          <w:highlight w:val="white"/>
        </w:rPr>
        <w:t>观看后，您的营销资金会更好。</w:t>
      </w:r>
    </w:p>
    <w:p w:rsidR="007874C0" w:rsidRDefault="00EA5025">
      <w:pPr>
        <w:numPr>
          <w:ilvl w:val="0"/>
          <w:numId w:val="1"/>
        </w:numPr>
        <w:spacing w:line="285" w:lineRule="auto"/>
      </w:pPr>
      <w:bookmarkStart w:id="14" w:name="1013-1580046369556"/>
      <w:bookmarkEnd w:id="14"/>
      <w:r>
        <w:rPr>
          <w:b/>
          <w:color w:val="222222"/>
          <w:sz w:val="24"/>
          <w:highlight w:val="white"/>
        </w:rPr>
        <w:t>更好的搜索排名：</w:t>
      </w:r>
      <w:r>
        <w:rPr>
          <w:color w:val="222222"/>
          <w:sz w:val="24"/>
          <w:highlight w:val="white"/>
        </w:rPr>
        <w:t xml:space="preserve"> 购买经常被忽视的</w:t>
      </w:r>
      <w:hyperlink r:id="rId23" w:history="1">
        <w:r w:rsidRPr="00EA5025">
          <w:rPr>
            <w:rStyle w:val="a7"/>
            <w:sz w:val="24"/>
            <w:highlight w:val="white"/>
          </w:rPr>
          <w:t>YouTube</w:t>
        </w:r>
      </w:hyperlink>
      <w:r>
        <w:rPr>
          <w:color w:val="222222"/>
          <w:sz w:val="24"/>
          <w:highlight w:val="white"/>
        </w:rPr>
        <w:t>视图的最大优势之一是它</w:t>
      </w:r>
      <w:r>
        <w:rPr>
          <w:color w:val="222222"/>
          <w:sz w:val="24"/>
          <w:highlight w:val="white"/>
        </w:rPr>
        <w:lastRenderedPageBreak/>
        <w:t>对您的</w:t>
      </w:r>
      <w:hyperlink r:id="rId24" w:history="1">
        <w:r w:rsidRPr="00EA5025">
          <w:rPr>
            <w:rStyle w:val="a7"/>
            <w:sz w:val="24"/>
            <w:highlight w:val="white"/>
          </w:rPr>
          <w:t>YouTube</w:t>
        </w:r>
      </w:hyperlink>
      <w:r>
        <w:rPr>
          <w:color w:val="222222"/>
          <w:sz w:val="24"/>
          <w:highlight w:val="white"/>
        </w:rPr>
        <w:t>搜索排名的影响。 由于视频的观看次数与其搜索结果相关，因此购买观看次数可让您的视频在搜索排名中攀升。 同样，增加视频所拥有的观看次数将使其能够在</w:t>
      </w:r>
      <w:hyperlink r:id="rId25" w:history="1">
        <w:r w:rsidRPr="00EA5025">
          <w:rPr>
            <w:rStyle w:val="a7"/>
            <w:sz w:val="24"/>
            <w:highlight w:val="white"/>
          </w:rPr>
          <w:t>YouTube</w:t>
        </w:r>
      </w:hyperlink>
      <w:r>
        <w:rPr>
          <w:color w:val="222222"/>
          <w:sz w:val="24"/>
          <w:highlight w:val="white"/>
        </w:rPr>
        <w:t>建议的视频列表中向用户接收更高的展示位置。 在这两种方式中，这些购买的视图都能够带来大量的自然流量，这将持续增加频道上的互动，并自然地增加您添加到频道的后续视频的观看次数。</w:t>
      </w:r>
    </w:p>
    <w:p w:rsidR="007874C0" w:rsidRDefault="00EA5025">
      <w:pPr>
        <w:numPr>
          <w:ilvl w:val="0"/>
          <w:numId w:val="1"/>
        </w:numPr>
        <w:spacing w:line="285" w:lineRule="auto"/>
      </w:pPr>
      <w:bookmarkStart w:id="15" w:name="5038-1580046369558"/>
      <w:bookmarkEnd w:id="15"/>
      <w:r>
        <w:rPr>
          <w:b/>
          <w:color w:val="222222"/>
          <w:sz w:val="24"/>
          <w:highlight w:val="white"/>
        </w:rPr>
        <w:t>更多</w:t>
      </w:r>
      <w:hyperlink r:id="rId26" w:history="1">
        <w:r w:rsidRPr="00EA5025">
          <w:rPr>
            <w:rStyle w:val="a7"/>
            <w:b/>
            <w:sz w:val="24"/>
            <w:highlight w:val="white"/>
          </w:rPr>
          <w:t>YouTube</w:t>
        </w:r>
      </w:hyperlink>
      <w:r>
        <w:rPr>
          <w:b/>
          <w:color w:val="222222"/>
          <w:sz w:val="24"/>
          <w:highlight w:val="white"/>
        </w:rPr>
        <w:t>建议：</w:t>
      </w:r>
      <w:r>
        <w:rPr>
          <w:color w:val="222222"/>
          <w:sz w:val="24"/>
          <w:highlight w:val="white"/>
        </w:rPr>
        <w:t xml:space="preserve"> 与在搜索结果中排名更高相似，如果您拥有大量高质量观看次数，</w:t>
      </w:r>
      <w:hyperlink r:id="rId27" w:history="1">
        <w:r w:rsidRPr="00EA5025">
          <w:rPr>
            <w:rStyle w:val="a7"/>
            <w:sz w:val="24"/>
            <w:highlight w:val="white"/>
          </w:rPr>
          <w:t>YouTube</w:t>
        </w:r>
      </w:hyperlink>
      <w:r>
        <w:rPr>
          <w:color w:val="222222"/>
          <w:sz w:val="24"/>
          <w:highlight w:val="white"/>
        </w:rPr>
        <w:t>也更有可能向其他人推荐您的视频。 因此，您的视频会更频繁地显示在侧边栏和相关视频的末尾。</w:t>
      </w:r>
    </w:p>
    <w:p w:rsidR="007874C0" w:rsidRDefault="00EA5025">
      <w:pPr>
        <w:numPr>
          <w:ilvl w:val="0"/>
          <w:numId w:val="1"/>
        </w:numPr>
        <w:spacing w:line="285" w:lineRule="auto"/>
      </w:pPr>
      <w:bookmarkStart w:id="16" w:name="7574-1580046369559"/>
      <w:bookmarkEnd w:id="16"/>
      <w:r>
        <w:rPr>
          <w:b/>
          <w:color w:val="222222"/>
          <w:sz w:val="24"/>
          <w:highlight w:val="white"/>
        </w:rPr>
        <w:t>吸引更多观点</w:t>
      </w:r>
      <w:r>
        <w:rPr>
          <w:color w:val="222222"/>
          <w:sz w:val="24"/>
          <w:highlight w:val="white"/>
        </w:rPr>
        <w:t xml:space="preserve"> - 除了提高您的在线声誉外，购买</w:t>
      </w:r>
      <w:hyperlink r:id="rId28" w:history="1">
        <w:r w:rsidRPr="00EA5025">
          <w:rPr>
            <w:rStyle w:val="a7"/>
            <w:sz w:val="24"/>
            <w:highlight w:val="white"/>
          </w:rPr>
          <w:t>YouTube</w:t>
        </w:r>
      </w:hyperlink>
      <w:r>
        <w:rPr>
          <w:color w:val="222222"/>
          <w:sz w:val="24"/>
          <w:highlight w:val="white"/>
        </w:rPr>
        <w:t>视图还会对有兴趣观看您视频的人数产生直接影响。 市场研究表明，如果有大量观看次数，在线观众更有可能点击链接或观看视频。 人们使用社会证明的概念来做出决策的捷径。 拥有比竞争对手更多的观看次数使您乍一看显然是您的观众正在寻找的内容的选择。 您的总投资与竞争对手的比率越大，您的频道就越强大。</w:t>
      </w:r>
    </w:p>
    <w:p w:rsidR="007874C0" w:rsidRDefault="00EA5025">
      <w:pPr>
        <w:numPr>
          <w:ilvl w:val="0"/>
          <w:numId w:val="1"/>
        </w:numPr>
        <w:spacing w:line="285" w:lineRule="auto"/>
      </w:pPr>
      <w:bookmarkStart w:id="17" w:name="5376-1580046369560"/>
      <w:bookmarkEnd w:id="17"/>
      <w:r>
        <w:rPr>
          <w:b/>
          <w:color w:val="222222"/>
          <w:sz w:val="24"/>
          <w:highlight w:val="white"/>
        </w:rPr>
        <w:t>成为权威：</w:t>
      </w:r>
      <w:r>
        <w:rPr>
          <w:color w:val="222222"/>
          <w:sz w:val="24"/>
          <w:highlight w:val="white"/>
        </w:rPr>
        <w:t xml:space="preserve"> 有了大量的观点，你的观众，同龄人和其他有影响力的人更有可能将你视为一个受欢迎的权威人物或影响你的利基。 这可以帮助您或您的企业更快更强大地发展，并帮助您建立作为专家或资源的声誉。</w:t>
      </w:r>
    </w:p>
    <w:p w:rsidR="007874C0" w:rsidRDefault="00EA5025">
      <w:pPr>
        <w:numPr>
          <w:ilvl w:val="0"/>
          <w:numId w:val="1"/>
        </w:numPr>
        <w:spacing w:line="285" w:lineRule="auto"/>
      </w:pPr>
      <w:bookmarkStart w:id="18" w:name="4025-1580046369561"/>
      <w:bookmarkEnd w:id="18"/>
      <w:r>
        <w:rPr>
          <w:b/>
          <w:color w:val="222222"/>
          <w:sz w:val="24"/>
          <w:highlight w:val="white"/>
        </w:rPr>
        <w:t>增加广告收入和CTA转化次数：</w:t>
      </w:r>
      <w:r>
        <w:rPr>
          <w:color w:val="222222"/>
          <w:sz w:val="24"/>
          <w:highlight w:val="white"/>
        </w:rPr>
        <w:t xml:space="preserve"> 通过购买视图并增加吸引到您视频的流量，您还可以提高视频的盈利能力。 当您的视频有更多观看次数，喜欢和积极评论时，它会吸引您的有机观看者点击您的注释和链接。 如果您一直在努力实现投资回报率并且正在寻找影响您的底线的策略，那么购买</w:t>
      </w:r>
      <w:hyperlink r:id="rId29" w:history="1">
        <w:r w:rsidRPr="00EA5025">
          <w:rPr>
            <w:rStyle w:val="a7"/>
            <w:sz w:val="24"/>
            <w:highlight w:val="white"/>
          </w:rPr>
          <w:t>YouTube</w:t>
        </w:r>
      </w:hyperlink>
      <w:r>
        <w:rPr>
          <w:color w:val="222222"/>
          <w:sz w:val="24"/>
          <w:highlight w:val="white"/>
        </w:rPr>
        <w:t>视图就是您梦寐以求的解决方案。</w:t>
      </w:r>
    </w:p>
    <w:p w:rsidR="00B84D63" w:rsidRDefault="00EA5025">
      <w:bookmarkStart w:id="19" w:name="1713-1580046369562"/>
      <w:bookmarkEnd w:id="19"/>
      <w:r>
        <w:rPr>
          <w:color w:val="222222"/>
          <w:sz w:val="24"/>
          <w:highlight w:val="white"/>
        </w:rPr>
        <w:t>购买</w:t>
      </w:r>
      <w:hyperlink r:id="rId30" w:history="1">
        <w:r w:rsidRPr="00EA5025">
          <w:rPr>
            <w:rStyle w:val="a7"/>
            <w:sz w:val="24"/>
            <w:highlight w:val="white"/>
          </w:rPr>
          <w:t>YouTube</w:t>
        </w:r>
      </w:hyperlink>
      <w:r>
        <w:rPr>
          <w:color w:val="222222"/>
          <w:sz w:val="24"/>
          <w:highlight w:val="white"/>
        </w:rPr>
        <w:t>视图正在成为推广视频的最有效替代策略之一。 从信誉良好的公司收购后，视频观看次数的增加会对您的视频成功产生巨大影响，同时又不会影响</w:t>
      </w:r>
      <w:hyperlink r:id="rId31" w:history="1">
        <w:r w:rsidRPr="00EA5025">
          <w:rPr>
            <w:rStyle w:val="a7"/>
            <w:sz w:val="24"/>
            <w:highlight w:val="white"/>
          </w:rPr>
          <w:t>YouTube</w:t>
        </w:r>
      </w:hyperlink>
      <w:r>
        <w:rPr>
          <w:color w:val="222222"/>
          <w:sz w:val="24"/>
          <w:highlight w:val="white"/>
        </w:rPr>
        <w:t>帐户的完整性。 此外，如果结合更常规的增加视频曝光的策略，例如购买</w:t>
      </w:r>
      <w:hyperlink r:id="rId32" w:history="1">
        <w:r w:rsidRPr="00EA5025">
          <w:rPr>
            <w:rStyle w:val="a7"/>
            <w:sz w:val="24"/>
            <w:highlight w:val="white"/>
          </w:rPr>
          <w:t>YouTube</w:t>
        </w:r>
      </w:hyperlink>
      <w:r>
        <w:rPr>
          <w:color w:val="222222"/>
          <w:sz w:val="24"/>
          <w:highlight w:val="white"/>
        </w:rPr>
        <w:t>广告或优化视频，购买视图可以显着提高您的收益。</w:t>
      </w:r>
    </w:p>
    <w:p w:rsidR="00FF7E6B" w:rsidRDefault="00FF7E6B">
      <w:r>
        <w:rPr>
          <w:rFonts w:hint="eastAsia"/>
        </w:rPr>
        <w:t>增加YouTube观看次数：</w:t>
      </w:r>
      <w:hyperlink r:id="rId33" w:history="1">
        <w:r>
          <w:rPr>
            <w:rStyle w:val="a7"/>
            <w:rFonts w:hint="eastAsia"/>
          </w:rPr>
          <w:t>ythunder.com</w:t>
        </w:r>
      </w:hyperlink>
    </w:p>
    <w:p w:rsidR="007874C0" w:rsidRDefault="007874C0">
      <w:pPr>
        <w:spacing w:line="285" w:lineRule="auto"/>
      </w:pPr>
    </w:p>
    <w:sectPr w:rsidR="00787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25" w:rsidRDefault="00EA5025" w:rsidP="00EA5025">
      <w:r>
        <w:separator/>
      </w:r>
    </w:p>
  </w:endnote>
  <w:endnote w:type="continuationSeparator" w:id="0">
    <w:p w:rsidR="00EA5025" w:rsidRDefault="00EA5025" w:rsidP="00EA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25" w:rsidRDefault="00EA5025" w:rsidP="00EA5025">
      <w:r>
        <w:separator/>
      </w:r>
    </w:p>
  </w:footnote>
  <w:footnote w:type="continuationSeparator" w:id="0">
    <w:p w:rsidR="00EA5025" w:rsidRDefault="00EA5025" w:rsidP="00EA5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874C0"/>
    <w:rsid w:val="001F65BC"/>
    <w:rsid w:val="00524D50"/>
    <w:rsid w:val="007874C0"/>
    <w:rsid w:val="00B84D63"/>
    <w:rsid w:val="00EA5025"/>
    <w:rsid w:val="00F2355D"/>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447A8D8-E207-40FA-9B11-687C1EFE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EA502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A5025"/>
    <w:rPr>
      <w:sz w:val="18"/>
      <w:szCs w:val="18"/>
    </w:rPr>
  </w:style>
  <w:style w:type="paragraph" w:styleId="a6">
    <w:name w:val="footer"/>
    <w:basedOn w:val="a"/>
    <w:link w:val="Char2"/>
    <w:uiPriority w:val="99"/>
    <w:unhideWhenUsed/>
    <w:rsid w:val="00EA5025"/>
    <w:pPr>
      <w:tabs>
        <w:tab w:val="center" w:pos="4153"/>
        <w:tab w:val="right" w:pos="8306"/>
      </w:tabs>
      <w:snapToGrid w:val="0"/>
    </w:pPr>
    <w:rPr>
      <w:sz w:val="18"/>
      <w:szCs w:val="18"/>
    </w:rPr>
  </w:style>
  <w:style w:type="character" w:customStyle="1" w:styleId="Char2">
    <w:name w:val="页脚 Char"/>
    <w:basedOn w:val="a0"/>
    <w:link w:val="a6"/>
    <w:uiPriority w:val="99"/>
    <w:rsid w:val="00EA5025"/>
    <w:rPr>
      <w:sz w:val="18"/>
      <w:szCs w:val="18"/>
    </w:rPr>
  </w:style>
  <w:style w:type="character" w:styleId="a7">
    <w:name w:val="Hyperlink"/>
    <w:basedOn w:val="a0"/>
    <w:unhideWhenUsed/>
    <w:rsid w:val="00EA5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34" Type="http://schemas.openxmlformats.org/officeDocument/2006/relationships/fontTable" Target="fontTable.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theme" Target="theme/theme1.xml"/><Relationship Id="rId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2711</Characters>
  <Application>Microsoft Office Word</Application>
  <DocSecurity>0</DocSecurity>
  <Lines>22</Lines>
  <Paragraphs>6</Paragraphs>
  <ScaleCrop>false</ScaleCrop>
  <Company>Microsoft</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2020-01-27T08:23:00Z</dcterms:created>
  <dcterms:modified xsi:type="dcterms:W3CDTF">2022-02-09T13:42:00Z</dcterms:modified>
</cp:coreProperties>
</file>