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DFC" w:rsidRDefault="00A50DFC">
      <w:bookmarkStart w:id="0" w:name="4580-1580040823394"/>
      <w:bookmarkStart w:id="1" w:name="_GoBack"/>
      <w:bookmarkEnd w:id="0"/>
      <w:bookmarkEnd w:id="1"/>
    </w:p>
    <w:p w:rsidR="00A50DFC" w:rsidRDefault="006142EB">
      <w:bookmarkStart w:id="2" w:name="8356-1580040823394"/>
      <w:bookmarkEnd w:id="2"/>
      <w:r>
        <w:rPr>
          <w:rFonts w:ascii="Arial" w:eastAsia="Arial" w:hAnsi="Arial" w:cs="Arial"/>
          <w:color w:val="333333"/>
          <w:sz w:val="46"/>
          <w:highlight w:val="white"/>
        </w:rPr>
        <w:t>如何增加</w:t>
      </w:r>
      <w:hyperlink r:id="rId6" w:history="1">
        <w:r w:rsidRPr="004A629B">
          <w:rPr>
            <w:rStyle w:val="a7"/>
            <w:rFonts w:ascii="Arial" w:eastAsia="Arial" w:hAnsi="Arial" w:cs="Arial"/>
            <w:sz w:val="46"/>
            <w:highlight w:val="white"/>
          </w:rPr>
          <w:t>Youtube</w:t>
        </w:r>
      </w:hyperlink>
      <w:r>
        <w:rPr>
          <w:rFonts w:ascii="Arial" w:eastAsia="Arial" w:hAnsi="Arial" w:cs="Arial"/>
          <w:color w:val="333333"/>
          <w:sz w:val="46"/>
          <w:highlight w:val="white"/>
        </w:rPr>
        <w:t>人氣數字，買觀看洗點擊率洗訂閱次數</w:t>
      </w:r>
    </w:p>
    <w:p w:rsidR="00A50DFC" w:rsidRDefault="00A50DFC">
      <w:bookmarkStart w:id="3" w:name="7461-1580040823395"/>
      <w:bookmarkEnd w:id="3"/>
    </w:p>
    <w:p w:rsidR="00A50DFC" w:rsidRDefault="006142EB">
      <w:bookmarkStart w:id="4" w:name="1471-1580040823395"/>
      <w:bookmarkEnd w:id="4"/>
      <w:r>
        <w:rPr>
          <w:rFonts w:ascii="Arial" w:eastAsia="Arial" w:hAnsi="Arial" w:cs="Arial"/>
          <w:color w:val="666666"/>
          <w:sz w:val="22"/>
          <w:highlight w:val="white"/>
        </w:rPr>
        <w:t>協助</w:t>
      </w:r>
      <w:hyperlink r:id="rId7" w:history="1">
        <w:r w:rsidRPr="004A629B">
          <w:rPr>
            <w:rStyle w:val="a7"/>
            <w:rFonts w:ascii="Arial" w:eastAsia="Arial" w:hAnsi="Arial" w:cs="Arial"/>
            <w:sz w:val="22"/>
            <w:highlight w:val="white"/>
          </w:rPr>
          <w:t>Youtube</w:t>
        </w:r>
      </w:hyperlink>
      <w:r>
        <w:rPr>
          <w:rFonts w:ascii="Arial" w:eastAsia="Arial" w:hAnsi="Arial" w:cs="Arial"/>
          <w:color w:val="666666"/>
          <w:sz w:val="22"/>
          <w:highlight w:val="white"/>
        </w:rPr>
        <w:t>影片</w:t>
      </w:r>
      <w:hyperlink r:id="rId8" w:history="1">
        <w:r w:rsidRPr="004A629B">
          <w:rPr>
            <w:rStyle w:val="a7"/>
            <w:rFonts w:ascii="宋体" w:eastAsia="宋体" w:hAnsi="宋体" w:cs="宋体" w:hint="eastAsia"/>
            <w:sz w:val="22"/>
            <w:highlight w:val="white"/>
          </w:rPr>
          <w:t>提高點閱率</w:t>
        </w:r>
      </w:hyperlink>
      <w:r>
        <w:rPr>
          <w:rFonts w:ascii="Arial" w:eastAsia="Arial" w:hAnsi="Arial" w:cs="Arial"/>
          <w:color w:val="666666"/>
          <w:sz w:val="22"/>
          <w:highlight w:val="white"/>
        </w:rPr>
        <w:t>，</w:t>
      </w:r>
      <w:hyperlink r:id="rId9" w:history="1">
        <w:r w:rsidRPr="004A629B">
          <w:rPr>
            <w:rStyle w:val="a7"/>
            <w:rFonts w:ascii="Arial" w:eastAsia="Arial" w:hAnsi="Arial" w:cs="Arial"/>
            <w:sz w:val="22"/>
            <w:highlight w:val="white"/>
          </w:rPr>
          <w:t>Youtube</w:t>
        </w:r>
      </w:hyperlink>
      <w:r>
        <w:rPr>
          <w:rFonts w:ascii="Arial" w:eastAsia="Arial" w:hAnsi="Arial" w:cs="Arial"/>
          <w:color w:val="666666"/>
          <w:sz w:val="22"/>
          <w:highlight w:val="white"/>
        </w:rPr>
        <w:t>已然成為現今最有價值的社交網站領先者之一，在商業宣傳上，影片的價值遠大於文字和靜態圖片，影音在創作上也有較高的發揮空間。再者，從提高搜索引擎排名的角度來看，</w:t>
      </w:r>
      <w:hyperlink r:id="rId10" w:history="1">
        <w:r w:rsidRPr="004A629B">
          <w:rPr>
            <w:rStyle w:val="a7"/>
            <w:rFonts w:ascii="Arial" w:eastAsia="Arial" w:hAnsi="Arial" w:cs="Arial"/>
            <w:sz w:val="22"/>
            <w:highlight w:val="white"/>
          </w:rPr>
          <w:t>Youtube</w:t>
        </w:r>
      </w:hyperlink>
      <w:r>
        <w:rPr>
          <w:rFonts w:ascii="Arial" w:eastAsia="Arial" w:hAnsi="Arial" w:cs="Arial"/>
          <w:color w:val="666666"/>
          <w:sz w:val="22"/>
          <w:highlight w:val="white"/>
        </w:rPr>
        <w:t>比Facebook具備更多優勢。</w:t>
      </w:r>
    </w:p>
    <w:p w:rsidR="00823183" w:rsidRDefault="006142EB">
      <w:bookmarkStart w:id="5" w:name="6688-1580040823396"/>
      <w:bookmarkEnd w:id="5"/>
      <w:r>
        <w:rPr>
          <w:rFonts w:ascii="Arial" w:eastAsia="Arial" w:hAnsi="Arial" w:cs="Arial"/>
          <w:color w:val="666666"/>
          <w:sz w:val="22"/>
          <w:highlight w:val="white"/>
        </w:rPr>
        <w:t>獲得大量的訂閱者並提高您的</w:t>
      </w:r>
      <w:hyperlink r:id="rId11" w:history="1">
        <w:r w:rsidRPr="004A629B">
          <w:rPr>
            <w:rStyle w:val="a7"/>
            <w:rFonts w:ascii="Arial" w:eastAsia="Arial" w:hAnsi="Arial" w:cs="Arial"/>
            <w:sz w:val="22"/>
            <w:highlight w:val="white"/>
          </w:rPr>
          <w:t>Youtube</w:t>
        </w:r>
      </w:hyperlink>
      <w:r>
        <w:rPr>
          <w:rFonts w:ascii="Arial" w:eastAsia="Arial" w:hAnsi="Arial" w:cs="Arial"/>
          <w:color w:val="666666"/>
          <w:sz w:val="22"/>
          <w:highlight w:val="white"/>
        </w:rPr>
        <w:t>影音作品的點閱率，好處非常多，縱使購買來</w:t>
      </w:r>
      <w:r w:rsidR="00823183">
        <w:rPr>
          <w:rFonts w:hint="eastAsia"/>
        </w:rPr>
        <w:t>增加YouTube观看次数：</w:t>
      </w:r>
      <w:hyperlink r:id="rId12" w:history="1">
        <w:r w:rsidR="00823183">
          <w:rPr>
            <w:rStyle w:val="a7"/>
            <w:rFonts w:hint="eastAsia"/>
          </w:rPr>
          <w:t>ythunder.com</w:t>
        </w:r>
      </w:hyperlink>
    </w:p>
    <w:p w:rsidR="00200A61" w:rsidRDefault="00200A61"/>
    <w:p w:rsidR="00A50DFC" w:rsidRDefault="006142EB">
      <w:r>
        <w:rPr>
          <w:rFonts w:ascii="Arial" w:eastAsia="Arial" w:hAnsi="Arial" w:cs="Arial"/>
          <w:color w:val="666666"/>
          <w:sz w:val="22"/>
          <w:highlight w:val="white"/>
        </w:rPr>
        <w:t>的這些人氣數字不可能為您轉為直接的獲利(購買的人氣不點閱廣告，操作adsense廣告可能遭Google禁制帳戶使用)或成為忠實的粉絲。但由於</w:t>
      </w:r>
      <w:hyperlink r:id="rId13" w:history="1">
        <w:r w:rsidRPr="004A629B">
          <w:rPr>
            <w:rStyle w:val="a7"/>
            <w:rFonts w:ascii="Arial" w:eastAsia="Arial" w:hAnsi="Arial" w:cs="Arial"/>
            <w:sz w:val="22"/>
            <w:highlight w:val="white"/>
          </w:rPr>
          <w:t>YouTube</w:t>
        </w:r>
      </w:hyperlink>
      <w:r>
        <w:rPr>
          <w:rFonts w:ascii="Arial" w:eastAsia="Arial" w:hAnsi="Arial" w:cs="Arial"/>
          <w:color w:val="666666"/>
          <w:sz w:val="22"/>
          <w:highlight w:val="white"/>
        </w:rPr>
        <w:t>在Google搜索演算法法中受到青睞，因此您可以預期具有較高觀看次數和喜歡內容的內容在被觀眾搜尋到後，這些數據有足夠的吸引力引誘觀看者的目光。真實的自然流量將使影片獲得更高的排名，從而獲得更好的印象。更高的排名也可以轉化為更多曝光和更多可以在多個視頻上使用的訂閱者。</w:t>
      </w:r>
    </w:p>
    <w:p w:rsidR="00A50DFC" w:rsidRDefault="006142EB">
      <w:bookmarkStart w:id="6" w:name="1755-1580040823398"/>
      <w:bookmarkEnd w:id="6"/>
      <w:r>
        <w:rPr>
          <w:rFonts w:ascii="Arial" w:eastAsia="Arial" w:hAnsi="Arial" w:cs="Arial"/>
          <w:color w:val="666666"/>
          <w:sz w:val="22"/>
          <w:highlight w:val="white"/>
        </w:rPr>
        <w:t>到</w:t>
      </w:r>
      <w:r w:rsidR="005E5E92">
        <w:rPr>
          <w:rFonts w:ascii="Arial" w:eastAsia="Arial" w:hAnsi="Arial" w:cs="Arial"/>
          <w:color w:val="666666"/>
          <w:sz w:val="22"/>
          <w:highlight w:val="white"/>
        </w:rPr>
        <w:t>2022</w:t>
      </w:r>
      <w:r>
        <w:rPr>
          <w:rFonts w:ascii="Arial" w:eastAsia="Arial" w:hAnsi="Arial" w:cs="Arial"/>
          <w:color w:val="666666"/>
          <w:sz w:val="22"/>
          <w:highlight w:val="white"/>
        </w:rPr>
        <w:t>年，預期友80％的互聯網流量將以影音視頻為基礎，</w:t>
      </w:r>
      <w:hyperlink r:id="rId14" w:history="1">
        <w:r w:rsidRPr="004A629B">
          <w:rPr>
            <w:rStyle w:val="a7"/>
            <w:rFonts w:ascii="Arial" w:eastAsia="Arial" w:hAnsi="Arial" w:cs="Arial"/>
            <w:sz w:val="22"/>
            <w:highlight w:val="white"/>
          </w:rPr>
          <w:t>YouTube</w:t>
        </w:r>
      </w:hyperlink>
      <w:r>
        <w:rPr>
          <w:rFonts w:ascii="Arial" w:eastAsia="Arial" w:hAnsi="Arial" w:cs="Arial"/>
          <w:color w:val="666666"/>
          <w:sz w:val="22"/>
          <w:highlight w:val="white"/>
        </w:rPr>
        <w:t>在搜索引擎優勢和僅次於其姐妹網站Google，</w:t>
      </w:r>
      <w:hyperlink r:id="rId15" w:history="1">
        <w:r w:rsidRPr="004A629B">
          <w:rPr>
            <w:rStyle w:val="a7"/>
            <w:rFonts w:ascii="Arial" w:eastAsia="Arial" w:hAnsi="Arial" w:cs="Arial"/>
            <w:sz w:val="22"/>
            <w:highlight w:val="white"/>
          </w:rPr>
          <w:t>Youtube</w:t>
        </w:r>
      </w:hyperlink>
      <w:r>
        <w:rPr>
          <w:rFonts w:ascii="Arial" w:eastAsia="Arial" w:hAnsi="Arial" w:cs="Arial"/>
          <w:color w:val="666666"/>
          <w:sz w:val="22"/>
          <w:highlight w:val="white"/>
        </w:rPr>
        <w:t>也是全球領先的搜尋引擎之一，這一事實也難怪大量公司、行銷人員、創作者爭相投入，每天都有人不斷的在</w:t>
      </w:r>
      <w:hyperlink r:id="rId16" w:history="1">
        <w:r w:rsidRPr="004A629B">
          <w:rPr>
            <w:rStyle w:val="a7"/>
            <w:rFonts w:ascii="Arial" w:eastAsia="Arial" w:hAnsi="Arial" w:cs="Arial"/>
            <w:sz w:val="22"/>
            <w:highlight w:val="white"/>
          </w:rPr>
          <w:t>Youtube</w:t>
        </w:r>
      </w:hyperlink>
      <w:r>
        <w:rPr>
          <w:rFonts w:ascii="Arial" w:eastAsia="Arial" w:hAnsi="Arial" w:cs="Arial"/>
          <w:color w:val="666666"/>
          <w:sz w:val="22"/>
          <w:highlight w:val="white"/>
        </w:rPr>
        <w:t>因為高人氣打造出的品牌獲得更多價值。</w:t>
      </w:r>
    </w:p>
    <w:p w:rsidR="00A50DFC" w:rsidRDefault="006142EB">
      <w:bookmarkStart w:id="7" w:name="2088-1580040823399"/>
      <w:bookmarkEnd w:id="7"/>
      <w:r>
        <w:rPr>
          <w:rFonts w:ascii="Arial" w:eastAsia="Arial" w:hAnsi="Arial" w:cs="Arial"/>
          <w:color w:val="666666"/>
          <w:sz w:val="22"/>
          <w:highlight w:val="white"/>
        </w:rPr>
        <w:t>購買</w:t>
      </w:r>
      <w:hyperlink r:id="rId17" w:history="1">
        <w:r w:rsidRPr="004A629B">
          <w:rPr>
            <w:rStyle w:val="a7"/>
            <w:rFonts w:ascii="Arial" w:eastAsia="Arial" w:hAnsi="Arial" w:cs="Arial"/>
            <w:sz w:val="22"/>
            <w:highlight w:val="white"/>
          </w:rPr>
          <w:t>YouTube</w:t>
        </w:r>
      </w:hyperlink>
      <w:r>
        <w:rPr>
          <w:rFonts w:ascii="Arial" w:eastAsia="Arial" w:hAnsi="Arial" w:cs="Arial"/>
          <w:color w:val="666666"/>
          <w:sz w:val="22"/>
          <w:highlight w:val="white"/>
        </w:rPr>
        <w:t>頻道訂閱、影片觀看次數和喜歡的優勢：</w:t>
      </w:r>
    </w:p>
    <w:p w:rsidR="00A50DFC" w:rsidRDefault="006142EB">
      <w:bookmarkStart w:id="8" w:name="1726-1580040823399"/>
      <w:bookmarkEnd w:id="8"/>
      <w:r>
        <w:rPr>
          <w:rFonts w:ascii="Arial" w:eastAsia="Arial" w:hAnsi="Arial" w:cs="Arial"/>
          <w:color w:val="333333"/>
          <w:sz w:val="28"/>
          <w:highlight w:val="white"/>
        </w:rPr>
        <w:t>獲得基礎人氣數字</w:t>
      </w:r>
    </w:p>
    <w:p w:rsidR="00A50DFC" w:rsidRDefault="006142EB">
      <w:bookmarkStart w:id="9" w:name="9734-1580040823400"/>
      <w:bookmarkEnd w:id="9"/>
      <w:r>
        <w:rPr>
          <w:rFonts w:ascii="Arial" w:eastAsia="Arial" w:hAnsi="Arial" w:cs="Arial"/>
          <w:color w:val="666666"/>
          <w:sz w:val="22"/>
          <w:highlight w:val="white"/>
        </w:rPr>
        <w:t>說道社交媒體，數字總是很重要。對您的視頻內容有更多的喜歡和點閱率的加持下，將被更多觀眾認為這部影片值得觀看，且把這內容當成網路上熱門的趨勢標準。</w:t>
      </w:r>
    </w:p>
    <w:p w:rsidR="00A50DFC" w:rsidRDefault="006142EB">
      <w:bookmarkStart w:id="10" w:name="3019-1580040823400"/>
      <w:bookmarkEnd w:id="10"/>
      <w:r>
        <w:rPr>
          <w:rFonts w:ascii="Arial" w:eastAsia="Arial" w:hAnsi="Arial" w:cs="Arial"/>
          <w:color w:val="666666"/>
          <w:sz w:val="22"/>
          <w:highlight w:val="white"/>
        </w:rPr>
        <w:t>這的效果意味著非常驚人！首先，在首次訪問你的頻道或影片的觀看者的心目中，積累大量觀看和喜歡意味著這個頻道視該主題領域的佼佼者，更多自然流量訂閱和觀看加入後，這些數字可以幫助您提升互動並達到下一階段的目標→朝向高人氣</w:t>
      </w:r>
      <w:hyperlink r:id="rId18" w:history="1">
        <w:r w:rsidRPr="004A629B">
          <w:rPr>
            <w:rStyle w:val="a7"/>
            <w:rFonts w:ascii="Arial" w:eastAsia="Arial" w:hAnsi="Arial" w:cs="Arial"/>
            <w:sz w:val="22"/>
            <w:highlight w:val="white"/>
          </w:rPr>
          <w:t>Youtuber</w:t>
        </w:r>
      </w:hyperlink>
      <w:r>
        <w:rPr>
          <w:rFonts w:ascii="Arial" w:eastAsia="Arial" w:hAnsi="Arial" w:cs="Arial"/>
          <w:color w:val="666666"/>
          <w:sz w:val="22"/>
          <w:highlight w:val="white"/>
        </w:rPr>
        <w:t>或深具議題性的商品邁進一步。</w:t>
      </w:r>
    </w:p>
    <w:bookmarkStart w:id="11" w:name="1960-1580040823401"/>
    <w:bookmarkEnd w:id="11"/>
    <w:p w:rsidR="00A50DFC" w:rsidRDefault="004A629B">
      <w:r>
        <w:rPr>
          <w:rFonts w:ascii="Arial" w:eastAsia="Arial" w:hAnsi="Arial" w:cs="Arial"/>
          <w:color w:val="666666"/>
          <w:sz w:val="22"/>
          <w:highlight w:val="white"/>
        </w:rPr>
        <w:fldChar w:fldCharType="begin"/>
      </w:r>
      <w:r>
        <w:rPr>
          <w:rFonts w:ascii="Arial" w:eastAsia="Arial" w:hAnsi="Arial" w:cs="Arial"/>
          <w:color w:val="666666"/>
          <w:sz w:val="22"/>
          <w:highlight w:val="white"/>
        </w:rPr>
        <w:instrText xml:space="preserve"> HYPERLINK "https://ythunder.com/" </w:instrText>
      </w:r>
      <w:r>
        <w:rPr>
          <w:rFonts w:ascii="Arial" w:eastAsia="Arial" w:hAnsi="Arial" w:cs="Arial"/>
          <w:color w:val="666666"/>
          <w:sz w:val="22"/>
          <w:highlight w:val="white"/>
        </w:rPr>
        <w:fldChar w:fldCharType="separate"/>
      </w:r>
      <w:r w:rsidR="006142EB" w:rsidRPr="004A629B">
        <w:rPr>
          <w:rStyle w:val="a7"/>
          <w:rFonts w:ascii="Arial" w:eastAsia="Arial" w:hAnsi="Arial" w:cs="Arial"/>
          <w:sz w:val="22"/>
          <w:highlight w:val="white"/>
        </w:rPr>
        <w:t>Youtube</w:t>
      </w:r>
      <w:r>
        <w:rPr>
          <w:rFonts w:ascii="Arial" w:eastAsia="Arial" w:hAnsi="Arial" w:cs="Arial"/>
          <w:color w:val="666666"/>
          <w:sz w:val="22"/>
          <w:highlight w:val="white"/>
        </w:rPr>
        <w:fldChar w:fldCharType="end"/>
      </w:r>
      <w:r w:rsidR="006142EB">
        <w:rPr>
          <w:rFonts w:ascii="Arial" w:eastAsia="Arial" w:hAnsi="Arial" w:cs="Arial"/>
          <w:color w:val="666666"/>
          <w:sz w:val="22"/>
          <w:highlight w:val="white"/>
        </w:rPr>
        <w:t>頻道訂閱、影片觀看、喜歡、留言帶來人氣數據提升的經營樂趣”</w:t>
      </w:r>
      <w:r w:rsidR="006142EB">
        <w:rPr>
          <w:rFonts w:ascii="Arial" w:eastAsia="Arial" w:hAnsi="Arial" w:cs="Arial"/>
          <w:color w:val="003884"/>
          <w:sz w:val="22"/>
          <w:highlight w:val="white"/>
          <w:u w:val="single"/>
        </w:rPr>
        <w:t>YThunder</w:t>
      </w:r>
      <w:r w:rsidR="006142EB">
        <w:rPr>
          <w:rFonts w:ascii="Arial" w:eastAsia="Arial" w:hAnsi="Arial" w:cs="Arial"/>
          <w:color w:val="666666"/>
          <w:sz w:val="22"/>
          <w:highlight w:val="white"/>
        </w:rPr>
        <w:t> 增加人气网站 不可错过。</w:t>
      </w:r>
    </w:p>
    <w:p w:rsidR="00A50DFC" w:rsidRDefault="006142EB">
      <w:bookmarkStart w:id="12" w:name="1468-1580040823402"/>
      <w:bookmarkEnd w:id="12"/>
      <w:r>
        <w:rPr>
          <w:rFonts w:ascii="Arial" w:eastAsia="Arial" w:hAnsi="Arial" w:cs="Arial"/>
          <w:color w:val="333333"/>
          <w:sz w:val="28"/>
          <w:highlight w:val="white"/>
        </w:rPr>
        <w:t>再將自然流量帶回品牌網站</w:t>
      </w:r>
    </w:p>
    <w:bookmarkStart w:id="13" w:name="9532-1580040823402"/>
    <w:bookmarkEnd w:id="13"/>
    <w:p w:rsidR="00A50DFC" w:rsidRDefault="004A629B">
      <w:r>
        <w:rPr>
          <w:rFonts w:ascii="Arial" w:eastAsia="Arial" w:hAnsi="Arial" w:cs="Arial"/>
          <w:color w:val="666666"/>
          <w:sz w:val="22"/>
          <w:highlight w:val="white"/>
        </w:rPr>
        <w:fldChar w:fldCharType="begin"/>
      </w:r>
      <w:r>
        <w:rPr>
          <w:rFonts w:ascii="Arial" w:eastAsia="Arial" w:hAnsi="Arial" w:cs="Arial"/>
          <w:color w:val="666666"/>
          <w:sz w:val="22"/>
          <w:highlight w:val="white"/>
        </w:rPr>
        <w:instrText xml:space="preserve"> HYPERLINK "https://ythunder.com/" </w:instrText>
      </w:r>
      <w:r>
        <w:rPr>
          <w:rFonts w:ascii="Arial" w:eastAsia="Arial" w:hAnsi="Arial" w:cs="Arial"/>
          <w:color w:val="666666"/>
          <w:sz w:val="22"/>
          <w:highlight w:val="white"/>
        </w:rPr>
        <w:fldChar w:fldCharType="separate"/>
      </w:r>
      <w:r w:rsidR="006142EB" w:rsidRPr="004A629B">
        <w:rPr>
          <w:rStyle w:val="a7"/>
          <w:rFonts w:ascii="Arial" w:eastAsia="Arial" w:hAnsi="Arial" w:cs="Arial"/>
          <w:sz w:val="22"/>
          <w:highlight w:val="white"/>
        </w:rPr>
        <w:t>Youtube</w:t>
      </w:r>
      <w:r>
        <w:rPr>
          <w:rFonts w:ascii="Arial" w:eastAsia="Arial" w:hAnsi="Arial" w:cs="Arial"/>
          <w:color w:val="666666"/>
          <w:sz w:val="22"/>
          <w:highlight w:val="white"/>
        </w:rPr>
        <w:fldChar w:fldCharType="end"/>
      </w:r>
      <w:r w:rsidR="006142EB">
        <w:rPr>
          <w:rFonts w:ascii="Arial" w:eastAsia="Arial" w:hAnsi="Arial" w:cs="Arial"/>
          <w:color w:val="666666"/>
          <w:sz w:val="22"/>
          <w:highlight w:val="white"/>
        </w:rPr>
        <w:t>視頻上擁有成千上萬觀看次數後吸引到的真實自然流量可能在觀看內容後被內容吸引，繼而對商品產生更多興趣，如果影片中有好的引導暗示，這些觀眾可能在到官方網站或有下一步的轉換動作。</w:t>
      </w:r>
    </w:p>
    <w:p w:rsidR="00A50DFC" w:rsidRDefault="006142EB">
      <w:bookmarkStart w:id="14" w:name="3887-1580040823403"/>
      <w:bookmarkEnd w:id="14"/>
      <w:r>
        <w:rPr>
          <w:rFonts w:ascii="Arial" w:eastAsia="Arial" w:hAnsi="Arial" w:cs="Arial"/>
          <w:color w:val="666666"/>
          <w:sz w:val="22"/>
          <w:highlight w:val="white"/>
        </w:rPr>
        <w:t>若能因為社交引導的流量讓網站流量顯著增加，對於網站SEO有明顯幫助。精準的受</w:t>
      </w:r>
      <w:r>
        <w:rPr>
          <w:rFonts w:ascii="Arial" w:eastAsia="Arial" w:hAnsi="Arial" w:cs="Arial"/>
          <w:color w:val="666666"/>
          <w:sz w:val="22"/>
          <w:highlight w:val="white"/>
        </w:rPr>
        <w:lastRenderedPageBreak/>
        <w:t>眾群體流量可能在未來轉換為銷售額和收入。</w:t>
      </w:r>
    </w:p>
    <w:p w:rsidR="00A50DFC" w:rsidRDefault="006142EB">
      <w:bookmarkStart w:id="15" w:name="5070-1580040823403"/>
      <w:bookmarkEnd w:id="15"/>
      <w:r>
        <w:rPr>
          <w:rFonts w:ascii="Arial" w:eastAsia="Arial" w:hAnsi="Arial" w:cs="Arial"/>
          <w:color w:val="333333"/>
          <w:sz w:val="28"/>
          <w:highlight w:val="white"/>
        </w:rPr>
        <w:t>在搜索上排名更高</w:t>
      </w:r>
    </w:p>
    <w:p w:rsidR="00A50DFC" w:rsidRDefault="006142EB">
      <w:bookmarkStart w:id="16" w:name="9684-1580040823404"/>
      <w:bookmarkEnd w:id="16"/>
      <w:r>
        <w:rPr>
          <w:rFonts w:ascii="Arial" w:eastAsia="Arial" w:hAnsi="Arial" w:cs="Arial"/>
          <w:color w:val="666666"/>
          <w:sz w:val="22"/>
          <w:highlight w:val="white"/>
        </w:rPr>
        <w:t>截至目前，</w:t>
      </w:r>
      <w:hyperlink r:id="rId19" w:history="1">
        <w:r w:rsidRPr="004A629B">
          <w:rPr>
            <w:rStyle w:val="a7"/>
            <w:rFonts w:ascii="Arial" w:eastAsia="Arial" w:hAnsi="Arial" w:cs="Arial"/>
            <w:sz w:val="22"/>
            <w:highlight w:val="white"/>
          </w:rPr>
          <w:t>YouTube</w:t>
        </w:r>
      </w:hyperlink>
      <w:r>
        <w:rPr>
          <w:rFonts w:ascii="Arial" w:eastAsia="Arial" w:hAnsi="Arial" w:cs="Arial"/>
          <w:color w:val="666666"/>
          <w:sz w:val="22"/>
          <w:highlight w:val="white"/>
        </w:rPr>
        <w:t>的統計數據顯示每天都有10億次訪問。雖然這意味著該網站是一個很好的平台，可以滿足您的觀眾和品牌的免費宣傳，但這也意味著需要付出巨大努力來從這這些大量影片中獲得被看見的機會。那麼，你怎麼做到這一點？</w:t>
      </w:r>
    </w:p>
    <w:p w:rsidR="00A50DFC" w:rsidRDefault="006142EB">
      <w:bookmarkStart w:id="17" w:name="4527-1580040823405"/>
      <w:bookmarkEnd w:id="17"/>
      <w:r>
        <w:rPr>
          <w:rFonts w:ascii="Arial" w:eastAsia="Arial" w:hAnsi="Arial" w:cs="Arial"/>
          <w:color w:val="666666"/>
          <w:sz w:val="22"/>
          <w:highlight w:val="white"/>
        </w:rPr>
        <w:t>根據經驗，</w:t>
      </w:r>
      <w:hyperlink r:id="rId20" w:history="1">
        <w:r w:rsidRPr="004A629B">
          <w:rPr>
            <w:rStyle w:val="a7"/>
            <w:rFonts w:ascii="Arial" w:eastAsia="Arial" w:hAnsi="Arial" w:cs="Arial"/>
            <w:sz w:val="22"/>
            <w:highlight w:val="white"/>
          </w:rPr>
          <w:t>YouTube</w:t>
        </w:r>
      </w:hyperlink>
      <w:r>
        <w:rPr>
          <w:rFonts w:ascii="Arial" w:eastAsia="Arial" w:hAnsi="Arial" w:cs="Arial"/>
          <w:color w:val="666666"/>
          <w:sz w:val="22"/>
          <w:highlight w:val="white"/>
        </w:rPr>
        <w:t>的搜索算法，會參考觀看次數、喜歡和留言，所以高質量的提供商處購買</w:t>
      </w:r>
      <w:hyperlink r:id="rId21" w:history="1">
        <w:r w:rsidRPr="004A629B">
          <w:rPr>
            <w:rStyle w:val="a7"/>
            <w:rFonts w:ascii="Arial" w:eastAsia="Arial" w:hAnsi="Arial" w:cs="Arial"/>
            <w:sz w:val="22"/>
            <w:highlight w:val="white"/>
          </w:rPr>
          <w:t>YouTube</w:t>
        </w:r>
      </w:hyperlink>
      <w:r>
        <w:rPr>
          <w:rFonts w:ascii="Arial" w:eastAsia="Arial" w:hAnsi="Arial" w:cs="Arial"/>
          <w:color w:val="666666"/>
          <w:sz w:val="22"/>
          <w:highlight w:val="white"/>
        </w:rPr>
        <w:t>觀看次數和喜歡的內容是一種很好的方式，有可能在搜尋中獲得相對較高的相關性(但這點並非絕對)。</w:t>
      </w:r>
    </w:p>
    <w:p w:rsidR="00A50DFC" w:rsidRDefault="006142EB">
      <w:bookmarkStart w:id="18" w:name="6642-1580040823405"/>
      <w:bookmarkEnd w:id="18"/>
      <w:r>
        <w:rPr>
          <w:rFonts w:ascii="Arial" w:eastAsia="Arial" w:hAnsi="Arial" w:cs="Arial"/>
          <w:color w:val="333333"/>
          <w:sz w:val="28"/>
          <w:highlight w:val="white"/>
        </w:rPr>
        <w:t>鼓勵觀眾觀看</w:t>
      </w:r>
    </w:p>
    <w:p w:rsidR="00A50DFC" w:rsidRDefault="006142EB">
      <w:bookmarkStart w:id="19" w:name="1829-1580040823406"/>
      <w:bookmarkEnd w:id="19"/>
      <w:r>
        <w:rPr>
          <w:rFonts w:ascii="Arial" w:eastAsia="Arial" w:hAnsi="Arial" w:cs="Arial"/>
          <w:color w:val="666666"/>
          <w:sz w:val="22"/>
          <w:highlight w:val="white"/>
        </w:rPr>
        <w:t>當您購買</w:t>
      </w:r>
      <w:hyperlink r:id="rId22" w:history="1">
        <w:r w:rsidRPr="004A629B">
          <w:rPr>
            <w:rStyle w:val="a7"/>
            <w:rFonts w:ascii="Arial" w:eastAsia="Arial" w:hAnsi="Arial" w:cs="Arial"/>
            <w:sz w:val="22"/>
            <w:highlight w:val="white"/>
          </w:rPr>
          <w:t>YouTube</w:t>
        </w:r>
      </w:hyperlink>
      <w:r>
        <w:rPr>
          <w:rFonts w:ascii="Arial" w:eastAsia="Arial" w:hAnsi="Arial" w:cs="Arial"/>
          <w:color w:val="666666"/>
          <w:sz w:val="22"/>
          <w:highlight w:val="white"/>
        </w:rPr>
        <w:t>觀看次數和</w:t>
      </w:r>
      <w:hyperlink r:id="rId23" w:history="1">
        <w:r w:rsidRPr="004A629B">
          <w:rPr>
            <w:rStyle w:val="a7"/>
            <w:rFonts w:ascii="Arial" w:eastAsia="Arial" w:hAnsi="Arial" w:cs="Arial"/>
            <w:sz w:val="22"/>
            <w:highlight w:val="white"/>
          </w:rPr>
          <w:t>YouTube</w:t>
        </w:r>
      </w:hyperlink>
      <w:r>
        <w:rPr>
          <w:rFonts w:ascii="Arial" w:eastAsia="Arial" w:hAnsi="Arial" w:cs="Arial"/>
          <w:color w:val="666666"/>
          <w:sz w:val="22"/>
          <w:highlight w:val="white"/>
        </w:rPr>
        <w:t>喜歡的內容時，您可以提高視頻成功的機會，因為這些數據間接鼓勵人們來看看您擁有的內容。根據社交媒體統計數據顯示，沒有人真正希望成為第一個喜歡或分享內容的人。擁有數百上千次的的喜歡的影片，觀眾可能更有分享和點擊的慾望。</w:t>
      </w:r>
    </w:p>
    <w:p w:rsidR="00A50DFC" w:rsidRDefault="006142EB">
      <w:bookmarkStart w:id="20" w:name="5046-1580040823407"/>
      <w:bookmarkEnd w:id="20"/>
      <w:r>
        <w:rPr>
          <w:rFonts w:ascii="Arial" w:eastAsia="Arial" w:hAnsi="Arial" w:cs="Arial"/>
          <w:color w:val="333333"/>
          <w:sz w:val="28"/>
          <w:highlight w:val="white"/>
        </w:rPr>
        <w:t>增加內容病毒式傳播的機率</w:t>
      </w:r>
    </w:p>
    <w:p w:rsidR="00A50DFC" w:rsidRDefault="006142EB">
      <w:bookmarkStart w:id="21" w:name="5251-1580040823407"/>
      <w:bookmarkEnd w:id="21"/>
      <w:r>
        <w:rPr>
          <w:rFonts w:ascii="Arial" w:eastAsia="Arial" w:hAnsi="Arial" w:cs="Arial"/>
          <w:color w:val="666666"/>
          <w:sz w:val="22"/>
          <w:highlight w:val="white"/>
        </w:rPr>
        <w:t>除非頻道非常高知名度，否則獲得主動瀏覽機率很低。分享和轉貼是大多數內容創作者獲得高度關注的主流來源。有更多有機的喜歡和觀看，你增加了你的內容被分享的可能性，如果它的內容真的是有趣有用的，你肯定會有機會獲得病毒式的大量傳播分享。</w:t>
      </w:r>
    </w:p>
    <w:p w:rsidR="00CA2CAB" w:rsidRDefault="00CA2CAB">
      <w:bookmarkStart w:id="22" w:name="4080-1580040823408"/>
      <w:bookmarkEnd w:id="22"/>
    </w:p>
    <w:p w:rsidR="00D5697F" w:rsidRDefault="00D5697F">
      <w:r>
        <w:rPr>
          <w:rFonts w:hint="eastAsia"/>
        </w:rPr>
        <w:t>增加YouTube观看次数：</w:t>
      </w:r>
      <w:hyperlink r:id="rId24" w:history="1">
        <w:r>
          <w:rPr>
            <w:rStyle w:val="a7"/>
            <w:rFonts w:hint="eastAsia"/>
          </w:rPr>
          <w:t>ythunder.com</w:t>
        </w:r>
      </w:hyperlink>
    </w:p>
    <w:p w:rsidR="00A50DFC" w:rsidRDefault="00A50DFC"/>
    <w:sectPr w:rsidR="00A50D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2EB" w:rsidRDefault="006142EB" w:rsidP="006142EB">
      <w:r>
        <w:separator/>
      </w:r>
    </w:p>
  </w:endnote>
  <w:endnote w:type="continuationSeparator" w:id="0">
    <w:p w:rsidR="006142EB" w:rsidRDefault="006142EB" w:rsidP="00614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2EB" w:rsidRDefault="006142EB" w:rsidP="006142EB">
      <w:r>
        <w:separator/>
      </w:r>
    </w:p>
  </w:footnote>
  <w:footnote w:type="continuationSeparator" w:id="0">
    <w:p w:rsidR="006142EB" w:rsidRDefault="006142EB" w:rsidP="006142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A50DFC"/>
    <w:rsid w:val="00200A61"/>
    <w:rsid w:val="003A7AFB"/>
    <w:rsid w:val="004A629B"/>
    <w:rsid w:val="005E5E92"/>
    <w:rsid w:val="006142EB"/>
    <w:rsid w:val="00823183"/>
    <w:rsid w:val="00A50DFC"/>
    <w:rsid w:val="00CA2CAB"/>
    <w:rsid w:val="00D56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EF37B43-9C4A-4063-A4D2-4C94B024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6142E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6142EB"/>
    <w:rPr>
      <w:sz w:val="18"/>
      <w:szCs w:val="18"/>
    </w:rPr>
  </w:style>
  <w:style w:type="paragraph" w:styleId="a6">
    <w:name w:val="footer"/>
    <w:basedOn w:val="a"/>
    <w:link w:val="Char2"/>
    <w:uiPriority w:val="99"/>
    <w:unhideWhenUsed/>
    <w:rsid w:val="006142EB"/>
    <w:pPr>
      <w:tabs>
        <w:tab w:val="center" w:pos="4153"/>
        <w:tab w:val="right" w:pos="8306"/>
      </w:tabs>
      <w:snapToGrid w:val="0"/>
    </w:pPr>
    <w:rPr>
      <w:sz w:val="18"/>
      <w:szCs w:val="18"/>
    </w:rPr>
  </w:style>
  <w:style w:type="character" w:customStyle="1" w:styleId="Char2">
    <w:name w:val="页脚 Char"/>
    <w:basedOn w:val="a0"/>
    <w:link w:val="a6"/>
    <w:uiPriority w:val="99"/>
    <w:rsid w:val="006142EB"/>
    <w:rPr>
      <w:sz w:val="18"/>
      <w:szCs w:val="18"/>
    </w:rPr>
  </w:style>
  <w:style w:type="character" w:styleId="a7">
    <w:name w:val="Hyperlink"/>
    <w:basedOn w:val="a0"/>
    <w:unhideWhenUsed/>
    <w:rsid w:val="004A62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5"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2000</Characters>
  <Application>Microsoft Office Word</Application>
  <DocSecurity>0</DocSecurity>
  <Lines>16</Lines>
  <Paragraphs>4</Paragraphs>
  <ScaleCrop>false</ScaleCrop>
  <Company>Microsoft</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9</cp:revision>
  <dcterms:created xsi:type="dcterms:W3CDTF">2020-01-27T08:30:00Z</dcterms:created>
  <dcterms:modified xsi:type="dcterms:W3CDTF">2022-02-09T14:50:00Z</dcterms:modified>
</cp:coreProperties>
</file>