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B6F7E" w:rsidRDefault="001A0B0E">
      <w:pPr>
        <w:spacing w:line="267" w:lineRule="auto"/>
      </w:pPr>
      <w:bookmarkStart w:id="0" w:name="18-1567403949145"/>
      <w:bookmarkEnd w:id="0"/>
      <w:r>
        <w:rPr>
          <w:color w:val="515151"/>
          <w:sz w:val="28"/>
        </w:rPr>
        <w:t>每天，当人们观看数亿小时的内容时，</w:t>
      </w:r>
      <w:hyperlink r:id="rId7" w:history="1">
        <w:r w:rsidRPr="00B72C81">
          <w:rPr>
            <w:rStyle w:val="a7"/>
            <w:sz w:val="28"/>
          </w:rPr>
          <w:t>YouTube</w:t>
        </w:r>
      </w:hyperlink>
      <w:r>
        <w:rPr>
          <w:color w:val="515151"/>
          <w:sz w:val="28"/>
        </w:rPr>
        <w:t>会产生</w:t>
      </w:r>
      <w:r>
        <w:rPr>
          <w:color w:val="003884"/>
          <w:sz w:val="28"/>
          <w:u w:val="single"/>
        </w:rPr>
        <w:t>数十亿的观看次数</w:t>
      </w:r>
      <w:r>
        <w:rPr>
          <w:color w:val="515151"/>
          <w:sz w:val="28"/>
        </w:rPr>
        <w:t>。此时，它拥有超过10亿用户。如果这些基本数据不足以说服你在那里建立存在，我们不确定会发生什么。</w:t>
      </w:r>
    </w:p>
    <w:p w:rsidR="00EB6F7E" w:rsidRDefault="001A0B0E">
      <w:pPr>
        <w:spacing w:line="267" w:lineRule="auto"/>
      </w:pPr>
      <w:bookmarkStart w:id="1" w:name="83-1567403949149"/>
      <w:bookmarkEnd w:id="1"/>
      <w:r>
        <w:rPr>
          <w:color w:val="515151"/>
          <w:sz w:val="28"/>
        </w:rPr>
        <w:t>简单地创建视频并不能保证您能够吸引观众。如果您想在这个平台上脱颖而出，您可能会发现在您的频道上获得更多观看次数和订阅者具有挑战性。</w:t>
      </w:r>
      <w:r>
        <w:rPr>
          <w:b/>
          <w:color w:val="515151"/>
          <w:sz w:val="28"/>
        </w:rPr>
        <w:t>如果你想引起注意，你必须认真对待晋升。</w:t>
      </w:r>
    </w:p>
    <w:p w:rsidR="00EB6F7E" w:rsidRDefault="001A0B0E">
      <w:pPr>
        <w:spacing w:line="267" w:lineRule="auto"/>
      </w:pPr>
      <w:bookmarkStart w:id="2" w:name="35-1567403949154"/>
      <w:bookmarkEnd w:id="2"/>
      <w:r>
        <w:rPr>
          <w:color w:val="515151"/>
          <w:sz w:val="28"/>
        </w:rPr>
        <w:t>不知道从哪里开始？让我们来看看您可以使用的11种方法来宣传您的频道并帮助您增加数字。</w:t>
      </w:r>
    </w:p>
    <w:p w:rsidR="004A0A45" w:rsidRDefault="001A0B0E">
      <w:bookmarkStart w:id="3" w:name="74-1567403949155"/>
      <w:bookmarkEnd w:id="3"/>
      <w:r>
        <w:rPr>
          <w:color w:val="515151"/>
          <w:sz w:val="52"/>
        </w:rPr>
        <w:t>从你的标题开始</w:t>
      </w:r>
      <w:r w:rsidR="004A0A45">
        <w:rPr>
          <w:rFonts w:hint="eastAsia"/>
        </w:rPr>
        <w:t>增加YouTube观看次数：</w:t>
      </w:r>
      <w:hyperlink r:id="rId8" w:history="1">
        <w:r w:rsidR="004A0A45">
          <w:rPr>
            <w:rStyle w:val="a7"/>
            <w:rFonts w:hint="eastAsia"/>
          </w:rPr>
          <w:t>ythunder.com</w:t>
        </w:r>
      </w:hyperlink>
    </w:p>
    <w:p w:rsidR="007154C0" w:rsidRDefault="007154C0">
      <w:bookmarkStart w:id="4" w:name="_GoBack"/>
      <w:bookmarkEnd w:id="4"/>
    </w:p>
    <w:p w:rsidR="00EB6F7E" w:rsidRDefault="00EB6F7E">
      <w:pPr>
        <w:spacing w:line="258" w:lineRule="auto"/>
        <w:jc w:val="center"/>
      </w:pPr>
    </w:p>
    <w:p w:rsidR="00EB6F7E" w:rsidRDefault="001A0B0E">
      <w:pPr>
        <w:spacing w:line="267" w:lineRule="auto"/>
      </w:pPr>
      <w:bookmarkStart w:id="5" w:name="37-1567403949157"/>
      <w:bookmarkEnd w:id="5"/>
      <w:r>
        <w:rPr>
          <w:color w:val="515151"/>
          <w:sz w:val="28"/>
        </w:rPr>
        <w:t>这是人们在发现您的视频时会看到的第一件事，以及缩略图。首先，标题应该是提供信息和吸引注意力的。</w:t>
      </w:r>
    </w:p>
    <w:p w:rsidR="00EB6F7E" w:rsidRDefault="001A0B0E">
      <w:pPr>
        <w:spacing w:line="267" w:lineRule="auto"/>
      </w:pPr>
      <w:bookmarkStart w:id="6" w:name="24-1567403949161"/>
      <w:bookmarkEnd w:id="6"/>
      <w:r>
        <w:rPr>
          <w:color w:val="515151"/>
          <w:sz w:val="28"/>
        </w:rPr>
        <w:t>保持简单，并记住，</w:t>
      </w:r>
      <w:r>
        <w:rPr>
          <w:b/>
          <w:color w:val="515151"/>
          <w:sz w:val="28"/>
        </w:rPr>
        <w:t>大多数伟大的标题都很简短。</w:t>
      </w:r>
      <w:r>
        <w:rPr>
          <w:color w:val="515151"/>
          <w:sz w:val="28"/>
        </w:rPr>
        <w:t>Google将网页标题缩短为66个字符，因此请务必注意。您还可以使用</w:t>
      </w:r>
      <w:r>
        <w:rPr>
          <w:color w:val="C35247"/>
          <w:sz w:val="28"/>
        </w:rPr>
        <w:t>Google Adwords关键字规划师</w:t>
      </w:r>
      <w:r>
        <w:rPr>
          <w:color w:val="515151"/>
          <w:sz w:val="28"/>
        </w:rPr>
        <w:t>等工具制作标题，以便您的视频对您最关注的搜索结果排名更高。</w:t>
      </w:r>
    </w:p>
    <w:p w:rsidR="00EB6F7E" w:rsidRDefault="001A0B0E">
      <w:pPr>
        <w:spacing w:line="267" w:lineRule="auto"/>
      </w:pPr>
      <w:bookmarkStart w:id="7" w:name="07-1567403949164"/>
      <w:bookmarkEnd w:id="7"/>
      <w:r>
        <w:rPr>
          <w:color w:val="515151"/>
          <w:sz w:val="28"/>
        </w:rPr>
        <w:t>告诉观众他们为什么要观看，或者如何通过标题观看您的内容。但请记住，尽可能简洁明了。如果您在</w:t>
      </w:r>
      <w:hyperlink r:id="rId9" w:history="1">
        <w:r w:rsidRPr="00B72C81">
          <w:rPr>
            <w:rStyle w:val="a7"/>
            <w:sz w:val="28"/>
          </w:rPr>
          <w:t>YouTube</w:t>
        </w:r>
      </w:hyperlink>
      <w:r>
        <w:rPr>
          <w:color w:val="515151"/>
          <w:sz w:val="28"/>
        </w:rPr>
        <w:t>上输入“早晨瑜伽”，您会发现视图次数最多的视频标题会明确告诉观众他们的好处或意图。</w:t>
      </w:r>
    </w:p>
    <w:p w:rsidR="00EB6F7E" w:rsidRDefault="001A0B0E">
      <w:pPr>
        <w:jc w:val="center"/>
      </w:pPr>
      <w:bookmarkStart w:id="8" w:name="09-1567403949166"/>
      <w:bookmarkEnd w:id="8"/>
      <w:r>
        <w:rPr>
          <w:noProof/>
        </w:rPr>
        <w:lastRenderedPageBreak/>
        <w:drawing>
          <wp:inline distT="0" distB="0" distL="0" distR="0">
            <wp:extent cx="5267325" cy="4336284"/>
            <wp:effectExtent l="0" t="0" r="0" b="0"/>
            <wp:docPr id="1" name="Drawing 0" descr="39C2EF0C834844C1BA6DC475859E2299.png"/>
            <wp:cNvGraphicFramePr/>
            <a:graphic xmlns:a="http://schemas.openxmlformats.org/drawingml/2006/main">
              <a:graphicData uri="http://schemas.openxmlformats.org/drawingml/2006/picture">
                <pic:pic xmlns:pic="http://schemas.openxmlformats.org/drawingml/2006/picture">
                  <pic:nvPicPr>
                    <pic:cNvPr id="0" name="Picture 0" descr="39C2EF0C834844C1BA6DC475859E2299.png"/>
                    <pic:cNvPicPr>
                      <a:picLocks noChangeAspect="1"/>
                    </pic:cNvPicPr>
                  </pic:nvPicPr>
                  <pic:blipFill>
                    <a:blip r:embed="rId10"/>
                    <a:stretch>
                      <a:fillRect/>
                    </a:stretch>
                  </pic:blipFill>
                  <pic:spPr>
                    <a:xfrm>
                      <a:off x="0" y="0"/>
                      <a:ext cx="5267325" cy="4336284"/>
                    </a:xfrm>
                    <a:prstGeom prst="rect">
                      <a:avLst/>
                    </a:prstGeom>
                  </pic:spPr>
                </pic:pic>
              </a:graphicData>
            </a:graphic>
          </wp:inline>
        </w:drawing>
      </w:r>
    </w:p>
    <w:p w:rsidR="00EB6F7E" w:rsidRDefault="001A0B0E">
      <w:pPr>
        <w:spacing w:line="267" w:lineRule="auto"/>
        <w:jc w:val="center"/>
      </w:pPr>
      <w:bookmarkStart w:id="9" w:name="75-1567403949168"/>
      <w:bookmarkEnd w:id="9"/>
      <w:r>
        <w:rPr>
          <w:i/>
          <w:color w:val="515151"/>
          <w:sz w:val="28"/>
        </w:rPr>
        <w:t>图片来源：</w:t>
      </w:r>
      <w:hyperlink r:id="rId11" w:history="1">
        <w:r w:rsidRPr="00B72C81">
          <w:rPr>
            <w:rStyle w:val="a7"/>
            <w:i/>
            <w:sz w:val="28"/>
          </w:rPr>
          <w:t>YouTube</w:t>
        </w:r>
      </w:hyperlink>
    </w:p>
    <w:p w:rsidR="00EB6F7E" w:rsidRDefault="001A0B0E">
      <w:pPr>
        <w:spacing w:line="258" w:lineRule="auto"/>
        <w:jc w:val="center"/>
      </w:pPr>
      <w:bookmarkStart w:id="10" w:name="86-1567403949169"/>
      <w:bookmarkEnd w:id="10"/>
      <w:r>
        <w:rPr>
          <w:color w:val="515151"/>
          <w:sz w:val="52"/>
        </w:rPr>
        <w:t>创建自定义缩略图</w:t>
      </w:r>
    </w:p>
    <w:p w:rsidR="00EB6F7E" w:rsidRDefault="001A0B0E">
      <w:pPr>
        <w:spacing w:line="267" w:lineRule="auto"/>
      </w:pPr>
      <w:bookmarkStart w:id="11" w:name="59-1567403949170"/>
      <w:bookmarkEnd w:id="11"/>
      <w:r>
        <w:rPr>
          <w:color w:val="515151"/>
          <w:sz w:val="28"/>
        </w:rPr>
        <w:t>缩略图可用作视频的预览。就像视频标题一样，你的缩略图应该引人注目并引人注目。有效的缩略图通常包括面部特写，彩色背景，文字叠加以及对品牌的特别关注。</w:t>
      </w:r>
    </w:p>
    <w:p w:rsidR="00EB6F7E" w:rsidRDefault="001A0B0E">
      <w:pPr>
        <w:spacing w:line="267" w:lineRule="auto"/>
      </w:pPr>
      <w:bookmarkStart w:id="12" w:name="61-1567403949173"/>
      <w:bookmarkEnd w:id="12"/>
      <w:r>
        <w:rPr>
          <w:color w:val="515151"/>
          <w:sz w:val="28"/>
        </w:rPr>
        <w:t>例如，了解</w:t>
      </w:r>
      <w:r>
        <w:rPr>
          <w:color w:val="393939"/>
          <w:sz w:val="28"/>
        </w:rPr>
        <w:t>Placester Inc</w:t>
      </w:r>
      <w:r>
        <w:rPr>
          <w:color w:val="515151"/>
          <w:sz w:val="28"/>
        </w:rPr>
        <w:t>如何创建其“营销学院秘密”视频的缩略图。他们有一个统一的外观，但他们是吸引注意力，也直截了当。他们的缩略图营造出强烈的品牌感，让您立即知道视频来自他们。</w:t>
      </w:r>
    </w:p>
    <w:p w:rsidR="00EB6F7E" w:rsidRDefault="001A0B0E">
      <w:pPr>
        <w:jc w:val="center"/>
      </w:pPr>
      <w:bookmarkStart w:id="13" w:name="95-1567403949176"/>
      <w:bookmarkEnd w:id="13"/>
      <w:r>
        <w:rPr>
          <w:noProof/>
        </w:rPr>
        <w:drawing>
          <wp:inline distT="0" distB="0" distL="0" distR="0">
            <wp:extent cx="5267325" cy="981686"/>
            <wp:effectExtent l="0" t="0" r="0" b="0"/>
            <wp:docPr id="2" name="Drawing 1" descr="2C3897CE521B4D4C9D86BBD98CAAE0FB.png"/>
            <wp:cNvGraphicFramePr/>
            <a:graphic xmlns:a="http://schemas.openxmlformats.org/drawingml/2006/main">
              <a:graphicData uri="http://schemas.openxmlformats.org/drawingml/2006/picture">
                <pic:pic xmlns:pic="http://schemas.openxmlformats.org/drawingml/2006/picture">
                  <pic:nvPicPr>
                    <pic:cNvPr id="0" name="Picture 1" descr="2C3897CE521B4D4C9D86BBD98CAAE0FB.png"/>
                    <pic:cNvPicPr>
                      <a:picLocks noChangeAspect="1"/>
                    </pic:cNvPicPr>
                  </pic:nvPicPr>
                  <pic:blipFill>
                    <a:blip r:embed="rId12"/>
                    <a:stretch>
                      <a:fillRect/>
                    </a:stretch>
                  </pic:blipFill>
                  <pic:spPr>
                    <a:xfrm>
                      <a:off x="0" y="0"/>
                      <a:ext cx="5267325" cy="981686"/>
                    </a:xfrm>
                    <a:prstGeom prst="rect">
                      <a:avLst/>
                    </a:prstGeom>
                  </pic:spPr>
                </pic:pic>
              </a:graphicData>
            </a:graphic>
          </wp:inline>
        </w:drawing>
      </w:r>
    </w:p>
    <w:p w:rsidR="00EB6F7E" w:rsidRDefault="00EB6F7E">
      <w:pPr>
        <w:spacing w:line="267" w:lineRule="auto"/>
        <w:jc w:val="center"/>
      </w:pPr>
      <w:bookmarkStart w:id="14" w:name="33-1567403949177"/>
      <w:bookmarkEnd w:id="14"/>
    </w:p>
    <w:p w:rsidR="00EB6F7E" w:rsidRDefault="001A0B0E">
      <w:pPr>
        <w:spacing w:line="258" w:lineRule="auto"/>
        <w:jc w:val="center"/>
      </w:pPr>
      <w:bookmarkStart w:id="15" w:name="05-1567403949178"/>
      <w:bookmarkEnd w:id="15"/>
      <w:r>
        <w:rPr>
          <w:color w:val="515151"/>
          <w:sz w:val="52"/>
        </w:rPr>
        <w:t>创建播放列表</w:t>
      </w:r>
    </w:p>
    <w:p w:rsidR="00EB6F7E" w:rsidRDefault="001A0B0E">
      <w:pPr>
        <w:spacing w:line="267" w:lineRule="auto"/>
      </w:pPr>
      <w:bookmarkStart w:id="16" w:name="70-1567403949179"/>
      <w:bookmarkEnd w:id="16"/>
      <w:r>
        <w:rPr>
          <w:color w:val="515151"/>
          <w:sz w:val="28"/>
        </w:rPr>
        <w:t>您制作和发布的视频越多，您的观看者在您的频道中查找特定视频的难度就越大。组织此操作的最佳方法是创建播放列表。</w:t>
      </w:r>
    </w:p>
    <w:p w:rsidR="00EB6F7E" w:rsidRDefault="001A0B0E">
      <w:pPr>
        <w:spacing w:line="267" w:lineRule="auto"/>
      </w:pPr>
      <w:bookmarkStart w:id="17" w:name="22-1567403949181"/>
      <w:bookmarkEnd w:id="17"/>
      <w:r>
        <w:rPr>
          <w:color w:val="515151"/>
          <w:sz w:val="28"/>
        </w:rPr>
        <w:t>它将有助于制定可靠的内容策略，因此您可以了解要解决的主题，并且可以从一开始就制作播放列表。在您创建越来越多的视频时，根据需要添加播放列表。</w:t>
      </w:r>
    </w:p>
    <w:p w:rsidR="00EB6F7E" w:rsidRDefault="001A0B0E">
      <w:pPr>
        <w:spacing w:line="258" w:lineRule="auto"/>
        <w:jc w:val="center"/>
      </w:pPr>
      <w:bookmarkStart w:id="18" w:name="93-1567403949183"/>
      <w:bookmarkEnd w:id="18"/>
      <w:r>
        <w:rPr>
          <w:color w:val="515151"/>
          <w:sz w:val="52"/>
        </w:rPr>
        <w:t>购买</w:t>
      </w:r>
      <w:hyperlink r:id="rId13" w:history="1">
        <w:r w:rsidRPr="00B72C81">
          <w:rPr>
            <w:rStyle w:val="a7"/>
            <w:sz w:val="52"/>
          </w:rPr>
          <w:t>YouTube</w:t>
        </w:r>
      </w:hyperlink>
      <w:r>
        <w:rPr>
          <w:color w:val="515151"/>
          <w:sz w:val="52"/>
        </w:rPr>
        <w:t>观看次数和参与度</w:t>
      </w:r>
    </w:p>
    <w:p w:rsidR="00EB6F7E" w:rsidRDefault="001A0B0E">
      <w:pPr>
        <w:spacing w:line="267" w:lineRule="auto"/>
      </w:pPr>
      <w:bookmarkStart w:id="19" w:name="87-1567403949187"/>
      <w:bookmarkEnd w:id="19"/>
      <w:r>
        <w:rPr>
          <w:color w:val="515151"/>
          <w:sz w:val="28"/>
        </w:rPr>
        <w:t>您可以通过</w:t>
      </w:r>
      <w:r>
        <w:rPr>
          <w:color w:val="003884"/>
          <w:sz w:val="28"/>
          <w:u w:val="single"/>
        </w:rPr>
        <w:t>购买</w:t>
      </w:r>
      <w:hyperlink r:id="rId14" w:history="1">
        <w:r w:rsidRPr="00B72C81">
          <w:rPr>
            <w:rStyle w:val="a7"/>
            <w:sz w:val="28"/>
          </w:rPr>
          <w:t>YouTube</w:t>
        </w:r>
      </w:hyperlink>
      <w:r>
        <w:rPr>
          <w:color w:val="003884"/>
          <w:sz w:val="28"/>
          <w:u w:val="single"/>
        </w:rPr>
        <w:t>视图和其他参与信号（</w:t>
      </w:r>
      <w:r>
        <w:rPr>
          <w:color w:val="515151"/>
          <w:sz w:val="28"/>
        </w:rPr>
        <w:t>如赞，评论和订阅者）来扩大您的营销策略。</w:t>
      </w:r>
      <w:r>
        <w:rPr>
          <w:b/>
          <w:color w:val="515151"/>
          <w:sz w:val="28"/>
        </w:rPr>
        <w:t>这是一种改善社交证明并使您看起来更受欢迎和可信的好方法</w:t>
      </w:r>
      <w:r>
        <w:rPr>
          <w:color w:val="515151"/>
          <w:sz w:val="28"/>
        </w:rPr>
        <w:t>。</w:t>
      </w:r>
    </w:p>
    <w:p w:rsidR="00EB6F7E" w:rsidRDefault="001A0B0E">
      <w:pPr>
        <w:spacing w:line="267" w:lineRule="auto"/>
      </w:pPr>
      <w:bookmarkStart w:id="20" w:name="58-1567403949190"/>
      <w:bookmarkEnd w:id="20"/>
      <w:r>
        <w:rPr>
          <w:color w:val="515151"/>
          <w:sz w:val="28"/>
        </w:rPr>
        <w:t>在社交媒体世界中，当人们看到他们的受欢迎程度时，他们会被您的频道和视频所吸引。你会吸引人们，如果他们喜欢他们所看到的，他们会订阅。瞧！更多订阅者，就这么简单。</w:t>
      </w:r>
    </w:p>
    <w:p w:rsidR="00EB6F7E" w:rsidRDefault="001A0B0E">
      <w:pPr>
        <w:spacing w:line="258" w:lineRule="auto"/>
        <w:jc w:val="center"/>
      </w:pPr>
      <w:bookmarkStart w:id="21" w:name="09-1567403949192"/>
      <w:bookmarkEnd w:id="21"/>
      <w:r>
        <w:rPr>
          <w:color w:val="515151"/>
          <w:sz w:val="52"/>
        </w:rPr>
        <w:t>制作视频系列</w:t>
      </w:r>
    </w:p>
    <w:p w:rsidR="00EB6F7E" w:rsidRDefault="001A0B0E">
      <w:pPr>
        <w:spacing w:line="267" w:lineRule="auto"/>
      </w:pPr>
      <w:bookmarkStart w:id="22" w:name="58-1567403949193"/>
      <w:bookmarkEnd w:id="22"/>
      <w:r>
        <w:rPr>
          <w:color w:val="515151"/>
          <w:sz w:val="28"/>
        </w:rPr>
        <w:t>您可以创建定期视频系列，定期向观众展示新内容。这就像创建自己的电视剧一样，粉丝会知道在某一天或某个时间检查您的频道是否适用于您的新视频。</w:t>
      </w:r>
    </w:p>
    <w:p w:rsidR="00EB6F7E" w:rsidRDefault="001A0B0E">
      <w:pPr>
        <w:spacing w:line="267" w:lineRule="auto"/>
      </w:pPr>
      <w:bookmarkStart w:id="23" w:name="83-1567403949196"/>
      <w:bookmarkEnd w:id="23"/>
      <w:r>
        <w:rPr>
          <w:color w:val="515151"/>
          <w:sz w:val="28"/>
        </w:rPr>
        <w:t>它不一定是每周一次，可以是每两周一次或每月一次。</w:t>
      </w:r>
      <w:r>
        <w:rPr>
          <w:b/>
          <w:color w:val="515151"/>
          <w:sz w:val="28"/>
        </w:rPr>
        <w:t>重要的是保持一致。</w:t>
      </w:r>
      <w:r>
        <w:rPr>
          <w:color w:val="515151"/>
          <w:sz w:val="28"/>
        </w:rPr>
        <w:t>想出一个人们会记住的系列的创意名称。</w:t>
      </w:r>
    </w:p>
    <w:p w:rsidR="00EB6F7E" w:rsidRDefault="001A0B0E">
      <w:pPr>
        <w:spacing w:line="267" w:lineRule="auto"/>
      </w:pPr>
      <w:bookmarkStart w:id="24" w:name="11-1567403949199"/>
      <w:bookmarkEnd w:id="24"/>
      <w:r>
        <w:rPr>
          <w:color w:val="393939"/>
          <w:sz w:val="28"/>
        </w:rPr>
        <w:t>Gary Vaynerchuk的</w:t>
      </w:r>
      <w:r>
        <w:rPr>
          <w:color w:val="515151"/>
          <w:sz w:val="28"/>
        </w:rPr>
        <w:t xml:space="preserve"> </w:t>
      </w:r>
      <w:hyperlink r:id="rId15" w:history="1">
        <w:r w:rsidRPr="00B72C81">
          <w:rPr>
            <w:rStyle w:val="a7"/>
            <w:sz w:val="28"/>
          </w:rPr>
          <w:t>YouTube</w:t>
        </w:r>
      </w:hyperlink>
      <w:r>
        <w:rPr>
          <w:color w:val="515151"/>
          <w:sz w:val="28"/>
        </w:rPr>
        <w:t>频道以</w:t>
      </w:r>
      <w:r>
        <w:rPr>
          <w:color w:val="003884"/>
          <w:sz w:val="28"/>
          <w:u w:val="single"/>
        </w:rPr>
        <w:t>#AskGaryVee Show</w:t>
      </w:r>
      <w:r>
        <w:rPr>
          <w:color w:val="515151"/>
          <w:sz w:val="28"/>
        </w:rPr>
        <w:t>而闻名。每周他都会制作一个视频来回答有关营销，社交媒体和创业的问题，而且还有很多人在调整观看。</w:t>
      </w:r>
    </w:p>
    <w:p w:rsidR="00EB6F7E" w:rsidRDefault="001A0B0E">
      <w:pPr>
        <w:jc w:val="center"/>
      </w:pPr>
      <w:bookmarkStart w:id="25" w:name="82-1567403949202"/>
      <w:bookmarkEnd w:id="25"/>
      <w:r>
        <w:rPr>
          <w:noProof/>
        </w:rPr>
        <w:drawing>
          <wp:inline distT="0" distB="0" distL="0" distR="0">
            <wp:extent cx="5267325" cy="3297222"/>
            <wp:effectExtent l="0" t="0" r="0" b="0"/>
            <wp:docPr id="3" name="Drawing 2" descr="EE543ACA474D49109D9BAA1F316412C7.png"/>
            <wp:cNvGraphicFramePr/>
            <a:graphic xmlns:a="http://schemas.openxmlformats.org/drawingml/2006/main">
              <a:graphicData uri="http://schemas.openxmlformats.org/drawingml/2006/picture">
                <pic:pic xmlns:pic="http://schemas.openxmlformats.org/drawingml/2006/picture">
                  <pic:nvPicPr>
                    <pic:cNvPr id="0" name="Picture 2" descr="EE543ACA474D49109D9BAA1F316412C7.png"/>
                    <pic:cNvPicPr>
                      <a:picLocks noChangeAspect="1"/>
                    </pic:cNvPicPr>
                  </pic:nvPicPr>
                  <pic:blipFill>
                    <a:blip r:embed="rId16"/>
                    <a:stretch>
                      <a:fillRect/>
                    </a:stretch>
                  </pic:blipFill>
                  <pic:spPr>
                    <a:xfrm>
                      <a:off x="0" y="0"/>
                      <a:ext cx="5267325" cy="3297222"/>
                    </a:xfrm>
                    <a:prstGeom prst="rect">
                      <a:avLst/>
                    </a:prstGeom>
                  </pic:spPr>
                </pic:pic>
              </a:graphicData>
            </a:graphic>
          </wp:inline>
        </w:drawing>
      </w:r>
    </w:p>
    <w:p w:rsidR="00EB6F7E" w:rsidRDefault="00EB6F7E">
      <w:pPr>
        <w:spacing w:line="267" w:lineRule="auto"/>
        <w:jc w:val="center"/>
      </w:pPr>
      <w:bookmarkStart w:id="26" w:name="11-1567403949203"/>
      <w:bookmarkEnd w:id="26"/>
    </w:p>
    <w:bookmarkStart w:id="27" w:name="46-1567403949204"/>
    <w:bookmarkEnd w:id="27"/>
    <w:p w:rsidR="00EB6F7E" w:rsidRDefault="00B72C81">
      <w:pPr>
        <w:spacing w:line="258" w:lineRule="auto"/>
        <w:jc w:val="center"/>
      </w:pPr>
      <w:r>
        <w:rPr>
          <w:color w:val="515151"/>
          <w:sz w:val="52"/>
        </w:rPr>
        <w:fldChar w:fldCharType="begin"/>
      </w:r>
      <w:r>
        <w:rPr>
          <w:color w:val="515151"/>
          <w:sz w:val="52"/>
        </w:rPr>
        <w:instrText xml:space="preserve"> HYPERLINK "https://ythunder.com/" </w:instrText>
      </w:r>
      <w:r>
        <w:rPr>
          <w:color w:val="515151"/>
          <w:sz w:val="52"/>
        </w:rPr>
        <w:fldChar w:fldCharType="separate"/>
      </w:r>
      <w:r w:rsidR="001A0B0E" w:rsidRPr="00B72C81">
        <w:rPr>
          <w:rStyle w:val="a7"/>
          <w:sz w:val="52"/>
        </w:rPr>
        <w:t>YouTube</w:t>
      </w:r>
      <w:r>
        <w:rPr>
          <w:color w:val="515151"/>
          <w:sz w:val="52"/>
        </w:rPr>
        <w:fldChar w:fldCharType="end"/>
      </w:r>
      <w:r w:rsidR="001A0B0E">
        <w:rPr>
          <w:color w:val="515151"/>
          <w:sz w:val="52"/>
        </w:rPr>
        <w:t>赠品和竞赛</w:t>
      </w:r>
    </w:p>
    <w:p w:rsidR="00EB6F7E" w:rsidRDefault="001A0B0E">
      <w:pPr>
        <w:spacing w:line="267" w:lineRule="auto"/>
      </w:pPr>
      <w:bookmarkStart w:id="28" w:name="15-1567403949206"/>
      <w:bookmarkEnd w:id="28"/>
      <w:r>
        <w:rPr>
          <w:color w:val="515151"/>
          <w:sz w:val="28"/>
        </w:rPr>
        <w:t>在社交媒体的世界里，粉丝喜欢赠品和奖品。如果您希望更多人订阅并与您的频道互动，请举办</w:t>
      </w:r>
      <w:hyperlink r:id="rId17" w:history="1">
        <w:r w:rsidRPr="00B72C81">
          <w:rPr>
            <w:rStyle w:val="a7"/>
            <w:sz w:val="28"/>
          </w:rPr>
          <w:t>YouTube</w:t>
        </w:r>
      </w:hyperlink>
      <w:r>
        <w:rPr>
          <w:color w:val="515151"/>
          <w:sz w:val="28"/>
        </w:rPr>
        <w:t>比赛或赠品。要进入正在投放的状态，您可以让观看者喜欢您的视频，发表评论并订阅您的频道。</w:t>
      </w:r>
    </w:p>
    <w:p w:rsidR="00EB6F7E" w:rsidRDefault="001A0B0E">
      <w:pPr>
        <w:spacing w:line="267" w:lineRule="auto"/>
      </w:pPr>
      <w:bookmarkStart w:id="29" w:name="30-1567403949210"/>
      <w:bookmarkEnd w:id="29"/>
      <w:r>
        <w:rPr>
          <w:color w:val="515151"/>
          <w:sz w:val="28"/>
        </w:rPr>
        <w:t>尽可能多地</w:t>
      </w:r>
      <w:r>
        <w:rPr>
          <w:b/>
          <w:color w:val="515151"/>
          <w:sz w:val="28"/>
        </w:rPr>
        <w:t>赠送与您的品牌相关的礼品或更好的礼品，使用您自己的产品。</w:t>
      </w:r>
      <w:r>
        <w:rPr>
          <w:color w:val="515151"/>
          <w:sz w:val="28"/>
        </w:rPr>
        <w:t>您还可以将</w:t>
      </w:r>
      <w:r>
        <w:rPr>
          <w:color w:val="393939"/>
          <w:sz w:val="28"/>
        </w:rPr>
        <w:t>用户生成的内容</w:t>
      </w:r>
      <w:r>
        <w:rPr>
          <w:color w:val="515151"/>
          <w:sz w:val="28"/>
        </w:rPr>
        <w:t>作为您的入学要求，以真正让人们思考，激发和参与。</w:t>
      </w:r>
    </w:p>
    <w:p w:rsidR="00EB6F7E" w:rsidRDefault="001A0B0E">
      <w:pPr>
        <w:spacing w:line="258" w:lineRule="auto"/>
        <w:jc w:val="center"/>
      </w:pPr>
      <w:bookmarkStart w:id="30" w:name="89-1567403949213"/>
      <w:bookmarkEnd w:id="30"/>
      <w:r>
        <w:rPr>
          <w:color w:val="515151"/>
          <w:sz w:val="52"/>
        </w:rPr>
        <w:t>在</w:t>
      </w:r>
      <w:hyperlink r:id="rId18" w:history="1">
        <w:r w:rsidRPr="00B72C81">
          <w:rPr>
            <w:rStyle w:val="a7"/>
            <w:sz w:val="52"/>
          </w:rPr>
          <w:t>YouTube</w:t>
        </w:r>
      </w:hyperlink>
      <w:r>
        <w:rPr>
          <w:color w:val="515151"/>
          <w:sz w:val="52"/>
        </w:rPr>
        <w:t>社区中取笑</w:t>
      </w:r>
    </w:p>
    <w:bookmarkStart w:id="31" w:name="14-1567403949215"/>
    <w:bookmarkEnd w:id="31"/>
    <w:p w:rsidR="00EB6F7E" w:rsidRDefault="00B72C81">
      <w:pPr>
        <w:spacing w:line="267" w:lineRule="auto"/>
      </w:pPr>
      <w:r>
        <w:rPr>
          <w:color w:val="515151"/>
          <w:sz w:val="28"/>
        </w:rPr>
        <w:fldChar w:fldCharType="begin"/>
      </w:r>
      <w:r>
        <w:rPr>
          <w:color w:val="515151"/>
          <w:sz w:val="28"/>
        </w:rPr>
        <w:instrText xml:space="preserve"> HYPERLINK "https://ythunder.com/" </w:instrText>
      </w:r>
      <w:r>
        <w:rPr>
          <w:color w:val="515151"/>
          <w:sz w:val="28"/>
        </w:rPr>
        <w:fldChar w:fldCharType="separate"/>
      </w:r>
      <w:r w:rsidR="001A0B0E" w:rsidRPr="00B72C81">
        <w:rPr>
          <w:rStyle w:val="a7"/>
          <w:sz w:val="28"/>
        </w:rPr>
        <w:t>YouTube</w:t>
      </w:r>
      <w:r>
        <w:rPr>
          <w:color w:val="515151"/>
          <w:sz w:val="28"/>
        </w:rPr>
        <w:fldChar w:fldCharType="end"/>
      </w:r>
      <w:r w:rsidR="001A0B0E">
        <w:rPr>
          <w:color w:val="515151"/>
          <w:sz w:val="28"/>
        </w:rPr>
        <w:t>社区由非常活跃的用户组成。</w:t>
      </w:r>
      <w:r w:rsidR="001A0B0E">
        <w:rPr>
          <w:b/>
          <w:color w:val="515151"/>
          <w:sz w:val="28"/>
        </w:rPr>
        <w:t>它依赖于互动</w:t>
      </w:r>
      <w:r w:rsidR="001A0B0E">
        <w:rPr>
          <w:color w:val="515151"/>
          <w:sz w:val="28"/>
        </w:rPr>
        <w:t>。人们总是在说话，虽然有些评论部分不是一个好地方。</w:t>
      </w:r>
    </w:p>
    <w:p w:rsidR="00EB6F7E" w:rsidRDefault="001A0B0E">
      <w:pPr>
        <w:spacing w:line="267" w:lineRule="auto"/>
      </w:pPr>
      <w:bookmarkStart w:id="32" w:name="29-1567403949217"/>
      <w:bookmarkEnd w:id="32"/>
      <w:r>
        <w:rPr>
          <w:color w:val="515151"/>
          <w:sz w:val="28"/>
        </w:rPr>
        <w:t>推广频道的方法之一是尽可能实际加入对话（当他们是积极的时候）。如果有人留下您的评论，请确认并继续进行对话。</w:t>
      </w:r>
    </w:p>
    <w:p w:rsidR="00EB6F7E" w:rsidRDefault="001A0B0E">
      <w:pPr>
        <w:spacing w:line="258" w:lineRule="auto"/>
        <w:jc w:val="center"/>
      </w:pPr>
      <w:bookmarkStart w:id="33" w:name="65-1567403949218"/>
      <w:bookmarkEnd w:id="33"/>
      <w:r>
        <w:rPr>
          <w:color w:val="515151"/>
          <w:sz w:val="52"/>
        </w:rPr>
        <w:t>交叉推广您的视频</w:t>
      </w:r>
    </w:p>
    <w:p w:rsidR="00EB6F7E" w:rsidRDefault="001A0B0E">
      <w:pPr>
        <w:spacing w:line="267" w:lineRule="auto"/>
      </w:pPr>
      <w:bookmarkStart w:id="34" w:name="85-1567403949221"/>
      <w:bookmarkEnd w:id="34"/>
      <w:r>
        <w:rPr>
          <w:color w:val="515151"/>
          <w:sz w:val="28"/>
        </w:rPr>
        <w:t>您可以通过多种方式宣传自己的视频，为什么不自行使用视频？您可以在任何剪辑中引用较旧的视频或即将播放的视频，并在说明中留下链接。您还可以使用</w:t>
      </w:r>
      <w:hyperlink r:id="rId19" w:history="1">
        <w:r w:rsidRPr="00B72C81">
          <w:rPr>
            <w:rStyle w:val="a7"/>
            <w:sz w:val="28"/>
          </w:rPr>
          <w:t>YouTube</w:t>
        </w:r>
      </w:hyperlink>
      <w:r>
        <w:rPr>
          <w:color w:val="003884"/>
          <w:sz w:val="28"/>
          <w:u w:val="single"/>
        </w:rPr>
        <w:t>卡和结束卡</w:t>
      </w:r>
      <w:r>
        <w:rPr>
          <w:color w:val="515151"/>
          <w:sz w:val="28"/>
        </w:rPr>
        <w:t>突出显示其他视频。</w:t>
      </w:r>
    </w:p>
    <w:p w:rsidR="00EB6F7E" w:rsidRDefault="001A0B0E">
      <w:pPr>
        <w:spacing w:line="267" w:lineRule="auto"/>
      </w:pPr>
      <w:bookmarkStart w:id="35" w:name="74-1567403949224"/>
      <w:bookmarkEnd w:id="35"/>
      <w:r>
        <w:rPr>
          <w:color w:val="515151"/>
          <w:sz w:val="28"/>
        </w:rPr>
        <w:t>在Twitter，Facebook和Instagram等不同的社交媒体平台上宣传您的</w:t>
      </w:r>
      <w:hyperlink r:id="rId20" w:history="1">
        <w:r w:rsidRPr="00B72C81">
          <w:rPr>
            <w:rStyle w:val="a7"/>
            <w:sz w:val="28"/>
          </w:rPr>
          <w:t>YouTube</w:t>
        </w:r>
      </w:hyperlink>
      <w:r>
        <w:rPr>
          <w:color w:val="515151"/>
          <w:sz w:val="28"/>
        </w:rPr>
        <w:t>视频。如果您是博客，请查找可以在帖子中嵌入视频的方法。要有创意，尽可能寻找机会在平台之间进行交叉推广。</w:t>
      </w:r>
    </w:p>
    <w:p w:rsidR="00EB6F7E" w:rsidRDefault="001A0B0E">
      <w:pPr>
        <w:spacing w:line="258" w:lineRule="auto"/>
        <w:jc w:val="center"/>
      </w:pPr>
      <w:bookmarkStart w:id="36" w:name="41-1567403949226"/>
      <w:bookmarkEnd w:id="36"/>
      <w:r>
        <w:rPr>
          <w:color w:val="515151"/>
          <w:sz w:val="52"/>
        </w:rPr>
        <w:t>启用粉丝查找器</w:t>
      </w:r>
    </w:p>
    <w:p w:rsidR="00EB6F7E" w:rsidRDefault="001A0B0E">
      <w:pPr>
        <w:spacing w:line="267" w:lineRule="auto"/>
      </w:pPr>
      <w:bookmarkStart w:id="37" w:name="71-1567403949228"/>
      <w:bookmarkEnd w:id="37"/>
      <w:r>
        <w:rPr>
          <w:color w:val="515151"/>
          <w:sz w:val="28"/>
        </w:rPr>
        <w:t>该</w:t>
      </w:r>
      <w:r>
        <w:rPr>
          <w:color w:val="393939"/>
          <w:sz w:val="28"/>
        </w:rPr>
        <w:t>频道推广工具计划</w:t>
      </w:r>
      <w:r>
        <w:rPr>
          <w:color w:val="515151"/>
          <w:sz w:val="28"/>
        </w:rPr>
        <w:t>，也被称为频道广告，是在</w:t>
      </w:r>
      <w:hyperlink r:id="rId21" w:history="1">
        <w:r w:rsidRPr="00B72C81">
          <w:rPr>
            <w:rStyle w:val="a7"/>
            <w:sz w:val="28"/>
          </w:rPr>
          <w:t>YouTube</w:t>
        </w:r>
      </w:hyperlink>
      <w:r>
        <w:rPr>
          <w:color w:val="515151"/>
          <w:sz w:val="28"/>
        </w:rPr>
        <w:t>上使用广告免费方式。这是一项功能，允许</w:t>
      </w:r>
      <w:hyperlink r:id="rId22" w:history="1">
        <w:r w:rsidRPr="00B72C81">
          <w:rPr>
            <w:rStyle w:val="a7"/>
            <w:sz w:val="28"/>
          </w:rPr>
          <w:t>YouTube</w:t>
        </w:r>
      </w:hyperlink>
      <w:r>
        <w:rPr>
          <w:color w:val="515151"/>
          <w:sz w:val="28"/>
        </w:rPr>
        <w:t>将您的一个视频免费显示为前贴片广告。</w:t>
      </w:r>
    </w:p>
    <w:p w:rsidR="00EB6F7E" w:rsidRDefault="001A0B0E">
      <w:pPr>
        <w:spacing w:line="267" w:lineRule="auto"/>
      </w:pPr>
      <w:bookmarkStart w:id="38" w:name="58-1567403949231"/>
      <w:bookmarkEnd w:id="38"/>
      <w:r>
        <w:rPr>
          <w:color w:val="515151"/>
          <w:sz w:val="28"/>
        </w:rPr>
        <w:t>虽然Fan Finder不再直接接受公共应用程序，但您仍然可以进入该程序。它仍然值得一试，因为它不会花费你一毛钱。您所要做的就是转到您的创作工作室，选择频道选项卡，然后选择精选内容。从那里，您可以选择您的频道广告，并让魔术（希望）发生。</w:t>
      </w:r>
    </w:p>
    <w:p w:rsidR="00EB6F7E" w:rsidRDefault="001A0B0E">
      <w:pPr>
        <w:spacing w:line="258" w:lineRule="auto"/>
        <w:jc w:val="center"/>
      </w:pPr>
      <w:bookmarkStart w:id="39" w:name="18-1567403949234"/>
      <w:bookmarkEnd w:id="39"/>
      <w:r>
        <w:rPr>
          <w:color w:val="515151"/>
          <w:sz w:val="52"/>
        </w:rPr>
        <w:t>与影响者合作</w:t>
      </w:r>
    </w:p>
    <w:p w:rsidR="00EB6F7E" w:rsidRDefault="001A0B0E">
      <w:pPr>
        <w:spacing w:line="267" w:lineRule="auto"/>
      </w:pPr>
      <w:bookmarkStart w:id="40" w:name="97-1567403949236"/>
      <w:bookmarkEnd w:id="40"/>
      <w:r>
        <w:rPr>
          <w:color w:val="515151"/>
          <w:sz w:val="28"/>
        </w:rPr>
        <w:t>考虑</w:t>
      </w:r>
      <w:r>
        <w:rPr>
          <w:color w:val="393939"/>
          <w:sz w:val="28"/>
        </w:rPr>
        <w:t>与有影响力的人合作</w:t>
      </w:r>
      <w:r>
        <w:rPr>
          <w:color w:val="515151"/>
          <w:sz w:val="28"/>
        </w:rPr>
        <w:t>来推广您的频道。您可以通过多种不同的方式进行协作，一起制作视频或只是在视频中互相推广。</w:t>
      </w:r>
    </w:p>
    <w:p w:rsidR="00EB6F7E" w:rsidRDefault="001A0B0E">
      <w:pPr>
        <w:spacing w:line="267" w:lineRule="auto"/>
      </w:pPr>
      <w:bookmarkStart w:id="41" w:name="31-1567403949238"/>
      <w:bookmarkEnd w:id="41"/>
      <w:r>
        <w:rPr>
          <w:b/>
          <w:color w:val="515151"/>
          <w:sz w:val="28"/>
        </w:rPr>
        <w:t>这将有助于您吸引全新的受众群体。</w:t>
      </w:r>
      <w:r>
        <w:rPr>
          <w:color w:val="515151"/>
          <w:sz w:val="28"/>
        </w:rPr>
        <w:t>请记住，您的目标应该保持一致，这样您才能实现双赢。</w:t>
      </w:r>
    </w:p>
    <w:bookmarkStart w:id="42" w:name="44-1567403949241"/>
    <w:bookmarkEnd w:id="42"/>
    <w:p w:rsidR="00EB6F7E" w:rsidRDefault="00B72C81">
      <w:pPr>
        <w:spacing w:line="267" w:lineRule="auto"/>
      </w:pPr>
      <w:r>
        <w:rPr>
          <w:color w:val="515151"/>
          <w:sz w:val="28"/>
        </w:rPr>
        <w:fldChar w:fldCharType="begin"/>
      </w:r>
      <w:r>
        <w:rPr>
          <w:color w:val="515151"/>
          <w:sz w:val="28"/>
        </w:rPr>
        <w:instrText xml:space="preserve"> HYPERLINK "https://ythunder.com/" </w:instrText>
      </w:r>
      <w:r>
        <w:rPr>
          <w:color w:val="515151"/>
          <w:sz w:val="28"/>
        </w:rPr>
        <w:fldChar w:fldCharType="separate"/>
      </w:r>
      <w:r w:rsidR="001A0B0E" w:rsidRPr="00B72C81">
        <w:rPr>
          <w:rStyle w:val="a7"/>
          <w:sz w:val="28"/>
        </w:rPr>
        <w:t>YouTube</w:t>
      </w:r>
      <w:r>
        <w:rPr>
          <w:color w:val="515151"/>
          <w:sz w:val="28"/>
        </w:rPr>
        <w:fldChar w:fldCharType="end"/>
      </w:r>
      <w:r w:rsidR="001A0B0E">
        <w:rPr>
          <w:color w:val="515151"/>
          <w:sz w:val="28"/>
        </w:rPr>
        <w:t>明星</w:t>
      </w:r>
      <w:r w:rsidR="001A0B0E">
        <w:rPr>
          <w:color w:val="393939"/>
          <w:sz w:val="28"/>
        </w:rPr>
        <w:t>Lily Singh</w:t>
      </w:r>
      <w:r w:rsidR="001A0B0E">
        <w:rPr>
          <w:color w:val="515151"/>
          <w:sz w:val="28"/>
        </w:rPr>
        <w:t>与最着名的</w:t>
      </w:r>
      <w:hyperlink r:id="rId23" w:history="1">
        <w:r w:rsidR="001A0B0E" w:rsidRPr="00B72C81">
          <w:rPr>
            <w:rStyle w:val="a7"/>
            <w:sz w:val="28"/>
          </w:rPr>
          <w:t>YouTuber</w:t>
        </w:r>
      </w:hyperlink>
      <w:r w:rsidR="001A0B0E">
        <w:rPr>
          <w:color w:val="515151"/>
          <w:sz w:val="28"/>
        </w:rPr>
        <w:t>s之一Ryan Higa合影。虽然莉莉本人在</w:t>
      </w:r>
      <w:hyperlink r:id="rId24" w:history="1">
        <w:r w:rsidR="001A0B0E" w:rsidRPr="00B72C81">
          <w:rPr>
            <w:rStyle w:val="a7"/>
            <w:sz w:val="28"/>
          </w:rPr>
          <w:t>YouTube</w:t>
        </w:r>
      </w:hyperlink>
      <w:r w:rsidR="001A0B0E">
        <w:rPr>
          <w:color w:val="515151"/>
          <w:sz w:val="28"/>
        </w:rPr>
        <w:t>世界闻名，但这是她观看次数最多的视频之一，观看次数超过1200万次。通过合作，他们对两个受众都更具吸引力。</w:t>
      </w:r>
    </w:p>
    <w:p w:rsidR="00EB6F7E" w:rsidRDefault="001A0B0E">
      <w:pPr>
        <w:spacing w:line="258" w:lineRule="auto"/>
        <w:jc w:val="center"/>
      </w:pPr>
      <w:bookmarkStart w:id="43" w:name="02-1567403949244"/>
      <w:bookmarkEnd w:id="43"/>
      <w:r>
        <w:rPr>
          <w:color w:val="515151"/>
          <w:sz w:val="52"/>
        </w:rPr>
        <w:t>启用</w:t>
      </w:r>
      <w:hyperlink r:id="rId25" w:history="1">
        <w:r w:rsidRPr="00B72C81">
          <w:rPr>
            <w:rStyle w:val="a7"/>
            <w:sz w:val="52"/>
          </w:rPr>
          <w:t>YouTube</w:t>
        </w:r>
      </w:hyperlink>
      <w:r>
        <w:rPr>
          <w:color w:val="515151"/>
          <w:sz w:val="52"/>
        </w:rPr>
        <w:t>广告</w:t>
      </w:r>
    </w:p>
    <w:p w:rsidR="00EB6F7E" w:rsidRDefault="001A0B0E">
      <w:pPr>
        <w:spacing w:line="267" w:lineRule="auto"/>
      </w:pPr>
      <w:bookmarkStart w:id="44" w:name="08-1567403949246"/>
      <w:bookmarkEnd w:id="44"/>
      <w:r>
        <w:rPr>
          <w:color w:val="515151"/>
          <w:sz w:val="28"/>
        </w:rPr>
        <w:t>如果您有预算，则可以投放</w:t>
      </w:r>
      <w:hyperlink r:id="rId26" w:history="1">
        <w:r w:rsidRPr="00B72C81">
          <w:rPr>
            <w:rStyle w:val="a7"/>
            <w:sz w:val="28"/>
          </w:rPr>
          <w:t>YouTube</w:t>
        </w:r>
      </w:hyperlink>
      <w:r>
        <w:rPr>
          <w:color w:val="C35247"/>
          <w:sz w:val="28"/>
        </w:rPr>
        <w:t>广告</w:t>
      </w:r>
      <w:r>
        <w:rPr>
          <w:color w:val="515151"/>
          <w:sz w:val="28"/>
        </w:rPr>
        <w:t>来宣传您的频道。您可以使用几种不同类型的广告格式：</w:t>
      </w:r>
    </w:p>
    <w:p w:rsidR="00EB6F7E" w:rsidRDefault="001A0B0E">
      <w:pPr>
        <w:numPr>
          <w:ilvl w:val="0"/>
          <w:numId w:val="1"/>
        </w:numPr>
        <w:spacing w:line="258" w:lineRule="auto"/>
      </w:pPr>
      <w:bookmarkStart w:id="45" w:name="09-1567403949249"/>
      <w:bookmarkEnd w:id="45"/>
      <w:r>
        <w:rPr>
          <w:b/>
          <w:color w:val="515151"/>
          <w:sz w:val="28"/>
        </w:rPr>
        <w:t>展示广告</w:t>
      </w:r>
      <w:r>
        <w:rPr>
          <w:color w:val="515151"/>
          <w:sz w:val="28"/>
        </w:rPr>
        <w:t>：显示在视频右侧栏上的广告，仅适用于桌面版。</w:t>
      </w:r>
    </w:p>
    <w:p w:rsidR="00EB6F7E" w:rsidRDefault="001A0B0E">
      <w:pPr>
        <w:numPr>
          <w:ilvl w:val="0"/>
          <w:numId w:val="1"/>
        </w:numPr>
        <w:spacing w:line="258" w:lineRule="auto"/>
      </w:pPr>
      <w:bookmarkStart w:id="46" w:name="37-1567403949251"/>
      <w:bookmarkEnd w:id="46"/>
      <w:r>
        <w:rPr>
          <w:b/>
          <w:color w:val="515151"/>
          <w:sz w:val="28"/>
        </w:rPr>
        <w:t>赞助商广告</w:t>
      </w:r>
      <w:r>
        <w:rPr>
          <w:color w:val="515151"/>
          <w:sz w:val="28"/>
        </w:rPr>
        <w:t>：这些</w:t>
      </w:r>
      <w:r>
        <w:rPr>
          <w:b/>
          <w:color w:val="515151"/>
          <w:sz w:val="28"/>
        </w:rPr>
        <w:t>广告</w:t>
      </w:r>
      <w:r>
        <w:rPr>
          <w:color w:val="515151"/>
          <w:sz w:val="28"/>
        </w:rPr>
        <w:t>会在相关视频中展示。您可以使用这些卡片来宣传您的产品和其他内容。</w:t>
      </w:r>
    </w:p>
    <w:p w:rsidR="00EB6F7E" w:rsidRDefault="001A0B0E">
      <w:pPr>
        <w:numPr>
          <w:ilvl w:val="0"/>
          <w:numId w:val="1"/>
        </w:numPr>
        <w:spacing w:line="258" w:lineRule="auto"/>
      </w:pPr>
      <w:bookmarkStart w:id="47" w:name="61-1567403949254"/>
      <w:bookmarkEnd w:id="47"/>
      <w:r>
        <w:rPr>
          <w:b/>
          <w:color w:val="515151"/>
          <w:sz w:val="28"/>
        </w:rPr>
        <w:t>叠加广告</w:t>
      </w:r>
      <w:r>
        <w:rPr>
          <w:color w:val="515151"/>
          <w:sz w:val="28"/>
        </w:rPr>
        <w:t>：显示在视频底部的半透明广告。</w:t>
      </w:r>
    </w:p>
    <w:p w:rsidR="00EB6F7E" w:rsidRDefault="001A0B0E">
      <w:pPr>
        <w:numPr>
          <w:ilvl w:val="0"/>
          <w:numId w:val="1"/>
        </w:numPr>
        <w:spacing w:line="258" w:lineRule="auto"/>
      </w:pPr>
      <w:bookmarkStart w:id="48" w:name="03-1567403949256"/>
      <w:bookmarkEnd w:id="48"/>
      <w:r>
        <w:rPr>
          <w:b/>
          <w:color w:val="515151"/>
          <w:sz w:val="28"/>
        </w:rPr>
        <w:t>保险杠广告</w:t>
      </w:r>
      <w:r>
        <w:rPr>
          <w:color w:val="515151"/>
          <w:sz w:val="28"/>
        </w:rPr>
        <w:t>：在观看视频之前必须观看的不可跳过的广告。</w:t>
      </w:r>
    </w:p>
    <w:p w:rsidR="00EB6F7E" w:rsidRDefault="001A0B0E">
      <w:pPr>
        <w:numPr>
          <w:ilvl w:val="0"/>
          <w:numId w:val="1"/>
        </w:numPr>
        <w:spacing w:line="258" w:lineRule="auto"/>
      </w:pPr>
      <w:bookmarkStart w:id="49" w:name="37-1567403949259"/>
      <w:bookmarkEnd w:id="49"/>
      <w:r>
        <w:rPr>
          <w:b/>
          <w:color w:val="515151"/>
          <w:sz w:val="28"/>
        </w:rPr>
        <w:t>可跳过和不可跳过的广告</w:t>
      </w:r>
      <w:r>
        <w:rPr>
          <w:color w:val="515151"/>
          <w:sz w:val="28"/>
        </w:rPr>
        <w:t>：在视频之前，期间或之后展示的</w:t>
      </w:r>
      <w:r>
        <w:rPr>
          <w:b/>
          <w:color w:val="515151"/>
          <w:sz w:val="28"/>
        </w:rPr>
        <w:t>广告</w:t>
      </w:r>
      <w:r>
        <w:rPr>
          <w:color w:val="515151"/>
          <w:sz w:val="28"/>
        </w:rPr>
        <w:t>。5秒后可以跳过可跳过的广告，而必须一直观看不可跳过的广告。</w:t>
      </w:r>
    </w:p>
    <w:p w:rsidR="00EB6F7E" w:rsidRDefault="001A0B0E">
      <w:pPr>
        <w:jc w:val="center"/>
      </w:pPr>
      <w:bookmarkStart w:id="50" w:name="13-1567403949260"/>
      <w:bookmarkEnd w:id="50"/>
      <w:r>
        <w:rPr>
          <w:noProof/>
        </w:rPr>
        <w:drawing>
          <wp:inline distT="0" distB="0" distL="0" distR="0">
            <wp:extent cx="5267325" cy="2921719"/>
            <wp:effectExtent l="0" t="0" r="0" b="0"/>
            <wp:docPr id="4" name="Drawing 3" descr="356507967A204124B364F9F437608D45.png"/>
            <wp:cNvGraphicFramePr/>
            <a:graphic xmlns:a="http://schemas.openxmlformats.org/drawingml/2006/main">
              <a:graphicData uri="http://schemas.openxmlformats.org/drawingml/2006/picture">
                <pic:pic xmlns:pic="http://schemas.openxmlformats.org/drawingml/2006/picture">
                  <pic:nvPicPr>
                    <pic:cNvPr id="0" name="Picture 3" descr="356507967A204124B364F9F437608D45.png"/>
                    <pic:cNvPicPr>
                      <a:picLocks noChangeAspect="1"/>
                    </pic:cNvPicPr>
                  </pic:nvPicPr>
                  <pic:blipFill>
                    <a:blip r:embed="rId27"/>
                    <a:stretch>
                      <a:fillRect/>
                    </a:stretch>
                  </pic:blipFill>
                  <pic:spPr>
                    <a:xfrm>
                      <a:off x="0" y="0"/>
                      <a:ext cx="5267325" cy="2921719"/>
                    </a:xfrm>
                    <a:prstGeom prst="rect">
                      <a:avLst/>
                    </a:prstGeom>
                  </pic:spPr>
                </pic:pic>
              </a:graphicData>
            </a:graphic>
          </wp:inline>
        </w:drawing>
      </w:r>
    </w:p>
    <w:p w:rsidR="00EB6F7E" w:rsidRDefault="00EB6F7E">
      <w:pPr>
        <w:spacing w:line="267" w:lineRule="auto"/>
        <w:jc w:val="center"/>
      </w:pPr>
      <w:bookmarkStart w:id="51" w:name="40-1567403949262"/>
      <w:bookmarkEnd w:id="51"/>
    </w:p>
    <w:p w:rsidR="00EB6F7E" w:rsidRDefault="001A0B0E">
      <w:pPr>
        <w:spacing w:line="258" w:lineRule="auto"/>
        <w:jc w:val="center"/>
      </w:pPr>
      <w:bookmarkStart w:id="52" w:name="81-1567403949263"/>
      <w:bookmarkEnd w:id="52"/>
      <w:r>
        <w:rPr>
          <w:color w:val="515151"/>
          <w:sz w:val="52"/>
        </w:rPr>
        <w:t>提升您的频道！</w:t>
      </w:r>
    </w:p>
    <w:p w:rsidR="00EB6F7E" w:rsidRDefault="001A0B0E">
      <w:pPr>
        <w:spacing w:line="267" w:lineRule="auto"/>
      </w:pPr>
      <w:bookmarkStart w:id="53" w:name="78-1567403949264"/>
      <w:bookmarkEnd w:id="53"/>
      <w:r>
        <w:rPr>
          <w:color w:val="515151"/>
          <w:sz w:val="28"/>
        </w:rPr>
        <w:t>您可以上传世界上最好的视频，但您仍然需要花一些时间来宣传它们。您希望在尽可能多的观众面前获取您的频道和视频，以利用在线可能发生的指数级增长。</w:t>
      </w:r>
    </w:p>
    <w:p w:rsidR="00EB6F7E" w:rsidRDefault="001A0B0E">
      <w:pPr>
        <w:spacing w:line="267" w:lineRule="auto"/>
      </w:pPr>
      <w:bookmarkStart w:id="54" w:name="49-1567403949266"/>
      <w:bookmarkEnd w:id="54"/>
      <w:r>
        <w:rPr>
          <w:b/>
          <w:color w:val="515151"/>
          <w:sz w:val="28"/>
        </w:rPr>
        <w:t>推广您的</w:t>
      </w:r>
      <w:hyperlink r:id="rId28" w:history="1">
        <w:r w:rsidRPr="00B72C81">
          <w:rPr>
            <w:rStyle w:val="a7"/>
            <w:b/>
            <w:sz w:val="28"/>
          </w:rPr>
          <w:t>YouTube</w:t>
        </w:r>
      </w:hyperlink>
      <w:r>
        <w:rPr>
          <w:b/>
          <w:color w:val="515151"/>
          <w:sz w:val="28"/>
        </w:rPr>
        <w:t>频道，不仅可以建立您与订阅者的声誉，还可以构建您的社交媒体社区，因此您可以拥有一个强大的，不断扩展的合作基础。</w:t>
      </w:r>
    </w:p>
    <w:p w:rsidR="00EB6F7E" w:rsidRDefault="001A0B0E">
      <w:pPr>
        <w:spacing w:line="267" w:lineRule="auto"/>
      </w:pPr>
      <w:bookmarkStart w:id="55" w:name="83-1567403949270"/>
      <w:bookmarkEnd w:id="55"/>
      <w:r>
        <w:rPr>
          <w:color w:val="515151"/>
          <w:sz w:val="28"/>
        </w:rPr>
        <w:t>营销和推广您的</w:t>
      </w:r>
      <w:hyperlink r:id="rId29" w:history="1">
        <w:r w:rsidRPr="00B72C81">
          <w:rPr>
            <w:rStyle w:val="a7"/>
            <w:sz w:val="28"/>
          </w:rPr>
          <w:t>YouTube</w:t>
        </w:r>
      </w:hyperlink>
      <w:r>
        <w:rPr>
          <w:color w:val="515151"/>
          <w:sz w:val="28"/>
        </w:rPr>
        <w:t>频道需要付出努力，而且您不会在一夜之间建立大量的广告。但请记住，您可以</w:t>
      </w:r>
      <w:r>
        <w:rPr>
          <w:color w:val="003884"/>
          <w:sz w:val="28"/>
          <w:u w:val="single"/>
        </w:rPr>
        <w:t>购买</w:t>
      </w:r>
      <w:hyperlink r:id="rId30" w:history="1">
        <w:r w:rsidRPr="00B72C81">
          <w:rPr>
            <w:rStyle w:val="a7"/>
            <w:sz w:val="28"/>
          </w:rPr>
          <w:t>YouTube</w:t>
        </w:r>
      </w:hyperlink>
      <w:r>
        <w:rPr>
          <w:color w:val="003884"/>
          <w:sz w:val="28"/>
          <w:u w:val="single"/>
        </w:rPr>
        <w:t>观看次数，</w:t>
      </w:r>
      <w:r>
        <w:rPr>
          <w:color w:val="515151"/>
          <w:sz w:val="28"/>
        </w:rPr>
        <w:t>以便在更多人面前展示您的视频，快速高效地发展您的频道。将此策略与我们上面提到的提示相结合，您将无法阻挡！</w:t>
      </w:r>
    </w:p>
    <w:p w:rsidR="00EB6F7E" w:rsidRDefault="001A0B0E">
      <w:pPr>
        <w:jc w:val="center"/>
      </w:pPr>
      <w:bookmarkStart w:id="56" w:name="14-1567403949272"/>
      <w:bookmarkEnd w:id="56"/>
      <w:r>
        <w:rPr>
          <w:noProof/>
        </w:rPr>
        <w:drawing>
          <wp:inline distT="0" distB="0" distL="0" distR="0">
            <wp:extent cx="5267325" cy="2962871"/>
            <wp:effectExtent l="0" t="0" r="0" b="0"/>
            <wp:docPr id="5" name="Drawing 4" descr="083D704252A948B0B7DBD0452BDF73BC.gif"/>
            <wp:cNvGraphicFramePr/>
            <a:graphic xmlns:a="http://schemas.openxmlformats.org/drawingml/2006/main">
              <a:graphicData uri="http://schemas.openxmlformats.org/drawingml/2006/picture">
                <pic:pic xmlns:pic="http://schemas.openxmlformats.org/drawingml/2006/picture">
                  <pic:nvPicPr>
                    <pic:cNvPr id="0" name="Picture 4" descr="083D704252A948B0B7DBD0452BDF73BC.gif"/>
                    <pic:cNvPicPr>
                      <a:picLocks noChangeAspect="1"/>
                    </pic:cNvPicPr>
                  </pic:nvPicPr>
                  <pic:blipFill>
                    <a:blip r:embed="rId31"/>
                    <a:stretch>
                      <a:fillRect/>
                    </a:stretch>
                  </pic:blipFill>
                  <pic:spPr>
                    <a:xfrm>
                      <a:off x="0" y="0"/>
                      <a:ext cx="5267325" cy="2962871"/>
                    </a:xfrm>
                    <a:prstGeom prst="rect">
                      <a:avLst/>
                    </a:prstGeom>
                  </pic:spPr>
                </pic:pic>
              </a:graphicData>
            </a:graphic>
          </wp:inline>
        </w:drawing>
      </w:r>
    </w:p>
    <w:p w:rsidR="00EB6F7E" w:rsidRDefault="001A0B0E">
      <w:pPr>
        <w:spacing w:line="267" w:lineRule="auto"/>
        <w:jc w:val="center"/>
      </w:pPr>
      <w:bookmarkStart w:id="57" w:name="08-1567403949274"/>
      <w:bookmarkEnd w:id="57"/>
      <w:r>
        <w:rPr>
          <w:i/>
          <w:color w:val="515151"/>
          <w:sz w:val="28"/>
        </w:rPr>
        <w:t>图片来源：</w:t>
      </w:r>
      <w:r>
        <w:rPr>
          <w:i/>
          <w:color w:val="C35247"/>
          <w:sz w:val="28"/>
        </w:rPr>
        <w:t>Giphy</w:t>
      </w:r>
    </w:p>
    <w:p w:rsidR="00EB6F7E" w:rsidRDefault="001A0B0E">
      <w:pPr>
        <w:spacing w:line="400" w:lineRule="auto"/>
      </w:pPr>
      <w:bookmarkStart w:id="58" w:name="05-1567403949278"/>
      <w:bookmarkEnd w:id="58"/>
      <w:r>
        <w:rPr>
          <w:color w:val="515151"/>
          <w:sz w:val="18"/>
        </w:rPr>
        <w:t>日期：</w:t>
      </w:r>
      <w:r>
        <w:rPr>
          <w:i/>
          <w:color w:val="C35247"/>
          <w:sz w:val="18"/>
        </w:rPr>
        <w:t>2017年8月3日</w:t>
      </w:r>
      <w:r>
        <w:rPr>
          <w:color w:val="515151"/>
          <w:sz w:val="18"/>
        </w:rPr>
        <w:t xml:space="preserve"> /类别：</w:t>
      </w:r>
      <w:r>
        <w:rPr>
          <w:i/>
          <w:color w:val="C35247"/>
          <w:sz w:val="18"/>
        </w:rPr>
        <w:t>解释者，提示，</w:t>
      </w:r>
      <w:r>
        <w:rPr>
          <w:color w:val="515151"/>
          <w:sz w:val="18"/>
        </w:rPr>
        <w:t xml:space="preserve"> /作者：</w:t>
      </w:r>
      <w:r>
        <w:rPr>
          <w:i/>
          <w:color w:val="C35247"/>
          <w:sz w:val="18"/>
        </w:rPr>
        <w:t>Pamela</w:t>
      </w:r>
    </w:p>
    <w:p w:rsidR="00EB6F7E" w:rsidRDefault="001A0B0E">
      <w:pPr>
        <w:spacing w:line="235" w:lineRule="auto"/>
        <w:jc w:val="center"/>
      </w:pPr>
      <w:bookmarkStart w:id="59" w:name="18-1567403949280"/>
      <w:bookmarkEnd w:id="59"/>
      <w:r>
        <w:rPr>
          <w:color w:val="FFFFFF"/>
          <w:sz w:val="22"/>
        </w:rPr>
        <w:t>下一个</w:t>
      </w:r>
    </w:p>
    <w:p w:rsidR="005E5D13" w:rsidRDefault="001A0B0E">
      <w:bookmarkStart w:id="60" w:name="60-1567403949282"/>
      <w:bookmarkEnd w:id="60"/>
      <w:r>
        <w:rPr>
          <w:color w:val="FFFFFF"/>
          <w:sz w:val="22"/>
        </w:rPr>
        <w:t>以前</w:t>
      </w:r>
    </w:p>
    <w:p w:rsidR="002A75B7" w:rsidRDefault="002A75B7">
      <w:r>
        <w:rPr>
          <w:rFonts w:hint="eastAsia"/>
        </w:rPr>
        <w:t>增加YouTube观看次数：</w:t>
      </w:r>
      <w:hyperlink r:id="rId32" w:history="1">
        <w:r>
          <w:rPr>
            <w:rStyle w:val="a7"/>
            <w:rFonts w:hint="eastAsia"/>
          </w:rPr>
          <w:t>ythunder.com</w:t>
        </w:r>
      </w:hyperlink>
    </w:p>
    <w:p w:rsidR="00EB6F7E" w:rsidRDefault="00EB6F7E">
      <w:pPr>
        <w:spacing w:line="235" w:lineRule="auto"/>
        <w:jc w:val="center"/>
      </w:pPr>
    </w:p>
    <w:sectPr w:rsidR="00EB6F7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A0B0E" w:rsidRDefault="001A0B0E" w:rsidP="001A0B0E">
      <w:r>
        <w:separator/>
      </w:r>
    </w:p>
  </w:endnote>
  <w:endnote w:type="continuationSeparator" w:id="0">
    <w:p w:rsidR="001A0B0E" w:rsidRDefault="001A0B0E" w:rsidP="001A0B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Calibri Light">
    <w:panose1 w:val="020F0302020204030204"/>
    <w:charset w:val="00"/>
    <w:family w:val="swiss"/>
    <w:pitch w:val="variable"/>
    <w:sig w:usb0="A00002EF" w:usb1="4000207B"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A0B0E" w:rsidRDefault="001A0B0E" w:rsidP="001A0B0E">
      <w:r>
        <w:separator/>
      </w:r>
    </w:p>
  </w:footnote>
  <w:footnote w:type="continuationSeparator" w:id="0">
    <w:p w:rsidR="001A0B0E" w:rsidRDefault="001A0B0E" w:rsidP="001A0B0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97436D6"/>
    <w:multiLevelType w:val="hybridMultilevel"/>
    <w:tmpl w:val="E654ABC0"/>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758F467F"/>
    <w:multiLevelType w:val="hybridMultilevel"/>
    <w:tmpl w:val="58F6635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
  <w:rsids>
    <w:rsidRoot w:val="00EB6F7E"/>
    <w:rsid w:val="001A0B0E"/>
    <w:rsid w:val="002A75B7"/>
    <w:rsid w:val="004A0A45"/>
    <w:rsid w:val="005E5D13"/>
    <w:rsid w:val="007154C0"/>
    <w:rsid w:val="00B72C81"/>
    <w:rsid w:val="00E36D5D"/>
    <w:rsid w:val="00EB6F7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5:docId w15:val="{FE2DEEC4-C7BE-4A26-9163-2EF405B69F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微软雅黑" w:eastAsia="微软雅黑" w:hAnsi="微软雅黑" w:cs="Times New Roman"/>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paragraph" w:styleId="1">
    <w:name w:val="heading 1"/>
    <w:basedOn w:val="a"/>
    <w:next w:val="a"/>
    <w:link w:val="1Char"/>
    <w:uiPriority w:val="9"/>
    <w:qFormat/>
    <w:rsid w:val="004535D4"/>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535D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535D4"/>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535D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4535D4"/>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4535D4"/>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4535D4"/>
    <w:pPr>
      <w:keepNext/>
      <w:keepLines/>
      <w:spacing w:before="240" w:after="64" w:line="320" w:lineRule="auto"/>
      <w:outlineLvl w:val="6"/>
    </w:pPr>
    <w:rPr>
      <w:b/>
      <w:bCs/>
      <w:sz w:val="24"/>
      <w:szCs w:val="24"/>
    </w:rPr>
  </w:style>
  <w:style w:type="paragraph" w:styleId="8">
    <w:name w:val="heading 8"/>
    <w:basedOn w:val="a"/>
    <w:next w:val="a"/>
    <w:link w:val="8Char"/>
    <w:uiPriority w:val="9"/>
    <w:unhideWhenUsed/>
    <w:qFormat/>
    <w:rsid w:val="004535D4"/>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unhideWhenUsed/>
    <w:qFormat/>
    <w:rsid w:val="004535D4"/>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535D4"/>
    <w:rPr>
      <w:b/>
      <w:bCs/>
      <w:kern w:val="44"/>
      <w:sz w:val="44"/>
      <w:szCs w:val="44"/>
    </w:rPr>
  </w:style>
  <w:style w:type="character" w:customStyle="1" w:styleId="2Char">
    <w:name w:val="标题 2 Char"/>
    <w:basedOn w:val="a0"/>
    <w:link w:val="2"/>
    <w:uiPriority w:val="9"/>
    <w:rsid w:val="004535D4"/>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4535D4"/>
    <w:rPr>
      <w:b/>
      <w:bCs/>
      <w:sz w:val="32"/>
      <w:szCs w:val="32"/>
    </w:rPr>
  </w:style>
  <w:style w:type="character" w:customStyle="1" w:styleId="4Char">
    <w:name w:val="标题 4 Char"/>
    <w:basedOn w:val="a0"/>
    <w:link w:val="4"/>
    <w:uiPriority w:val="9"/>
    <w:rsid w:val="004535D4"/>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4535D4"/>
    <w:rPr>
      <w:b/>
      <w:bCs/>
      <w:sz w:val="28"/>
      <w:szCs w:val="28"/>
    </w:rPr>
  </w:style>
  <w:style w:type="character" w:customStyle="1" w:styleId="6Char">
    <w:name w:val="标题 6 Char"/>
    <w:basedOn w:val="a0"/>
    <w:link w:val="6"/>
    <w:uiPriority w:val="9"/>
    <w:rsid w:val="004535D4"/>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4535D4"/>
    <w:rPr>
      <w:b/>
      <w:bCs/>
      <w:sz w:val="24"/>
      <w:szCs w:val="24"/>
    </w:rPr>
  </w:style>
  <w:style w:type="character" w:customStyle="1" w:styleId="8Char">
    <w:name w:val="标题 8 Char"/>
    <w:basedOn w:val="a0"/>
    <w:link w:val="8"/>
    <w:uiPriority w:val="9"/>
    <w:rsid w:val="004535D4"/>
    <w:rPr>
      <w:rFonts w:asciiTheme="majorHAnsi" w:eastAsiaTheme="majorEastAsia" w:hAnsiTheme="majorHAnsi" w:cstheme="majorBidi"/>
      <w:sz w:val="24"/>
      <w:szCs w:val="24"/>
    </w:rPr>
  </w:style>
  <w:style w:type="character" w:customStyle="1" w:styleId="9Char">
    <w:name w:val="标题 9 Char"/>
    <w:basedOn w:val="a0"/>
    <w:link w:val="9"/>
    <w:uiPriority w:val="9"/>
    <w:rsid w:val="004535D4"/>
    <w:rPr>
      <w:rFonts w:asciiTheme="majorHAnsi" w:eastAsiaTheme="majorEastAsia" w:hAnsiTheme="majorHAnsi" w:cstheme="majorBidi"/>
      <w:szCs w:val="21"/>
    </w:rPr>
  </w:style>
  <w:style w:type="paragraph" w:styleId="a3">
    <w:name w:val="Title"/>
    <w:basedOn w:val="a"/>
    <w:next w:val="a"/>
    <w:link w:val="Char"/>
    <w:uiPriority w:val="10"/>
    <w:qFormat/>
    <w:rsid w:val="00E73C16"/>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E73C16"/>
    <w:rPr>
      <w:rFonts w:asciiTheme="majorHAnsi" w:eastAsia="宋体" w:hAnsiTheme="majorHAnsi" w:cstheme="majorBidi"/>
      <w:b/>
      <w:bCs/>
      <w:sz w:val="32"/>
      <w:szCs w:val="32"/>
    </w:rPr>
  </w:style>
  <w:style w:type="paragraph" w:styleId="a4">
    <w:name w:val="Subtitle"/>
    <w:basedOn w:val="a"/>
    <w:next w:val="a"/>
    <w:link w:val="Char0"/>
    <w:uiPriority w:val="11"/>
    <w:qFormat/>
    <w:rsid w:val="00E73C16"/>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0"/>
    <w:link w:val="a4"/>
    <w:uiPriority w:val="11"/>
    <w:rsid w:val="00E73C16"/>
    <w:rPr>
      <w:rFonts w:asciiTheme="majorHAnsi" w:eastAsia="宋体" w:hAnsiTheme="majorHAnsi" w:cstheme="majorBidi"/>
      <w:b/>
      <w:bCs/>
      <w:kern w:val="28"/>
      <w:sz w:val="32"/>
      <w:szCs w:val="32"/>
    </w:rPr>
  </w:style>
  <w:style w:type="paragraph" w:styleId="a5">
    <w:name w:val="header"/>
    <w:basedOn w:val="a"/>
    <w:link w:val="Char1"/>
    <w:uiPriority w:val="99"/>
    <w:unhideWhenUsed/>
    <w:rsid w:val="001A0B0E"/>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5"/>
    <w:uiPriority w:val="99"/>
    <w:rsid w:val="001A0B0E"/>
    <w:rPr>
      <w:sz w:val="18"/>
      <w:szCs w:val="18"/>
    </w:rPr>
  </w:style>
  <w:style w:type="paragraph" w:styleId="a6">
    <w:name w:val="footer"/>
    <w:basedOn w:val="a"/>
    <w:link w:val="Char2"/>
    <w:uiPriority w:val="99"/>
    <w:unhideWhenUsed/>
    <w:rsid w:val="001A0B0E"/>
    <w:pPr>
      <w:tabs>
        <w:tab w:val="center" w:pos="4153"/>
        <w:tab w:val="right" w:pos="8306"/>
      </w:tabs>
      <w:snapToGrid w:val="0"/>
    </w:pPr>
    <w:rPr>
      <w:sz w:val="18"/>
      <w:szCs w:val="18"/>
    </w:rPr>
  </w:style>
  <w:style w:type="character" w:customStyle="1" w:styleId="Char2">
    <w:name w:val="页脚 Char"/>
    <w:basedOn w:val="a0"/>
    <w:link w:val="a6"/>
    <w:uiPriority w:val="99"/>
    <w:rsid w:val="001A0B0E"/>
    <w:rPr>
      <w:sz w:val="18"/>
      <w:szCs w:val="18"/>
    </w:rPr>
  </w:style>
  <w:style w:type="character" w:styleId="a7">
    <w:name w:val="Hyperlink"/>
    <w:basedOn w:val="a0"/>
    <w:unhideWhenUsed/>
    <w:rsid w:val="00B72C8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hyperlink" Target="https://ythunder.com/" TargetMode="External"/><Relationship Id="rId18" Type="http://schemas.openxmlformats.org/officeDocument/2006/relationships/hyperlink" Target="https://ythunder.com/" TargetMode="External"/><Relationship Id="rId26" Type="http://schemas.openxmlformats.org/officeDocument/2006/relationships/hyperlink" Target="https://ythunder.com/" TargetMode="External"/><Relationship Id="rId3" Type="http://schemas.openxmlformats.org/officeDocument/2006/relationships/settings" Target="settings.xml"/><Relationship Id="rId21" Type="http://schemas.openxmlformats.org/officeDocument/2006/relationships/hyperlink" Target="https://ythunder.com/" TargetMode="External"/><Relationship Id="rId34" Type="http://schemas.openxmlformats.org/officeDocument/2006/relationships/theme" Target="theme/theme1.xml"/><Relationship Id="rId7" Type="http://schemas.openxmlformats.org/officeDocument/2006/relationships/hyperlink" Target="https://ythunder.com/" TargetMode="External"/><Relationship Id="rId12" Type="http://schemas.openxmlformats.org/officeDocument/2006/relationships/image" Target="media/image2.png"/><Relationship Id="rId17" Type="http://schemas.openxmlformats.org/officeDocument/2006/relationships/hyperlink" Target="https://ythunder.com/" TargetMode="External"/><Relationship Id="rId25" Type="http://schemas.openxmlformats.org/officeDocument/2006/relationships/hyperlink" Target="https://ythunder.com/"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hyperlink" Target="https://ythunder.com/" TargetMode="External"/><Relationship Id="rId29" Type="http://schemas.openxmlformats.org/officeDocument/2006/relationships/hyperlink" Target="https://ythunder.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ythunder.com/" TargetMode="External"/><Relationship Id="rId24" Type="http://schemas.openxmlformats.org/officeDocument/2006/relationships/hyperlink" Target="https://ythunder.com/" TargetMode="External"/><Relationship Id="rId32" Type="http://schemas.openxmlformats.org/officeDocument/2006/relationships/hyperlink" Target="https://ythunder.com/" TargetMode="External"/><Relationship Id="rId5" Type="http://schemas.openxmlformats.org/officeDocument/2006/relationships/footnotes" Target="footnotes.xml"/><Relationship Id="rId15" Type="http://schemas.openxmlformats.org/officeDocument/2006/relationships/hyperlink" Target="https://ythunder.com/" TargetMode="External"/><Relationship Id="rId23" Type="http://schemas.openxmlformats.org/officeDocument/2006/relationships/hyperlink" Target="https://ythunder.com/" TargetMode="External"/><Relationship Id="rId28" Type="http://schemas.openxmlformats.org/officeDocument/2006/relationships/hyperlink" Target="https://ythunder.com/" TargetMode="External"/><Relationship Id="rId10" Type="http://schemas.openxmlformats.org/officeDocument/2006/relationships/image" Target="media/image1.png"/><Relationship Id="rId19" Type="http://schemas.openxmlformats.org/officeDocument/2006/relationships/hyperlink" Target="https://ythunder.com/" TargetMode="External"/><Relationship Id="rId31" Type="http://schemas.openxmlformats.org/officeDocument/2006/relationships/image" Target="media/image5.gif"/><Relationship Id="rId4" Type="http://schemas.openxmlformats.org/officeDocument/2006/relationships/webSettings" Target="webSettings.xml"/><Relationship Id="rId9" Type="http://schemas.openxmlformats.org/officeDocument/2006/relationships/hyperlink" Target="https://ythunder.com/" TargetMode="External"/><Relationship Id="rId14" Type="http://schemas.openxmlformats.org/officeDocument/2006/relationships/hyperlink" Target="https://ythunder.com/" TargetMode="External"/><Relationship Id="rId22" Type="http://schemas.openxmlformats.org/officeDocument/2006/relationships/hyperlink" Target="https://ythunder.com/" TargetMode="External"/><Relationship Id="rId27" Type="http://schemas.openxmlformats.org/officeDocument/2006/relationships/image" Target="media/image4.png"/><Relationship Id="rId30" Type="http://schemas.openxmlformats.org/officeDocument/2006/relationships/hyperlink" Target="https://ythunder.com/" TargetMode="External"/><Relationship Id="rId8" Type="http://schemas.openxmlformats.org/officeDocument/2006/relationships/hyperlink" Target="https://ythunder.co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Pages>
  <Words>541</Words>
  <Characters>3088</Characters>
  <Application>Microsoft Office Word</Application>
  <DocSecurity>0</DocSecurity>
  <Lines>25</Lines>
  <Paragraphs>7</Paragraphs>
  <ScaleCrop>false</ScaleCrop>
  <Company>Microsoft</Company>
  <LinksUpToDate>false</LinksUpToDate>
  <CharactersWithSpaces>3622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Apache POI</dc:creator>
  <cp:lastModifiedBy>ping</cp:lastModifiedBy>
  <cp:revision>8</cp:revision>
  <dcterms:created xsi:type="dcterms:W3CDTF">2019-09-02T07:37:00Z</dcterms:created>
  <dcterms:modified xsi:type="dcterms:W3CDTF">2022-02-09T13:42:00Z</dcterms:modified>
</cp:coreProperties>
</file>