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CB9" w:rsidRDefault="007D7CB9">
      <w:bookmarkStart w:id="0" w:name="1678-1580051299213"/>
      <w:bookmarkEnd w:id="0"/>
    </w:p>
    <w:p w:rsidR="007D7CB9" w:rsidRDefault="0002273E">
      <w:bookmarkStart w:id="1" w:name="8073-1580051299214"/>
      <w:bookmarkEnd w:id="1"/>
      <w:r>
        <w:rPr>
          <w:noProof/>
        </w:rPr>
        <w:drawing>
          <wp:inline distT="0" distB="0" distL="0" distR="0">
            <wp:extent cx="5267325" cy="3241431"/>
            <wp:effectExtent l="0" t="0" r="0" b="0"/>
            <wp:docPr id="1" name="Drawing 0" descr="youtube-incom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youtube-income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B9" w:rsidRDefault="007D7CB9">
      <w:bookmarkStart w:id="2" w:name="6737-1580051299214"/>
      <w:bookmarkEnd w:id="2"/>
    </w:p>
    <w:p w:rsidR="006D1C92" w:rsidRDefault="0002273E">
      <w:bookmarkStart w:id="3" w:name="5452-1580051299214"/>
      <w:bookmarkEnd w:id="3"/>
      <w:r>
        <w:rPr>
          <w:color w:val="444444"/>
          <w:sz w:val="22"/>
          <w:highlight w:val="white"/>
        </w:rPr>
        <w:t>一个人的时间和精力毕竟有限，完全自己做，一天做10-20个视频到顶了，还要去推广，更花时间，所以我们可以做一些投资，依靠外包或者团队更快的做大。所谓劳力者治于人！劳心者治人。其实很多人之所以能赚更多的钱，不是他自己多么能干，技术好，或者勤奋，而是他善于利用杠杆和借用别人的力量，不是把自己定位为一个纯粹的技术人员，而是一个老板。等你熟悉了整个赚钱的流程和细节，外包是一个很好的杠杆，也可以成立工作室或者公司化运作，可以快速放大你的收入。</w:t>
      </w:r>
      <w:r w:rsidR="006D1C92">
        <w:rPr>
          <w:rFonts w:hint="eastAsia"/>
        </w:rPr>
        <w:t>增加YouTube观看次数：</w:t>
      </w:r>
      <w:hyperlink r:id="rId8" w:history="1">
        <w:r w:rsidR="006D1C92">
          <w:rPr>
            <w:rStyle w:val="a7"/>
            <w:rFonts w:hint="eastAsia"/>
          </w:rPr>
          <w:t>ythunder.com</w:t>
        </w:r>
      </w:hyperlink>
    </w:p>
    <w:p w:rsidR="0002273E" w:rsidRDefault="0002273E">
      <w:bookmarkStart w:id="4" w:name="_GoBack"/>
      <w:bookmarkEnd w:id="4"/>
    </w:p>
    <w:p w:rsidR="007D7CB9" w:rsidRDefault="007D7CB9"/>
    <w:p w:rsidR="007D7CB9" w:rsidRDefault="0002273E">
      <w:bookmarkStart w:id="5" w:name="5087-1580051299216"/>
      <w:bookmarkEnd w:id="5"/>
      <w:r>
        <w:rPr>
          <w:b/>
          <w:color w:val="444444"/>
          <w:sz w:val="22"/>
          <w:highlight w:val="white"/>
        </w:rPr>
        <w:t>可以外包的工作：</w:t>
      </w:r>
    </w:p>
    <w:p w:rsidR="007D7CB9" w:rsidRDefault="0002273E">
      <w:pPr>
        <w:numPr>
          <w:ilvl w:val="0"/>
          <w:numId w:val="1"/>
        </w:numPr>
      </w:pPr>
      <w:bookmarkStart w:id="6" w:name="5744-1580051299216"/>
      <w:bookmarkEnd w:id="6"/>
      <w:r>
        <w:rPr>
          <w:color w:val="444444"/>
          <w:sz w:val="22"/>
          <w:highlight w:val="white"/>
        </w:rPr>
        <w:t>脚本翻译</w:t>
      </w:r>
    </w:p>
    <w:p w:rsidR="007D7CB9" w:rsidRDefault="0002273E">
      <w:pPr>
        <w:numPr>
          <w:ilvl w:val="0"/>
          <w:numId w:val="1"/>
        </w:numPr>
      </w:pPr>
      <w:bookmarkStart w:id="7" w:name="6013-1580051299217"/>
      <w:bookmarkEnd w:id="7"/>
      <w:r>
        <w:rPr>
          <w:color w:val="444444"/>
          <w:sz w:val="22"/>
          <w:highlight w:val="white"/>
        </w:rPr>
        <w:t>视频制作</w:t>
      </w:r>
    </w:p>
    <w:p w:rsidR="007D7CB9" w:rsidRDefault="0002273E">
      <w:pPr>
        <w:numPr>
          <w:ilvl w:val="0"/>
          <w:numId w:val="1"/>
        </w:numPr>
      </w:pPr>
      <w:bookmarkStart w:id="8" w:name="1567-1580051299217"/>
      <w:bookmarkEnd w:id="8"/>
      <w:r>
        <w:rPr>
          <w:color w:val="444444"/>
          <w:sz w:val="22"/>
          <w:highlight w:val="white"/>
        </w:rPr>
        <w:t>视频推广</w:t>
      </w:r>
    </w:p>
    <w:p w:rsidR="007D7CB9" w:rsidRDefault="0002273E">
      <w:bookmarkStart w:id="9" w:name="9663-1580051299217"/>
      <w:bookmarkEnd w:id="9"/>
      <w:r>
        <w:rPr>
          <w:color w:val="444444"/>
          <w:sz w:val="22"/>
          <w:highlight w:val="white"/>
        </w:rPr>
        <w:t>其他重复性的工作都可以交给其别人去做 。</w:t>
      </w:r>
    </w:p>
    <w:p w:rsidR="007D7CB9" w:rsidRDefault="0002273E">
      <w:bookmarkStart w:id="10" w:name="4434-1580051299217"/>
      <w:bookmarkEnd w:id="10"/>
      <w:r>
        <w:rPr>
          <w:color w:val="444444"/>
          <w:sz w:val="22"/>
          <w:highlight w:val="white"/>
        </w:rPr>
        <w:lastRenderedPageBreak/>
        <w:t>初期可以找有空余时间的家人或者亲友帮你做，有了一定的收入后，可以通过外包平台发布工作任务或者在网上发布兼职信息，花一些钱将重复性的工作交给别人去做。发展的好，就可以成立工作室/公司招聘一些小伙伴，因为这些不是太难，也不用很高的学历就可以完成。人工成本不会太高。当然如果你更喜欢自由，不愿意承担更多的风险，完全自己做也是可以的。</w:t>
      </w:r>
    </w:p>
    <w:p w:rsidR="007D7CB9" w:rsidRDefault="0002273E">
      <w:bookmarkStart w:id="11" w:name="5621-1580051299218"/>
      <w:bookmarkEnd w:id="11"/>
      <w:r>
        <w:rPr>
          <w:color w:val="444444"/>
          <w:sz w:val="22"/>
          <w:highlight w:val="white"/>
        </w:rPr>
        <w:t>一个小提示：如果你招人/分发做这方面的工作，可以将整个流程拆解成不同的任务，做视频的就只做视频，视频上传和优化的只做视频上传，可以避免他人了解到你的项目后去复制和单干。</w:t>
      </w:r>
    </w:p>
    <w:p w:rsidR="00536612" w:rsidRDefault="00536612">
      <w:bookmarkStart w:id="12" w:name="6722-1580051299219"/>
      <w:bookmarkEnd w:id="12"/>
    </w:p>
    <w:p w:rsidR="00293CC8" w:rsidRDefault="00293CC8">
      <w:r>
        <w:rPr>
          <w:rFonts w:hint="eastAsia"/>
        </w:rPr>
        <w:t>增加YouTube观看次数：</w:t>
      </w:r>
      <w:hyperlink r:id="rId9" w:history="1">
        <w:r>
          <w:rPr>
            <w:rStyle w:val="a7"/>
            <w:rFonts w:hint="eastAsia"/>
          </w:rPr>
          <w:t>ythunder.com</w:t>
        </w:r>
      </w:hyperlink>
    </w:p>
    <w:p w:rsidR="007D7CB9" w:rsidRDefault="007D7CB9"/>
    <w:sectPr w:rsidR="007D7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73E" w:rsidRDefault="0002273E" w:rsidP="0002273E">
      <w:r>
        <w:separator/>
      </w:r>
    </w:p>
  </w:endnote>
  <w:endnote w:type="continuationSeparator" w:id="0">
    <w:p w:rsidR="0002273E" w:rsidRDefault="0002273E" w:rsidP="00022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73E" w:rsidRDefault="0002273E" w:rsidP="0002273E">
      <w:r>
        <w:separator/>
      </w:r>
    </w:p>
  </w:footnote>
  <w:footnote w:type="continuationSeparator" w:id="0">
    <w:p w:rsidR="0002273E" w:rsidRDefault="0002273E" w:rsidP="00022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D7CB9"/>
    <w:rsid w:val="0002273E"/>
    <w:rsid w:val="00293CC8"/>
    <w:rsid w:val="0051147C"/>
    <w:rsid w:val="00536612"/>
    <w:rsid w:val="006D1C92"/>
    <w:rsid w:val="007D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8B698FE9-4018-4CAA-B36E-E42C3C93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022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02273E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0227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02273E"/>
    <w:rPr>
      <w:sz w:val="18"/>
      <w:szCs w:val="18"/>
    </w:rPr>
  </w:style>
  <w:style w:type="character" w:styleId="a7">
    <w:name w:val="Hyperlink"/>
    <w:basedOn w:val="a0"/>
    <w:rsid w:val="00293C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thunder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thunder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553</Characters>
  <Application>Microsoft Office Word</Application>
  <DocSecurity>0</DocSecurity>
  <Lines>4</Lines>
  <Paragraphs>1</Paragraphs>
  <ScaleCrop>false</ScaleCrop>
  <Company>Microsoft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ping</cp:lastModifiedBy>
  <cp:revision>6</cp:revision>
  <dcterms:created xsi:type="dcterms:W3CDTF">2020-01-27T08:21:00Z</dcterms:created>
  <dcterms:modified xsi:type="dcterms:W3CDTF">2022-02-09T13:43:00Z</dcterms:modified>
</cp:coreProperties>
</file>