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25E" w:rsidRDefault="00F7325E">
      <w:bookmarkStart w:id="0" w:name="12-1567403191765"/>
      <w:bookmarkEnd w:id="0"/>
      <w:r>
        <w:rPr>
          <w:rFonts w:hint="eastAsia"/>
        </w:rPr>
        <w:t>Free Youtube views for an unlimited number of your videos! Boost your video's popularity using their simple and free method! Or, buy Youtube views and other services here.</w:t>
      </w:r>
    </w:p>
    <w:p w:rsidR="00F7325E" w:rsidRDefault="006D3184">
      <w:hyperlink r:id="rId6" w:history="1">
        <w:r w:rsidR="00F7325E">
          <w:rPr>
            <w:rStyle w:val="a7"/>
            <w:rFonts w:hint="eastAsia"/>
          </w:rPr>
          <w:t>ythunder.com</w:t>
        </w:r>
      </w:hyperlink>
      <w:r w:rsidR="00F7325E">
        <w:rPr>
          <w:rFonts w:hint="eastAsia"/>
        </w:rPr>
        <w:t xml:space="preserve"> has free &amp; open registrations.</w:t>
      </w:r>
    </w:p>
    <w:p w:rsidR="00CE25F6" w:rsidRDefault="00F27F39">
      <w:pPr>
        <w:spacing w:line="267" w:lineRule="auto"/>
      </w:pPr>
      <w:r>
        <w:rPr>
          <w:color w:val="515151"/>
          <w:sz w:val="28"/>
        </w:rPr>
        <w:t>Sub4Sub，或“订阅者订阅者”，被一些人吹捧为最安全的方式来扩大您的受众群体，不仅仅是在</w:t>
      </w:r>
      <w:hyperlink r:id="rId7" w:history="1">
        <w:r w:rsidRPr="00CA3489">
          <w:rPr>
            <w:rStyle w:val="a7"/>
            <w:sz w:val="28"/>
          </w:rPr>
          <w:t>YouTube</w:t>
        </w:r>
      </w:hyperlink>
      <w:r>
        <w:rPr>
          <w:color w:val="515151"/>
          <w:sz w:val="28"/>
        </w:rPr>
        <w:t>上，也在其他社交媒体网站上。</w:t>
      </w:r>
    </w:p>
    <w:p w:rsidR="00DB616C" w:rsidRDefault="00F27F39">
      <w:bookmarkStart w:id="1" w:name="12-1567403191774"/>
      <w:bookmarkEnd w:id="1"/>
      <w:r>
        <w:rPr>
          <w:color w:val="515151"/>
          <w:sz w:val="28"/>
        </w:rPr>
        <w:t>很容易看出你如何使用sub4sub策略增加你的追随者以及为什么人们会想要尝试它。不过，这真的是个好主意吗？这是一种有效（和</w:t>
      </w:r>
      <w:r w:rsidR="00DB616C">
        <w:rPr>
          <w:rFonts w:hint="eastAsia"/>
        </w:rPr>
        <w:t>Free Youtube views：</w:t>
      </w:r>
      <w:hyperlink r:id="rId8" w:history="1">
        <w:r w:rsidR="00DB616C">
          <w:rPr>
            <w:rStyle w:val="a7"/>
            <w:rFonts w:hint="eastAsia"/>
          </w:rPr>
          <w:t>ythunder.com</w:t>
        </w:r>
      </w:hyperlink>
    </w:p>
    <w:p w:rsidR="00CE25F6" w:rsidRDefault="00F27F39">
      <w:pPr>
        <w:spacing w:line="267" w:lineRule="auto"/>
      </w:pPr>
      <w:r>
        <w:rPr>
          <w:color w:val="515151"/>
          <w:sz w:val="28"/>
        </w:rPr>
        <w:t>安全）的渠道来拓展您的渠道吗？</w:t>
      </w:r>
    </w:p>
    <w:p w:rsidR="00CE25F6" w:rsidRDefault="00F27F39">
      <w:pPr>
        <w:spacing w:line="267" w:lineRule="auto"/>
      </w:pPr>
      <w:bookmarkStart w:id="2" w:name="22-1567403191780"/>
      <w:bookmarkEnd w:id="2"/>
      <w:r>
        <w:rPr>
          <w:color w:val="515151"/>
          <w:sz w:val="28"/>
        </w:rPr>
        <w:t>看看我们在下面编译的优缺点，并自己决定sub4sub是否真正像人们所说的那样伟大。</w:t>
      </w:r>
    </w:p>
    <w:p w:rsidR="00CE25F6" w:rsidRDefault="00F27F39">
      <w:pPr>
        <w:jc w:val="center"/>
      </w:pPr>
      <w:bookmarkStart w:id="3" w:name="56-1567403191782"/>
      <w:bookmarkEnd w:id="3"/>
      <w:r>
        <w:rPr>
          <w:noProof/>
        </w:rPr>
        <w:drawing>
          <wp:inline distT="0" distB="0" distL="0" distR="0">
            <wp:extent cx="5267325" cy="2962870"/>
            <wp:effectExtent l="0" t="0" r="0" b="0"/>
            <wp:docPr id="1" name="Drawing 0" descr="841C59BEB5D449B38AC6651391B4BED2.jpeg"/>
            <wp:cNvGraphicFramePr/>
            <a:graphic xmlns:a="http://schemas.openxmlformats.org/drawingml/2006/main">
              <a:graphicData uri="http://schemas.openxmlformats.org/drawingml/2006/picture">
                <pic:pic xmlns:pic="http://schemas.openxmlformats.org/drawingml/2006/picture">
                  <pic:nvPicPr>
                    <pic:cNvPr id="0" name="Picture 0" descr="841C59BEB5D449B38AC6651391B4BED2.jpeg"/>
                    <pic:cNvPicPr>
                      <a:picLocks noChangeAspect="1"/>
                    </pic:cNvPicPr>
                  </pic:nvPicPr>
                  <pic:blipFill>
                    <a:blip r:embed="rId9"/>
                    <a:stretch>
                      <a:fillRect/>
                    </a:stretch>
                  </pic:blipFill>
                  <pic:spPr>
                    <a:xfrm>
                      <a:off x="0" y="0"/>
                      <a:ext cx="5267325" cy="2962870"/>
                    </a:xfrm>
                    <a:prstGeom prst="rect">
                      <a:avLst/>
                    </a:prstGeom>
                  </pic:spPr>
                </pic:pic>
              </a:graphicData>
            </a:graphic>
          </wp:inline>
        </w:drawing>
      </w:r>
    </w:p>
    <w:p w:rsidR="00CE25F6" w:rsidRDefault="00CE25F6">
      <w:pPr>
        <w:spacing w:line="267" w:lineRule="auto"/>
        <w:jc w:val="center"/>
      </w:pPr>
      <w:bookmarkStart w:id="4" w:name="65-1567403191785"/>
      <w:bookmarkEnd w:id="4"/>
    </w:p>
    <w:p w:rsidR="00CE25F6" w:rsidRDefault="00F27F39">
      <w:pPr>
        <w:spacing w:line="258" w:lineRule="auto"/>
        <w:jc w:val="center"/>
      </w:pPr>
      <w:bookmarkStart w:id="5" w:name="82-1567403191786"/>
      <w:bookmarkEnd w:id="5"/>
      <w:r>
        <w:rPr>
          <w:color w:val="515151"/>
          <w:sz w:val="52"/>
        </w:rPr>
        <w:lastRenderedPageBreak/>
        <w:t>什么是Sub4Sub？</w:t>
      </w:r>
    </w:p>
    <w:p w:rsidR="00CE25F6" w:rsidRDefault="00F27F39">
      <w:pPr>
        <w:spacing w:line="267" w:lineRule="auto"/>
      </w:pPr>
      <w:bookmarkStart w:id="6" w:name="62-1567403191789"/>
      <w:bookmarkEnd w:id="6"/>
      <w:r>
        <w:rPr>
          <w:color w:val="515151"/>
          <w:sz w:val="28"/>
        </w:rPr>
        <w:t>对于那些从未听说过sub4sub概念的人来说，最简单的解释就是</w:t>
      </w:r>
      <w:r>
        <w:rPr>
          <w:b/>
          <w:color w:val="515151"/>
          <w:sz w:val="28"/>
        </w:rPr>
        <w:t>“我订阅了你，你订阅了我。”</w:t>
      </w:r>
      <w:r>
        <w:rPr>
          <w:color w:val="515151"/>
          <w:sz w:val="28"/>
        </w:rPr>
        <w:t>这通常是由人们在评论部分直接询问，寻找任何对此感兴趣的人来实现的。 sub4sub互订。</w:t>
      </w:r>
    </w:p>
    <w:p w:rsidR="00CE25F6" w:rsidRDefault="00F27F39">
      <w:pPr>
        <w:spacing w:line="267" w:lineRule="auto"/>
      </w:pPr>
      <w:bookmarkStart w:id="7" w:name="78-1567403191793"/>
      <w:bookmarkEnd w:id="7"/>
      <w:r>
        <w:rPr>
          <w:color w:val="515151"/>
          <w:sz w:val="28"/>
        </w:rPr>
        <w:t>提供此服务的应用和网站也迅速成为那些愿意订阅任何渠道的用户的平台，只要他们获得订阅。没有其他要求或费用支付。你只需要订阅，你就会被订阅作为回报。</w:t>
      </w:r>
    </w:p>
    <w:p w:rsidR="00CE25F6" w:rsidRDefault="00F27F39">
      <w:pPr>
        <w:spacing w:line="258" w:lineRule="auto"/>
        <w:jc w:val="center"/>
      </w:pPr>
      <w:bookmarkStart w:id="8" w:name="48-1567403191839"/>
      <w:bookmarkEnd w:id="8"/>
      <w:r>
        <w:rPr>
          <w:color w:val="515151"/>
          <w:sz w:val="52"/>
        </w:rPr>
        <w:t>为什么它不那么好</w:t>
      </w:r>
    </w:p>
    <w:p w:rsidR="00CE25F6" w:rsidRDefault="00F27F39">
      <w:pPr>
        <w:spacing w:line="267" w:lineRule="auto"/>
      </w:pPr>
      <w:bookmarkStart w:id="9" w:name="26-1567403191840"/>
      <w:bookmarkEnd w:id="9"/>
      <w:r>
        <w:rPr>
          <w:color w:val="515151"/>
          <w:sz w:val="28"/>
        </w:rPr>
        <w:t>从技术上讲，sub4sub可以工作，这是在</w:t>
      </w:r>
      <w:hyperlink r:id="rId10" w:history="1">
        <w:r w:rsidRPr="00CA3489">
          <w:rPr>
            <w:rStyle w:val="a7"/>
            <w:sz w:val="28"/>
          </w:rPr>
          <w:t>YouTube</w:t>
        </w:r>
      </w:hyperlink>
      <w:r>
        <w:rPr>
          <w:color w:val="515151"/>
          <w:sz w:val="28"/>
        </w:rPr>
        <w:t>上夸大订阅者数量的可靠方法。只有一些问题点可以完全浪费你的时间。他们来了。</w:t>
      </w:r>
    </w:p>
    <w:p w:rsidR="00CE25F6" w:rsidRDefault="00F27F39">
      <w:pPr>
        <w:spacing w:line="258" w:lineRule="auto"/>
      </w:pPr>
      <w:bookmarkStart w:id="10" w:name="65-1567403191842"/>
      <w:bookmarkEnd w:id="10"/>
      <w:r>
        <w:rPr>
          <w:b/>
          <w:color w:val="515151"/>
          <w:sz w:val="46"/>
        </w:rPr>
        <w:t>你的观点很低</w:t>
      </w:r>
    </w:p>
    <w:p w:rsidR="00CE25F6" w:rsidRDefault="00F27F39">
      <w:pPr>
        <w:jc w:val="center"/>
      </w:pPr>
      <w:bookmarkStart w:id="11" w:name="69-1567403191843"/>
      <w:bookmarkEnd w:id="11"/>
      <w:r>
        <w:rPr>
          <w:noProof/>
        </w:rPr>
        <w:drawing>
          <wp:inline distT="0" distB="0" distL="0" distR="0">
            <wp:extent cx="5267325" cy="1822345"/>
            <wp:effectExtent l="0" t="0" r="0" b="0"/>
            <wp:docPr id="2" name="Drawing 1" descr="0D05CEC5EAF24B5ABCE8F4C386DAA069.png"/>
            <wp:cNvGraphicFramePr/>
            <a:graphic xmlns:a="http://schemas.openxmlformats.org/drawingml/2006/main">
              <a:graphicData uri="http://schemas.openxmlformats.org/drawingml/2006/picture">
                <pic:pic xmlns:pic="http://schemas.openxmlformats.org/drawingml/2006/picture">
                  <pic:nvPicPr>
                    <pic:cNvPr id="0" name="Picture 1" descr="0D05CEC5EAF24B5ABCE8F4C386DAA069.png"/>
                    <pic:cNvPicPr>
                      <a:picLocks noChangeAspect="1"/>
                    </pic:cNvPicPr>
                  </pic:nvPicPr>
                  <pic:blipFill>
                    <a:blip r:embed="rId11"/>
                    <a:stretch>
                      <a:fillRect/>
                    </a:stretch>
                  </pic:blipFill>
                  <pic:spPr>
                    <a:xfrm>
                      <a:off x="0" y="0"/>
                      <a:ext cx="5267325" cy="1822345"/>
                    </a:xfrm>
                    <a:prstGeom prst="rect">
                      <a:avLst/>
                    </a:prstGeom>
                  </pic:spPr>
                </pic:pic>
              </a:graphicData>
            </a:graphic>
          </wp:inline>
        </w:drawing>
      </w:r>
    </w:p>
    <w:p w:rsidR="006D3184" w:rsidRDefault="006D3184">
      <w:bookmarkStart w:id="12" w:name="93-1567403191845"/>
      <w:bookmarkEnd w:id="12"/>
      <w:r>
        <w:rPr>
          <w:rFonts w:hint="eastAsia"/>
        </w:rPr>
        <w:t>Free Youtube views：</w:t>
      </w:r>
      <w:hyperlink r:id="rId12" w:history="1">
        <w:r>
          <w:rPr>
            <w:rStyle w:val="a7"/>
            <w:rFonts w:hint="eastAsia"/>
          </w:rPr>
          <w:t>ythunder.com</w:t>
        </w:r>
      </w:hyperlink>
    </w:p>
    <w:p w:rsidR="00CE25F6" w:rsidRDefault="00CE25F6">
      <w:pPr>
        <w:spacing w:line="267" w:lineRule="auto"/>
        <w:jc w:val="center"/>
      </w:pPr>
      <w:bookmarkStart w:id="13" w:name="_GoBack"/>
      <w:bookmarkEnd w:id="13"/>
    </w:p>
    <w:p w:rsidR="00CE25F6" w:rsidRDefault="00F27F39">
      <w:pPr>
        <w:spacing w:line="267" w:lineRule="auto"/>
      </w:pPr>
      <w:bookmarkStart w:id="14" w:name="09-1567403191847"/>
      <w:bookmarkEnd w:id="14"/>
      <w:r>
        <w:rPr>
          <w:color w:val="515151"/>
          <w:sz w:val="28"/>
        </w:rPr>
        <w:t>订阅您的人不需要或激励观看您的视频。</w:t>
      </w:r>
      <w:r>
        <w:rPr>
          <w:b/>
          <w:color w:val="515151"/>
          <w:sz w:val="28"/>
        </w:rPr>
        <w:t>因此，您可以获得更多订阅者，但通常不会相应增加视频观看次数。</w:t>
      </w:r>
      <w:r>
        <w:rPr>
          <w:color w:val="515151"/>
          <w:sz w:val="28"/>
        </w:rPr>
        <w:t>有些人可能会努力观看，</w:t>
      </w:r>
      <w:r>
        <w:rPr>
          <w:color w:val="515151"/>
          <w:sz w:val="28"/>
        </w:rPr>
        <w:lastRenderedPageBreak/>
        <w:t>希望你也会观看他们的视频，但大多数人都不会。这些人自然不会对您的视频感兴趣，因此如果碰巧点击其中一个，他们很可能无法完成。您没有获得任何受众保留点。</w:t>
      </w:r>
    </w:p>
    <w:p w:rsidR="00CE25F6" w:rsidRDefault="00F27F39">
      <w:pPr>
        <w:spacing w:line="267" w:lineRule="auto"/>
      </w:pPr>
      <w:bookmarkStart w:id="15" w:name="72-1567403191850"/>
      <w:bookmarkEnd w:id="15"/>
      <w:r>
        <w:rPr>
          <w:color w:val="515151"/>
          <w:sz w:val="28"/>
        </w:rPr>
        <w:t>此外，你必须想象一个sub4sub互订的典型成员正在订阅大量的频道。您不希望他们通过所有这些频道观看视频，对吗？</w:t>
      </w:r>
    </w:p>
    <w:p w:rsidR="00CE25F6" w:rsidRDefault="00F27F39">
      <w:pPr>
        <w:spacing w:line="267" w:lineRule="auto"/>
      </w:pPr>
      <w:bookmarkStart w:id="16" w:name="98-1567403191853"/>
      <w:bookmarkEnd w:id="16"/>
      <w:r>
        <w:rPr>
          <w:b/>
          <w:color w:val="515151"/>
          <w:sz w:val="28"/>
        </w:rPr>
        <w:t>这就是为什么购买</w:t>
      </w:r>
      <w:hyperlink r:id="rId13" w:history="1">
        <w:r w:rsidRPr="00CA3489">
          <w:rPr>
            <w:rStyle w:val="a7"/>
            <w:b/>
            <w:sz w:val="28"/>
          </w:rPr>
          <w:t>YouTube</w:t>
        </w:r>
      </w:hyperlink>
      <w:r>
        <w:rPr>
          <w:b/>
          <w:color w:val="515151"/>
          <w:sz w:val="28"/>
        </w:rPr>
        <w:t>视图比使用sub4sub服务有效一百倍。当您</w:t>
      </w:r>
      <w:r>
        <w:rPr>
          <w:b/>
          <w:color w:val="003884"/>
          <w:sz w:val="28"/>
          <w:u w:val="single"/>
        </w:rPr>
        <w:t>购买高保留的</w:t>
      </w:r>
      <w:hyperlink r:id="rId14" w:history="1">
        <w:r w:rsidRPr="00CA3489">
          <w:rPr>
            <w:rStyle w:val="a7"/>
            <w:b/>
            <w:sz w:val="28"/>
          </w:rPr>
          <w:t>YouTube</w:t>
        </w:r>
      </w:hyperlink>
      <w:r>
        <w:rPr>
          <w:b/>
          <w:color w:val="003884"/>
          <w:sz w:val="28"/>
          <w:u w:val="single"/>
        </w:rPr>
        <w:t>观看次数时</w:t>
      </w:r>
      <w:r>
        <w:rPr>
          <w:b/>
          <w:color w:val="515151"/>
          <w:sz w:val="28"/>
        </w:rPr>
        <w:t>，</w:t>
      </w:r>
      <w:hyperlink r:id="rId15" w:history="1">
        <w:r w:rsidRPr="00CA3489">
          <w:rPr>
            <w:rStyle w:val="a7"/>
            <w:b/>
            <w:sz w:val="28"/>
          </w:rPr>
          <w:t>YouTube</w:t>
        </w:r>
      </w:hyperlink>
      <w:r>
        <w:rPr>
          <w:b/>
          <w:color w:val="515151"/>
          <w:sz w:val="28"/>
        </w:rPr>
        <w:t>会通知您并为您的视频带来更多价值。</w:t>
      </w:r>
    </w:p>
    <w:p w:rsidR="00CE25F6" w:rsidRDefault="00F27F39">
      <w:pPr>
        <w:spacing w:line="267" w:lineRule="auto"/>
      </w:pPr>
      <w:bookmarkStart w:id="17" w:name="79-1567403191856"/>
      <w:bookmarkEnd w:id="17"/>
      <w:r>
        <w:rPr>
          <w:color w:val="515151"/>
          <w:sz w:val="28"/>
        </w:rPr>
        <w:t>您购买的</w:t>
      </w:r>
      <w:hyperlink r:id="rId16" w:history="1">
        <w:r w:rsidRPr="00CA3489">
          <w:rPr>
            <w:rStyle w:val="a7"/>
            <w:sz w:val="28"/>
          </w:rPr>
          <w:t>YouTube</w:t>
        </w:r>
      </w:hyperlink>
      <w:r>
        <w:rPr>
          <w:color w:val="515151"/>
          <w:sz w:val="28"/>
        </w:rPr>
        <w:t>观看次数也会吸引其他用户的真实观看次数，他们会看到您的观看次数很高并决定您的视频必须是好的。这是社会证明的力量！</w:t>
      </w:r>
    </w:p>
    <w:p w:rsidR="00CE25F6" w:rsidRDefault="00F27F39">
      <w:pPr>
        <w:spacing w:line="258" w:lineRule="auto"/>
      </w:pPr>
      <w:bookmarkStart w:id="18" w:name="80-1567403191858"/>
      <w:bookmarkEnd w:id="18"/>
      <w:r>
        <w:rPr>
          <w:b/>
          <w:color w:val="515151"/>
          <w:sz w:val="46"/>
        </w:rPr>
        <w:t>你不太可能得到任何参与</w:t>
      </w:r>
    </w:p>
    <w:p w:rsidR="00CE25F6" w:rsidRDefault="00F27F39">
      <w:pPr>
        <w:spacing w:line="267" w:lineRule="auto"/>
      </w:pPr>
      <w:bookmarkStart w:id="19" w:name="96-1567403191860"/>
      <w:bookmarkEnd w:id="19"/>
      <w:r>
        <w:rPr>
          <w:color w:val="515151"/>
          <w:sz w:val="28"/>
        </w:rPr>
        <w:t>因为订阅你的人也订阅了499个其他人（至少），你获得评论和分享的可能性非常低。</w:t>
      </w:r>
    </w:p>
    <w:p w:rsidR="00CE25F6" w:rsidRDefault="00F27F39">
      <w:pPr>
        <w:spacing w:line="267" w:lineRule="auto"/>
      </w:pPr>
      <w:bookmarkStart w:id="20" w:name="03-1567403191862"/>
      <w:bookmarkEnd w:id="20"/>
      <w:r>
        <w:rPr>
          <w:color w:val="515151"/>
          <w:sz w:val="28"/>
        </w:rPr>
        <w:t>如果您没有获得视图，如前所述，您不会收到评论。</w:t>
      </w:r>
      <w:r>
        <w:rPr>
          <w:b/>
          <w:color w:val="515151"/>
          <w:sz w:val="28"/>
        </w:rPr>
        <w:t>您对视频的总体参与度非常低。</w:t>
      </w:r>
    </w:p>
    <w:p w:rsidR="00CE25F6" w:rsidRDefault="00F27F39">
      <w:pPr>
        <w:spacing w:line="258" w:lineRule="auto"/>
      </w:pPr>
      <w:bookmarkStart w:id="21" w:name="99-1567403191863"/>
      <w:bookmarkEnd w:id="21"/>
      <w:r>
        <w:rPr>
          <w:b/>
          <w:color w:val="515151"/>
          <w:sz w:val="46"/>
        </w:rPr>
        <w:t>您没有获得订阅保证</w:t>
      </w:r>
    </w:p>
    <w:p w:rsidR="00CE25F6" w:rsidRDefault="00F27F39">
      <w:pPr>
        <w:spacing w:line="267" w:lineRule="auto"/>
      </w:pPr>
      <w:bookmarkStart w:id="22" w:name="32-1567403191864"/>
      <w:bookmarkEnd w:id="22"/>
      <w:r>
        <w:rPr>
          <w:color w:val="515151"/>
          <w:sz w:val="28"/>
        </w:rPr>
        <w:t>丢失订阅者的可能性非常大。对于那些使用此类策略进行社交媒体增长的人来说，一旦他们达到目标订阅者数量，就可以取消订阅或取消订阅。</w:t>
      </w:r>
    </w:p>
    <w:p w:rsidR="00CE25F6" w:rsidRDefault="00F27F39">
      <w:pPr>
        <w:jc w:val="center"/>
      </w:pPr>
      <w:bookmarkStart w:id="23" w:name="11-1567403191866"/>
      <w:bookmarkEnd w:id="23"/>
      <w:r>
        <w:rPr>
          <w:noProof/>
        </w:rPr>
        <w:lastRenderedPageBreak/>
        <w:drawing>
          <wp:inline distT="0" distB="0" distL="0" distR="0">
            <wp:extent cx="5267325" cy="2962870"/>
            <wp:effectExtent l="0" t="0" r="0" b="0"/>
            <wp:docPr id="3" name="Drawing 2" descr="E968D0AD42E24BE5965CB8E1D931FE60.jpeg"/>
            <wp:cNvGraphicFramePr/>
            <a:graphic xmlns:a="http://schemas.openxmlformats.org/drawingml/2006/main">
              <a:graphicData uri="http://schemas.openxmlformats.org/drawingml/2006/picture">
                <pic:pic xmlns:pic="http://schemas.openxmlformats.org/drawingml/2006/picture">
                  <pic:nvPicPr>
                    <pic:cNvPr id="0" name="Picture 2" descr="E968D0AD42E24BE5965CB8E1D931FE60.jpeg"/>
                    <pic:cNvPicPr>
                      <a:picLocks noChangeAspect="1"/>
                    </pic:cNvPicPr>
                  </pic:nvPicPr>
                  <pic:blipFill>
                    <a:blip r:embed="rId17"/>
                    <a:stretch>
                      <a:fillRect/>
                    </a:stretch>
                  </pic:blipFill>
                  <pic:spPr>
                    <a:xfrm>
                      <a:off x="0" y="0"/>
                      <a:ext cx="5267325" cy="2962870"/>
                    </a:xfrm>
                    <a:prstGeom prst="rect">
                      <a:avLst/>
                    </a:prstGeom>
                  </pic:spPr>
                </pic:pic>
              </a:graphicData>
            </a:graphic>
          </wp:inline>
        </w:drawing>
      </w:r>
    </w:p>
    <w:p w:rsidR="00CE25F6" w:rsidRDefault="00CE25F6">
      <w:pPr>
        <w:spacing w:line="267" w:lineRule="auto"/>
        <w:jc w:val="center"/>
      </w:pPr>
      <w:bookmarkStart w:id="24" w:name="00-1567403191867"/>
      <w:bookmarkEnd w:id="24"/>
    </w:p>
    <w:p w:rsidR="00CE25F6" w:rsidRDefault="00F27F39">
      <w:pPr>
        <w:spacing w:line="267" w:lineRule="auto"/>
      </w:pPr>
      <w:bookmarkStart w:id="25" w:name="24-1567403191869"/>
      <w:bookmarkEnd w:id="25"/>
      <w:r>
        <w:rPr>
          <w:b/>
          <w:color w:val="515151"/>
          <w:sz w:val="28"/>
        </w:rPr>
        <w:t>参与sub4sub不保证您将保留您在任何相当长的时间内获得的订阅者，即使您从未取消订阅任何订阅者！</w:t>
      </w:r>
    </w:p>
    <w:p w:rsidR="00CE25F6" w:rsidRDefault="00F27F39">
      <w:pPr>
        <w:spacing w:line="258" w:lineRule="auto"/>
      </w:pPr>
      <w:bookmarkStart w:id="26" w:name="59-1567403191870"/>
      <w:bookmarkEnd w:id="26"/>
      <w:r>
        <w:rPr>
          <w:b/>
          <w:color w:val="515151"/>
          <w:sz w:val="46"/>
        </w:rPr>
        <w:t>这需要永远</w:t>
      </w:r>
    </w:p>
    <w:p w:rsidR="00CE25F6" w:rsidRDefault="00F27F39">
      <w:pPr>
        <w:spacing w:line="267" w:lineRule="auto"/>
      </w:pPr>
      <w:bookmarkStart w:id="27" w:name="50-1567403191871"/>
      <w:bookmarkEnd w:id="27"/>
      <w:r>
        <w:rPr>
          <w:color w:val="515151"/>
          <w:sz w:val="28"/>
        </w:rPr>
        <w:t>您经常需要手动订阅您想要订阅的每个频道，尽管这些服务通常会以简单的格式呈现它们以使其变得简单。但是，对于您订阅的每个频道，您仍然只能获得一个订阅者，这使得这个过程非常繁琐，结果非常缓慢。</w:t>
      </w:r>
    </w:p>
    <w:p w:rsidR="00CE25F6" w:rsidRDefault="00F27F39">
      <w:pPr>
        <w:jc w:val="center"/>
      </w:pPr>
      <w:bookmarkStart w:id="28" w:name="60-1567403191873"/>
      <w:bookmarkEnd w:id="28"/>
      <w:r>
        <w:rPr>
          <w:noProof/>
        </w:rPr>
        <w:drawing>
          <wp:inline distT="0" distB="0" distL="0" distR="0">
            <wp:extent cx="5267325" cy="3261215"/>
            <wp:effectExtent l="0" t="0" r="0" b="0"/>
            <wp:docPr id="4" name="Drawing 3" descr="AD383187508C476591654507E934CCB3.png"/>
            <wp:cNvGraphicFramePr/>
            <a:graphic xmlns:a="http://schemas.openxmlformats.org/drawingml/2006/main">
              <a:graphicData uri="http://schemas.openxmlformats.org/drawingml/2006/picture">
                <pic:pic xmlns:pic="http://schemas.openxmlformats.org/drawingml/2006/picture">
                  <pic:nvPicPr>
                    <pic:cNvPr id="0" name="Picture 3" descr="AD383187508C476591654507E934CCB3.png"/>
                    <pic:cNvPicPr>
                      <a:picLocks noChangeAspect="1"/>
                    </pic:cNvPicPr>
                  </pic:nvPicPr>
                  <pic:blipFill>
                    <a:blip r:embed="rId18"/>
                    <a:stretch>
                      <a:fillRect/>
                    </a:stretch>
                  </pic:blipFill>
                  <pic:spPr>
                    <a:xfrm>
                      <a:off x="0" y="0"/>
                      <a:ext cx="5267325" cy="3261215"/>
                    </a:xfrm>
                    <a:prstGeom prst="rect">
                      <a:avLst/>
                    </a:prstGeom>
                  </pic:spPr>
                </pic:pic>
              </a:graphicData>
            </a:graphic>
          </wp:inline>
        </w:drawing>
      </w:r>
    </w:p>
    <w:p w:rsidR="00CE25F6" w:rsidRDefault="00F27F39">
      <w:pPr>
        <w:spacing w:line="267" w:lineRule="auto"/>
        <w:jc w:val="center"/>
      </w:pPr>
      <w:bookmarkStart w:id="29" w:name="50-1567403191875"/>
      <w:bookmarkEnd w:id="29"/>
      <w:r>
        <w:rPr>
          <w:b/>
          <w:color w:val="515151"/>
          <w:sz w:val="28"/>
        </w:rPr>
        <w:t>图片来源：</w:t>
      </w:r>
      <w:r>
        <w:rPr>
          <w:b/>
          <w:color w:val="003884"/>
          <w:sz w:val="28"/>
          <w:u w:val="single"/>
        </w:rPr>
        <w:t>ythunder.com</w:t>
      </w:r>
    </w:p>
    <w:p w:rsidR="00CE25F6" w:rsidRDefault="00F27F39">
      <w:pPr>
        <w:spacing w:line="258" w:lineRule="auto"/>
        <w:jc w:val="center"/>
      </w:pPr>
      <w:bookmarkStart w:id="30" w:name="44-1567403191876"/>
      <w:bookmarkEnd w:id="30"/>
      <w:r>
        <w:rPr>
          <w:color w:val="515151"/>
          <w:sz w:val="52"/>
        </w:rPr>
        <w:t>为什么它听起来像个好主意</w:t>
      </w:r>
    </w:p>
    <w:p w:rsidR="00CE25F6" w:rsidRDefault="00F27F39">
      <w:pPr>
        <w:spacing w:line="267" w:lineRule="auto"/>
      </w:pPr>
      <w:bookmarkStart w:id="31" w:name="25-1567403191878"/>
      <w:bookmarkEnd w:id="31"/>
      <w:r>
        <w:rPr>
          <w:color w:val="515151"/>
          <w:sz w:val="28"/>
        </w:rPr>
        <w:t>从理论上讲，sub4sub是一个很好的主意，可以在你获得订阅者时传播你的频道。在实践中，它不是一种增长频道的有效方法。那么，吸引力来自哪里？</w:t>
      </w:r>
    </w:p>
    <w:p w:rsidR="00CE25F6" w:rsidRDefault="00F27F39">
      <w:pPr>
        <w:spacing w:line="258" w:lineRule="auto"/>
      </w:pPr>
      <w:bookmarkStart w:id="32" w:name="98-1567403191880"/>
      <w:bookmarkEnd w:id="32"/>
      <w:r>
        <w:rPr>
          <w:b/>
          <w:color w:val="515151"/>
          <w:sz w:val="46"/>
        </w:rPr>
        <w:t>您可以获得更多订阅者</w:t>
      </w:r>
    </w:p>
    <w:p w:rsidR="00CE25F6" w:rsidRDefault="00F27F39">
      <w:pPr>
        <w:spacing w:line="267" w:lineRule="auto"/>
      </w:pPr>
      <w:bookmarkStart w:id="33" w:name="03-1567403191881"/>
      <w:bookmarkEnd w:id="33"/>
      <w:r>
        <w:rPr>
          <w:color w:val="515151"/>
          <w:sz w:val="28"/>
        </w:rPr>
        <w:t>在营销领域，拥有大量订阅者对您有利。它告诉人们你有多重要，并在网上为你的可信度和权威提供支持。</w:t>
      </w:r>
    </w:p>
    <w:p w:rsidR="00CE25F6" w:rsidRDefault="00F27F39">
      <w:pPr>
        <w:spacing w:line="267" w:lineRule="auto"/>
      </w:pPr>
      <w:bookmarkStart w:id="34" w:name="09-1567403191883"/>
      <w:bookmarkEnd w:id="34"/>
      <w:r>
        <w:rPr>
          <w:b/>
          <w:color w:val="515151"/>
          <w:sz w:val="28"/>
        </w:rPr>
        <w:t>但是，由于您没有得到这些订阅者的真实参与，而是帮助您建立自己的频道，实际上可能会阻碍您的</w:t>
      </w:r>
      <w:hyperlink r:id="rId19" w:history="1">
        <w:r w:rsidRPr="00CA3489">
          <w:rPr>
            <w:rStyle w:val="a7"/>
            <w:b/>
            <w:sz w:val="28"/>
          </w:rPr>
          <w:t>YouTube</w:t>
        </w:r>
      </w:hyperlink>
      <w:r>
        <w:rPr>
          <w:b/>
          <w:color w:val="515151"/>
          <w:sz w:val="28"/>
        </w:rPr>
        <w:t>增长。</w:t>
      </w:r>
    </w:p>
    <w:p w:rsidR="00CE25F6" w:rsidRDefault="00F27F39">
      <w:pPr>
        <w:spacing w:line="267" w:lineRule="auto"/>
      </w:pPr>
      <w:bookmarkStart w:id="35" w:name="47-1567403191886"/>
      <w:bookmarkEnd w:id="35"/>
      <w:r>
        <w:rPr>
          <w:color w:val="515151"/>
          <w:sz w:val="28"/>
        </w:rPr>
        <w:t>高用户/低参与率意味着您的频道效果不佳，</w:t>
      </w:r>
      <w:hyperlink r:id="rId20" w:history="1">
        <w:r w:rsidRPr="00CA3489">
          <w:rPr>
            <w:rStyle w:val="a7"/>
            <w:sz w:val="28"/>
          </w:rPr>
          <w:t>YouTube</w:t>
        </w:r>
      </w:hyperlink>
      <w:r>
        <w:rPr>
          <w:color w:val="515151"/>
          <w:sz w:val="28"/>
        </w:rPr>
        <w:t>肯定会注意到。您可以告别任何获得首页结果的机会。</w:t>
      </w:r>
      <w:r>
        <w:rPr>
          <w:b/>
          <w:color w:val="515151"/>
          <w:sz w:val="28"/>
        </w:rPr>
        <w:t>用户数量较多但参与度较低的频道也会为</w:t>
      </w:r>
      <w:hyperlink r:id="rId21" w:history="1">
        <w:r w:rsidRPr="00CA3489">
          <w:rPr>
            <w:rStyle w:val="a7"/>
            <w:b/>
            <w:sz w:val="28"/>
          </w:rPr>
          <w:t>YouTube</w:t>
        </w:r>
      </w:hyperlink>
      <w:r>
        <w:rPr>
          <w:b/>
          <w:color w:val="515151"/>
          <w:sz w:val="28"/>
        </w:rPr>
        <w:t>设置危险信号，并可能因此</w:t>
      </w:r>
      <w:r>
        <w:rPr>
          <w:b/>
          <w:color w:val="393939"/>
          <w:sz w:val="28"/>
        </w:rPr>
        <w:t>受到惩罚</w:t>
      </w:r>
      <w:r>
        <w:rPr>
          <w:b/>
          <w:color w:val="515151"/>
          <w:sz w:val="28"/>
        </w:rPr>
        <w:t>。</w:t>
      </w:r>
    </w:p>
    <w:p w:rsidR="00CE25F6" w:rsidRDefault="00F27F39">
      <w:pPr>
        <w:jc w:val="center"/>
      </w:pPr>
      <w:bookmarkStart w:id="36" w:name="84-1567403191889"/>
      <w:bookmarkEnd w:id="36"/>
      <w:r>
        <w:rPr>
          <w:noProof/>
        </w:rPr>
        <w:drawing>
          <wp:inline distT="0" distB="0" distL="0" distR="0">
            <wp:extent cx="5267325" cy="2962870"/>
            <wp:effectExtent l="0" t="0" r="0" b="0"/>
            <wp:docPr id="5" name="Drawing 4" descr="5BD721DBC4FB4C17AE0696B484DE9597.jpeg"/>
            <wp:cNvGraphicFramePr/>
            <a:graphic xmlns:a="http://schemas.openxmlformats.org/drawingml/2006/main">
              <a:graphicData uri="http://schemas.openxmlformats.org/drawingml/2006/picture">
                <pic:pic xmlns:pic="http://schemas.openxmlformats.org/drawingml/2006/picture">
                  <pic:nvPicPr>
                    <pic:cNvPr id="0" name="Picture 4" descr="5BD721DBC4FB4C17AE0696B484DE9597.jpeg"/>
                    <pic:cNvPicPr>
                      <a:picLocks noChangeAspect="1"/>
                    </pic:cNvPicPr>
                  </pic:nvPicPr>
                  <pic:blipFill>
                    <a:blip r:embed="rId22"/>
                    <a:stretch>
                      <a:fillRect/>
                    </a:stretch>
                  </pic:blipFill>
                  <pic:spPr>
                    <a:xfrm>
                      <a:off x="0" y="0"/>
                      <a:ext cx="5267325" cy="2962870"/>
                    </a:xfrm>
                    <a:prstGeom prst="rect">
                      <a:avLst/>
                    </a:prstGeom>
                  </pic:spPr>
                </pic:pic>
              </a:graphicData>
            </a:graphic>
          </wp:inline>
        </w:drawing>
      </w:r>
    </w:p>
    <w:p w:rsidR="00CE25F6" w:rsidRDefault="00CE25F6">
      <w:pPr>
        <w:spacing w:line="267" w:lineRule="auto"/>
        <w:jc w:val="center"/>
      </w:pPr>
      <w:bookmarkStart w:id="37" w:name="35-1567403191890"/>
      <w:bookmarkEnd w:id="37"/>
    </w:p>
    <w:p w:rsidR="00CE25F6" w:rsidRDefault="00F27F39">
      <w:pPr>
        <w:spacing w:line="258" w:lineRule="auto"/>
      </w:pPr>
      <w:bookmarkStart w:id="38" w:name="07-1567403191891"/>
      <w:bookmarkEnd w:id="38"/>
      <w:r>
        <w:rPr>
          <w:b/>
          <w:color w:val="515151"/>
          <w:sz w:val="46"/>
        </w:rPr>
        <w:t>订阅者可能会变成真实的</w:t>
      </w:r>
    </w:p>
    <w:p w:rsidR="00CE25F6" w:rsidRDefault="00F27F39">
      <w:pPr>
        <w:spacing w:line="267" w:lineRule="auto"/>
      </w:pPr>
      <w:bookmarkStart w:id="39" w:name="73-1567403191893"/>
      <w:bookmarkEnd w:id="39"/>
      <w:r>
        <w:rPr>
          <w:color w:val="515151"/>
          <w:sz w:val="28"/>
        </w:rPr>
        <w:t>如果您碰巧拥有相同的兴趣，或者您与订阅您的人处于相同的位置，他们可能会变成“真正的”订阅者。如果创建很酷的内容，那么它</w:t>
      </w:r>
      <w:r>
        <w:rPr>
          <w:i/>
          <w:color w:val="515151"/>
          <w:sz w:val="28"/>
        </w:rPr>
        <w:t>可能</w:t>
      </w:r>
      <w:r>
        <w:rPr>
          <w:color w:val="515151"/>
          <w:sz w:val="28"/>
        </w:rPr>
        <w:t>甚至成为定局。</w:t>
      </w:r>
    </w:p>
    <w:p w:rsidR="00CE25F6" w:rsidRDefault="00F27F39">
      <w:pPr>
        <w:spacing w:line="267" w:lineRule="auto"/>
      </w:pPr>
      <w:bookmarkStart w:id="40" w:name="99-1567403191895"/>
      <w:bookmarkEnd w:id="40"/>
      <w:r>
        <w:rPr>
          <w:color w:val="515151"/>
          <w:sz w:val="28"/>
        </w:rPr>
        <w:t>尽管如此，如果您无法让他们观看您的视频，这种情况极不可能发生 - 而且sub4sub社区中的大多数人都不太可能这样做。</w:t>
      </w:r>
      <w:r>
        <w:rPr>
          <w:b/>
          <w:color w:val="515151"/>
          <w:sz w:val="28"/>
        </w:rPr>
        <w:t>即使你渴望帮助你的同伴</w:t>
      </w:r>
      <w:hyperlink r:id="rId23" w:history="1">
        <w:r w:rsidRPr="00CA3489">
          <w:rPr>
            <w:rStyle w:val="a7"/>
            <w:b/>
            <w:sz w:val="28"/>
          </w:rPr>
          <w:t>YouTuber</w:t>
        </w:r>
      </w:hyperlink>
      <w:r>
        <w:rPr>
          <w:b/>
          <w:color w:val="515151"/>
          <w:sz w:val="28"/>
        </w:rPr>
        <w:t>s在</w:t>
      </w:r>
      <w:hyperlink r:id="rId24" w:history="1">
        <w:r w:rsidRPr="00CA3489">
          <w:rPr>
            <w:rStyle w:val="a7"/>
            <w:b/>
            <w:sz w:val="28"/>
          </w:rPr>
          <w:t>YouTube</w:t>
        </w:r>
      </w:hyperlink>
      <w:r>
        <w:rPr>
          <w:b/>
          <w:color w:val="515151"/>
          <w:sz w:val="28"/>
        </w:rPr>
        <w:t>上取得成功，大多数人都只是为了订阅者。</w:t>
      </w:r>
    </w:p>
    <w:p w:rsidR="00CE25F6" w:rsidRDefault="00F27F39">
      <w:pPr>
        <w:spacing w:line="258" w:lineRule="auto"/>
        <w:jc w:val="center"/>
      </w:pPr>
      <w:bookmarkStart w:id="41" w:name="14-1567403191898"/>
      <w:bookmarkEnd w:id="41"/>
      <w:r>
        <w:rPr>
          <w:color w:val="515151"/>
          <w:sz w:val="52"/>
        </w:rPr>
        <w:t>你可以做些什么来拓展你的频道</w:t>
      </w:r>
    </w:p>
    <w:p w:rsidR="00CE25F6" w:rsidRDefault="00F27F39">
      <w:pPr>
        <w:spacing w:line="267" w:lineRule="auto"/>
      </w:pPr>
      <w:bookmarkStart w:id="42" w:name="56-1567403191899"/>
      <w:bookmarkEnd w:id="42"/>
      <w:r>
        <w:rPr>
          <w:color w:val="515151"/>
          <w:sz w:val="28"/>
        </w:rPr>
        <w:t>实际上，使用sub4sub有许多缺点。但是，不要绝望，您仍然可以在高度饱和的</w:t>
      </w:r>
      <w:hyperlink r:id="rId25" w:history="1">
        <w:r w:rsidRPr="00CA3489">
          <w:rPr>
            <w:rStyle w:val="a7"/>
            <w:sz w:val="28"/>
          </w:rPr>
          <w:t>YouTube</w:t>
        </w:r>
      </w:hyperlink>
      <w:r>
        <w:rPr>
          <w:color w:val="515151"/>
          <w:sz w:val="28"/>
        </w:rPr>
        <w:t>市场中拓展您的频道。以下是在平台上建立您的存在的一些经过验证的方法。</w:t>
      </w:r>
    </w:p>
    <w:p w:rsidR="00CE25F6" w:rsidRDefault="00F27F39">
      <w:pPr>
        <w:spacing w:line="258" w:lineRule="auto"/>
      </w:pPr>
      <w:bookmarkStart w:id="43" w:name="98-1567403191902"/>
      <w:bookmarkEnd w:id="43"/>
      <w:r>
        <w:rPr>
          <w:b/>
          <w:color w:val="515151"/>
          <w:sz w:val="46"/>
        </w:rPr>
        <w:t>继续推广您的频道</w:t>
      </w:r>
    </w:p>
    <w:p w:rsidR="00CE25F6" w:rsidRDefault="00F27F39">
      <w:pPr>
        <w:spacing w:line="267" w:lineRule="auto"/>
      </w:pPr>
      <w:bookmarkStart w:id="44" w:name="53-1567403191903"/>
      <w:bookmarkEnd w:id="44"/>
      <w:r>
        <w:rPr>
          <w:color w:val="515151"/>
          <w:sz w:val="28"/>
        </w:rPr>
        <w:t>永远不要停止营销您的频道，即使它只是在您的其他社交媒体渠道上进行简单分享。阻止增长的最可靠方法是停止增加订户的策略。</w:t>
      </w:r>
    </w:p>
    <w:p w:rsidR="00CE25F6" w:rsidRDefault="00F27F39">
      <w:pPr>
        <w:spacing w:line="267" w:lineRule="auto"/>
      </w:pPr>
      <w:bookmarkStart w:id="45" w:name="62-1567403191905"/>
      <w:bookmarkEnd w:id="45"/>
      <w:r>
        <w:rPr>
          <w:color w:val="515151"/>
          <w:sz w:val="28"/>
        </w:rPr>
        <w:t>因此，不要厌倦分享您的内容并与更广泛的受众群体联系。拥有大量真正有价值的内容也有助于我们实现您可以使用的另一种策略。</w:t>
      </w:r>
    </w:p>
    <w:p w:rsidR="00CE25F6" w:rsidRDefault="00F27F39">
      <w:pPr>
        <w:jc w:val="center"/>
      </w:pPr>
      <w:bookmarkStart w:id="46" w:name="60-1567403191907"/>
      <w:bookmarkEnd w:id="46"/>
      <w:r>
        <w:rPr>
          <w:noProof/>
        </w:rPr>
        <w:drawing>
          <wp:inline distT="0" distB="0" distL="0" distR="0">
            <wp:extent cx="5267325" cy="2962870"/>
            <wp:effectExtent l="0" t="0" r="0" b="0"/>
            <wp:docPr id="6" name="Drawing 5" descr="0D2A7F1605664D88A72F71A5C0203EF5.jpeg"/>
            <wp:cNvGraphicFramePr/>
            <a:graphic xmlns:a="http://schemas.openxmlformats.org/drawingml/2006/main">
              <a:graphicData uri="http://schemas.openxmlformats.org/drawingml/2006/picture">
                <pic:pic xmlns:pic="http://schemas.openxmlformats.org/drawingml/2006/picture">
                  <pic:nvPicPr>
                    <pic:cNvPr id="0" name="Picture 5" descr="0D2A7F1605664D88A72F71A5C0203EF5.jpeg"/>
                    <pic:cNvPicPr>
                      <a:picLocks noChangeAspect="1"/>
                    </pic:cNvPicPr>
                  </pic:nvPicPr>
                  <pic:blipFill>
                    <a:blip r:embed="rId26"/>
                    <a:stretch>
                      <a:fillRect/>
                    </a:stretch>
                  </pic:blipFill>
                  <pic:spPr>
                    <a:xfrm>
                      <a:off x="0" y="0"/>
                      <a:ext cx="5267325" cy="2962870"/>
                    </a:xfrm>
                    <a:prstGeom prst="rect">
                      <a:avLst/>
                    </a:prstGeom>
                  </pic:spPr>
                </pic:pic>
              </a:graphicData>
            </a:graphic>
          </wp:inline>
        </w:drawing>
      </w:r>
    </w:p>
    <w:p w:rsidR="00CE25F6" w:rsidRDefault="00CE25F6">
      <w:pPr>
        <w:spacing w:line="267" w:lineRule="auto"/>
        <w:jc w:val="center"/>
      </w:pPr>
      <w:bookmarkStart w:id="47" w:name="44-1567403191908"/>
      <w:bookmarkEnd w:id="47"/>
    </w:p>
    <w:p w:rsidR="00CE25F6" w:rsidRDefault="00F27F39">
      <w:pPr>
        <w:spacing w:line="258" w:lineRule="auto"/>
      </w:pPr>
      <w:bookmarkStart w:id="48" w:name="98-1567403191910"/>
      <w:bookmarkEnd w:id="48"/>
      <w:r>
        <w:rPr>
          <w:b/>
          <w:color w:val="515151"/>
          <w:sz w:val="46"/>
        </w:rPr>
        <w:t>专注于内容</w:t>
      </w:r>
    </w:p>
    <w:p w:rsidR="00CE25F6" w:rsidRDefault="00F27F39">
      <w:pPr>
        <w:spacing w:line="267" w:lineRule="auto"/>
      </w:pPr>
      <w:bookmarkStart w:id="49" w:name="93-1567403191912"/>
      <w:bookmarkEnd w:id="49"/>
      <w:r>
        <w:rPr>
          <w:color w:val="515151"/>
          <w:sz w:val="28"/>
        </w:rPr>
        <w:t>内容仍然是王道，特别是在</w:t>
      </w:r>
      <w:hyperlink r:id="rId27" w:history="1">
        <w:r w:rsidRPr="00CA3489">
          <w:rPr>
            <w:rStyle w:val="a7"/>
            <w:sz w:val="28"/>
          </w:rPr>
          <w:t>YouTube</w:t>
        </w:r>
      </w:hyperlink>
      <w:r>
        <w:rPr>
          <w:color w:val="515151"/>
          <w:sz w:val="28"/>
        </w:rPr>
        <w:t>上，其</w:t>
      </w:r>
      <w:r>
        <w:rPr>
          <w:color w:val="393939"/>
          <w:sz w:val="28"/>
        </w:rPr>
        <w:t>算法</w:t>
      </w:r>
      <w:r>
        <w:rPr>
          <w:color w:val="515151"/>
          <w:sz w:val="28"/>
        </w:rPr>
        <w:t>的结构是奖励根据参与活动吸引观众的视频。但正如我们所知道的那样，</w:t>
      </w:r>
      <w:hyperlink r:id="rId28" w:history="1">
        <w:r w:rsidRPr="00CA3489">
          <w:rPr>
            <w:rStyle w:val="a7"/>
            <w:sz w:val="28"/>
          </w:rPr>
          <w:t>YouTube</w:t>
        </w:r>
      </w:hyperlink>
      <w:r>
        <w:rPr>
          <w:color w:val="515151"/>
          <w:sz w:val="28"/>
        </w:rPr>
        <w:t>上有很多废话只会浪费你的时间。</w:t>
      </w:r>
    </w:p>
    <w:p w:rsidR="00CE25F6" w:rsidRDefault="00F27F39">
      <w:pPr>
        <w:spacing w:line="267" w:lineRule="auto"/>
      </w:pPr>
      <w:bookmarkStart w:id="50" w:name="91-1567403191915"/>
      <w:bookmarkEnd w:id="50"/>
      <w:r>
        <w:rPr>
          <w:color w:val="515151"/>
          <w:sz w:val="28"/>
        </w:rPr>
        <w:t>因此，如果你真的</w:t>
      </w:r>
      <w:r>
        <w:rPr>
          <w:color w:val="003884"/>
          <w:sz w:val="28"/>
          <w:u w:val="single"/>
        </w:rPr>
        <w:t>制作了鼓励参与视频的精彩内容</w:t>
      </w:r>
      <w:r>
        <w:rPr>
          <w:color w:val="515151"/>
          <w:sz w:val="28"/>
        </w:rPr>
        <w:t>，那么尽管有噪音，你仍会脱颖而出。这需要更多的工作，但你还能期待什么呢？</w:t>
      </w:r>
    </w:p>
    <w:p w:rsidR="00CE25F6" w:rsidRDefault="00F27F39">
      <w:pPr>
        <w:spacing w:line="258" w:lineRule="auto"/>
      </w:pPr>
      <w:bookmarkStart w:id="51" w:name="50-1567403191917"/>
      <w:bookmarkEnd w:id="51"/>
      <w:r>
        <w:rPr>
          <w:b/>
          <w:color w:val="515151"/>
          <w:sz w:val="46"/>
        </w:rPr>
        <w:t>选择更好的服务</w:t>
      </w:r>
    </w:p>
    <w:p w:rsidR="00CE25F6" w:rsidRDefault="00F27F39">
      <w:pPr>
        <w:spacing w:line="267" w:lineRule="auto"/>
      </w:pPr>
      <w:bookmarkStart w:id="52" w:name="55-1567403191920"/>
      <w:bookmarkEnd w:id="52"/>
      <w:r>
        <w:rPr>
          <w:color w:val="515151"/>
          <w:sz w:val="28"/>
        </w:rPr>
        <w:t>而不是浪费时间整天点击sub4sub，而是</w:t>
      </w:r>
      <w:r>
        <w:rPr>
          <w:color w:val="003884"/>
          <w:sz w:val="28"/>
          <w:u w:val="single"/>
        </w:rPr>
        <w:t>购买</w:t>
      </w:r>
      <w:hyperlink r:id="rId29" w:history="1">
        <w:r w:rsidRPr="00CA3489">
          <w:rPr>
            <w:rStyle w:val="a7"/>
            <w:sz w:val="28"/>
          </w:rPr>
          <w:t>YouTube</w:t>
        </w:r>
      </w:hyperlink>
      <w:r>
        <w:rPr>
          <w:color w:val="003884"/>
          <w:sz w:val="28"/>
          <w:u w:val="single"/>
        </w:rPr>
        <w:t>视图</w:t>
      </w:r>
      <w:r>
        <w:rPr>
          <w:color w:val="515151"/>
          <w:sz w:val="28"/>
        </w:rPr>
        <w:t>。视图是一种主要的参与形式，如果您的视频具有较高的观看次数，</w:t>
      </w:r>
      <w:hyperlink r:id="rId30" w:history="1">
        <w:r w:rsidRPr="00CA3489">
          <w:rPr>
            <w:rStyle w:val="a7"/>
            <w:sz w:val="28"/>
          </w:rPr>
          <w:t>YouTube</w:t>
        </w:r>
      </w:hyperlink>
      <w:r>
        <w:rPr>
          <w:color w:val="515151"/>
          <w:sz w:val="28"/>
        </w:rPr>
        <w:t>会更加重视它们。</w:t>
      </w:r>
    </w:p>
    <w:p w:rsidR="00CE25F6" w:rsidRDefault="00F27F39">
      <w:pPr>
        <w:spacing w:line="267" w:lineRule="auto"/>
      </w:pPr>
      <w:bookmarkStart w:id="53" w:name="44-1567403191923"/>
      <w:bookmarkEnd w:id="53"/>
      <w:r>
        <w:rPr>
          <w:b/>
          <w:color w:val="515151"/>
          <w:sz w:val="28"/>
        </w:rPr>
        <w:t>购买的</w:t>
      </w:r>
      <w:hyperlink r:id="rId31" w:history="1">
        <w:r w:rsidRPr="00CA3489">
          <w:rPr>
            <w:rStyle w:val="a7"/>
            <w:b/>
            <w:sz w:val="28"/>
          </w:rPr>
          <w:t>YouTube</w:t>
        </w:r>
      </w:hyperlink>
      <w:r>
        <w:rPr>
          <w:b/>
          <w:color w:val="515151"/>
          <w:sz w:val="28"/>
        </w:rPr>
        <w:t>视图可以帮助您在搜索结果中排名靠前，从而获得真实的观看次数。</w:t>
      </w:r>
    </w:p>
    <w:p w:rsidR="00CE25F6" w:rsidRDefault="00F27F39">
      <w:pPr>
        <w:jc w:val="center"/>
      </w:pPr>
      <w:bookmarkStart w:id="54" w:name="74-1567403191925"/>
      <w:bookmarkEnd w:id="54"/>
      <w:r>
        <w:rPr>
          <w:noProof/>
        </w:rPr>
        <w:drawing>
          <wp:inline distT="0" distB="0" distL="0" distR="0">
            <wp:extent cx="5267325" cy="2962870"/>
            <wp:effectExtent l="0" t="0" r="0" b="0"/>
            <wp:docPr id="7" name="Drawing 6" descr="5FB3C7020A96488B9DC4A957427E0FF7.jpeg"/>
            <wp:cNvGraphicFramePr/>
            <a:graphic xmlns:a="http://schemas.openxmlformats.org/drawingml/2006/main">
              <a:graphicData uri="http://schemas.openxmlformats.org/drawingml/2006/picture">
                <pic:pic xmlns:pic="http://schemas.openxmlformats.org/drawingml/2006/picture">
                  <pic:nvPicPr>
                    <pic:cNvPr id="0" name="Picture 6" descr="5FB3C7020A96488B9DC4A957427E0FF7.jpeg"/>
                    <pic:cNvPicPr>
                      <a:picLocks noChangeAspect="1"/>
                    </pic:cNvPicPr>
                  </pic:nvPicPr>
                  <pic:blipFill>
                    <a:blip r:embed="rId32"/>
                    <a:stretch>
                      <a:fillRect/>
                    </a:stretch>
                  </pic:blipFill>
                  <pic:spPr>
                    <a:xfrm>
                      <a:off x="0" y="0"/>
                      <a:ext cx="5267325" cy="2962870"/>
                    </a:xfrm>
                    <a:prstGeom prst="rect">
                      <a:avLst/>
                    </a:prstGeom>
                  </pic:spPr>
                </pic:pic>
              </a:graphicData>
            </a:graphic>
          </wp:inline>
        </w:drawing>
      </w:r>
    </w:p>
    <w:p w:rsidR="00CE25F6" w:rsidRDefault="00CE25F6">
      <w:pPr>
        <w:spacing w:line="267" w:lineRule="auto"/>
        <w:jc w:val="center"/>
      </w:pPr>
      <w:bookmarkStart w:id="55" w:name="20-1567403191927"/>
      <w:bookmarkEnd w:id="55"/>
    </w:p>
    <w:p w:rsidR="00CE25F6" w:rsidRDefault="00F27F39">
      <w:pPr>
        <w:spacing w:line="267" w:lineRule="auto"/>
      </w:pPr>
      <w:bookmarkStart w:id="56" w:name="91-1567403191929"/>
      <w:bookmarkEnd w:id="56"/>
      <w:r>
        <w:rPr>
          <w:color w:val="515151"/>
          <w:sz w:val="28"/>
        </w:rPr>
        <w:t>获得真正的观众是获得真实订阅者的第一步。买了</w:t>
      </w:r>
      <w:hyperlink r:id="rId33" w:history="1">
        <w:r w:rsidRPr="00CA3489">
          <w:rPr>
            <w:rStyle w:val="a7"/>
            <w:sz w:val="28"/>
          </w:rPr>
          <w:t>YouTube</w:t>
        </w:r>
      </w:hyperlink>
      <w:r>
        <w:rPr>
          <w:color w:val="515151"/>
          <w:sz w:val="28"/>
        </w:rPr>
        <w:t>视频也不会让你的频道被禁止。有传闻说你会受到惩罚，但现实是你不会（至少根据我们的经验），因为这将煽动用户为竞争对手购买观点，以便将竞争对手的渠道降下来。这被称为</w:t>
      </w:r>
      <w:r>
        <w:rPr>
          <w:color w:val="393939"/>
          <w:sz w:val="28"/>
        </w:rPr>
        <w:t>负面搜索引擎优化</w:t>
      </w:r>
      <w:r>
        <w:rPr>
          <w:color w:val="515151"/>
          <w:sz w:val="28"/>
        </w:rPr>
        <w:t>，你可以肯定谷歌不想这样做。</w:t>
      </w:r>
    </w:p>
    <w:p w:rsidR="00CE25F6" w:rsidRDefault="00F27F39">
      <w:pPr>
        <w:spacing w:line="267" w:lineRule="auto"/>
      </w:pPr>
      <w:bookmarkStart w:id="57" w:name="89-1567403191933"/>
      <w:bookmarkEnd w:id="57"/>
      <w:r>
        <w:rPr>
          <w:color w:val="515151"/>
          <w:sz w:val="28"/>
        </w:rPr>
        <w:t>实际上，可能发生的最糟糕的事情是，当</w:t>
      </w:r>
      <w:hyperlink r:id="rId34" w:history="1">
        <w:r w:rsidRPr="00CA3489">
          <w:rPr>
            <w:rStyle w:val="a7"/>
            <w:sz w:val="28"/>
          </w:rPr>
          <w:t>YouTube</w:t>
        </w:r>
      </w:hyperlink>
      <w:r>
        <w:rPr>
          <w:color w:val="515151"/>
          <w:sz w:val="28"/>
        </w:rPr>
        <w:t>确定它们是假的时，您将失去这些观点，尽管我们的任何测试帐户都没有发生这种情况。这就是为什么</w:t>
      </w:r>
      <w:r>
        <w:rPr>
          <w:color w:val="003884"/>
          <w:sz w:val="28"/>
          <w:u w:val="single"/>
        </w:rPr>
        <w:t>从仅销售高质量</w:t>
      </w:r>
      <w:hyperlink r:id="rId35" w:history="1">
        <w:r w:rsidRPr="00CA3489">
          <w:rPr>
            <w:rStyle w:val="a7"/>
            <w:sz w:val="28"/>
          </w:rPr>
          <w:t>YouTube</w:t>
        </w:r>
      </w:hyperlink>
      <w:r>
        <w:rPr>
          <w:color w:val="003884"/>
          <w:sz w:val="28"/>
          <w:u w:val="single"/>
        </w:rPr>
        <w:t>视图的知名提供商那里购买产品的</w:t>
      </w:r>
      <w:r>
        <w:rPr>
          <w:color w:val="515151"/>
          <w:sz w:val="28"/>
        </w:rPr>
        <w:t>原因。</w:t>
      </w:r>
    </w:p>
    <w:p w:rsidR="00CE25F6" w:rsidRDefault="00F27F39">
      <w:pPr>
        <w:spacing w:line="258" w:lineRule="auto"/>
        <w:jc w:val="center"/>
      </w:pPr>
      <w:bookmarkStart w:id="58" w:name="08-1567403191936"/>
      <w:bookmarkEnd w:id="58"/>
      <w:r>
        <w:rPr>
          <w:color w:val="515151"/>
          <w:sz w:val="52"/>
        </w:rPr>
        <w:t>今天将您的观众变成订阅者！</w:t>
      </w:r>
    </w:p>
    <w:p w:rsidR="00CE25F6" w:rsidRDefault="00F27F39">
      <w:pPr>
        <w:spacing w:line="267" w:lineRule="auto"/>
      </w:pPr>
      <w:bookmarkStart w:id="59" w:name="33-1567403191937"/>
      <w:bookmarkEnd w:id="59"/>
      <w:r>
        <w:rPr>
          <w:color w:val="515151"/>
          <w:sz w:val="28"/>
        </w:rPr>
        <w:t>Sub4sub有一些潜力，但看起来并不多。总的来说，这似乎是浪费时间，这可能会让您的用户群充满不感兴趣和无法接触的用户 - 而不是您希望进入的情况。</w:t>
      </w:r>
    </w:p>
    <w:p w:rsidR="00CE25F6" w:rsidRDefault="00F27F39">
      <w:pPr>
        <w:spacing w:line="267" w:lineRule="auto"/>
      </w:pPr>
      <w:bookmarkStart w:id="60" w:name="25-1567403191941"/>
      <w:bookmarkEnd w:id="60"/>
      <w:r>
        <w:rPr>
          <w:color w:val="515151"/>
          <w:sz w:val="28"/>
        </w:rPr>
        <w:t>如果您想使用已购买的服务扩展频道，请改为</w:t>
      </w:r>
      <w:r>
        <w:rPr>
          <w:color w:val="003884"/>
          <w:sz w:val="28"/>
          <w:u w:val="single"/>
        </w:rPr>
        <w:t>购买</w:t>
      </w:r>
      <w:hyperlink r:id="rId36" w:history="1">
        <w:r w:rsidRPr="00CA3489">
          <w:rPr>
            <w:rStyle w:val="a7"/>
            <w:sz w:val="28"/>
          </w:rPr>
          <w:t>YouTube</w:t>
        </w:r>
      </w:hyperlink>
      <w:r>
        <w:rPr>
          <w:color w:val="003884"/>
          <w:sz w:val="28"/>
          <w:u w:val="single"/>
        </w:rPr>
        <w:t>视频</w:t>
      </w:r>
      <w:r>
        <w:rPr>
          <w:color w:val="515151"/>
          <w:sz w:val="28"/>
        </w:rPr>
        <w:t>。与世界上所有事情一样，没有任何保证，但如果您将此策略与实体有机</w:t>
      </w:r>
      <w:hyperlink r:id="rId37" w:history="1">
        <w:r w:rsidRPr="00CA3489">
          <w:rPr>
            <w:rStyle w:val="a7"/>
            <w:sz w:val="28"/>
          </w:rPr>
          <w:t>YouTube</w:t>
        </w:r>
      </w:hyperlink>
      <w:r>
        <w:rPr>
          <w:color w:val="515151"/>
          <w:sz w:val="28"/>
        </w:rPr>
        <w:t>营销活动和提供真正价值的视频配对，您必然会获得真正的流量，从而在某种程度上巩固您的渠道的成功。</w:t>
      </w:r>
    </w:p>
    <w:p w:rsidR="00CE25F6" w:rsidRDefault="00F27F39">
      <w:pPr>
        <w:spacing w:line="267" w:lineRule="auto"/>
      </w:pPr>
      <w:bookmarkStart w:id="61" w:name="07-1567403191944"/>
      <w:bookmarkEnd w:id="61"/>
      <w:r>
        <w:rPr>
          <w:color w:val="515151"/>
          <w:sz w:val="28"/>
        </w:rPr>
        <w:t>所以，抛弃sub4sub方法并坚持真正有效的方法！</w:t>
      </w:r>
    </w:p>
    <w:p w:rsidR="00CE25F6" w:rsidRDefault="00F27F39">
      <w:pPr>
        <w:jc w:val="center"/>
      </w:pPr>
      <w:bookmarkStart w:id="62" w:name="59-1567403191945"/>
      <w:bookmarkEnd w:id="62"/>
      <w:r>
        <w:rPr>
          <w:noProof/>
        </w:rPr>
        <w:drawing>
          <wp:inline distT="0" distB="0" distL="0" distR="0">
            <wp:extent cx="5267325" cy="2882280"/>
            <wp:effectExtent l="0" t="0" r="0" b="0"/>
            <wp:docPr id="8" name="Drawing 7" descr="A9D448944913489A9B6D45F9CC95F518.jpeg"/>
            <wp:cNvGraphicFramePr/>
            <a:graphic xmlns:a="http://schemas.openxmlformats.org/drawingml/2006/main">
              <a:graphicData uri="http://schemas.openxmlformats.org/drawingml/2006/picture">
                <pic:pic xmlns:pic="http://schemas.openxmlformats.org/drawingml/2006/picture">
                  <pic:nvPicPr>
                    <pic:cNvPr id="0" name="Picture 7" descr="A9D448944913489A9B6D45F9CC95F518.jpeg"/>
                    <pic:cNvPicPr>
                      <a:picLocks noChangeAspect="1"/>
                    </pic:cNvPicPr>
                  </pic:nvPicPr>
                  <pic:blipFill>
                    <a:blip r:embed="rId38"/>
                    <a:stretch>
                      <a:fillRect/>
                    </a:stretch>
                  </pic:blipFill>
                  <pic:spPr>
                    <a:xfrm>
                      <a:off x="0" y="0"/>
                      <a:ext cx="5267325" cy="2882280"/>
                    </a:xfrm>
                    <a:prstGeom prst="rect">
                      <a:avLst/>
                    </a:prstGeom>
                  </pic:spPr>
                </pic:pic>
              </a:graphicData>
            </a:graphic>
          </wp:inline>
        </w:drawing>
      </w:r>
    </w:p>
    <w:p w:rsidR="00CE25F6" w:rsidRDefault="00CE25F6">
      <w:pPr>
        <w:spacing w:line="400" w:lineRule="auto"/>
      </w:pPr>
      <w:bookmarkStart w:id="63" w:name="85-1567403191948"/>
      <w:bookmarkEnd w:id="63"/>
    </w:p>
    <w:p w:rsidR="00CE25F6" w:rsidRDefault="00F27F39">
      <w:pPr>
        <w:spacing w:line="235" w:lineRule="auto"/>
        <w:jc w:val="center"/>
      </w:pPr>
      <w:bookmarkStart w:id="64" w:name="54-1567403191950"/>
      <w:bookmarkEnd w:id="64"/>
      <w:r>
        <w:rPr>
          <w:color w:val="FFFFFF"/>
          <w:sz w:val="22"/>
        </w:rPr>
        <w:t>下一个</w:t>
      </w:r>
    </w:p>
    <w:p w:rsidR="00C60BF6" w:rsidRDefault="00F27F39">
      <w:bookmarkStart w:id="65" w:name="17-1567403191951"/>
      <w:bookmarkEnd w:id="65"/>
      <w:r>
        <w:rPr>
          <w:color w:val="FFFFFF"/>
          <w:sz w:val="22"/>
        </w:rPr>
        <w:t>以前</w:t>
      </w:r>
      <w:r w:rsidR="00C60BF6">
        <w:rPr>
          <w:rFonts w:hint="eastAsia"/>
        </w:rPr>
        <w:t>Free Youtube views for an unlimited number of your videos! Boost your video's popularity using their simple and free method! Or, buy Youtube views and other services here.</w:t>
      </w:r>
    </w:p>
    <w:p w:rsidR="00C60BF6" w:rsidRDefault="006D3184">
      <w:hyperlink r:id="rId39" w:history="1">
        <w:r w:rsidR="00C60BF6">
          <w:rPr>
            <w:rStyle w:val="a7"/>
            <w:rFonts w:hint="eastAsia"/>
          </w:rPr>
          <w:t>ythunder.com</w:t>
        </w:r>
      </w:hyperlink>
      <w:r w:rsidR="00C60BF6">
        <w:rPr>
          <w:rFonts w:hint="eastAsia"/>
        </w:rPr>
        <w:t xml:space="preserve"> has free &amp; open registrations.</w:t>
      </w:r>
    </w:p>
    <w:p w:rsidR="00CE25F6" w:rsidRDefault="00CE25F6">
      <w:pPr>
        <w:spacing w:line="235" w:lineRule="auto"/>
        <w:jc w:val="center"/>
      </w:pPr>
    </w:p>
    <w:sectPr w:rsidR="00CE25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7F39" w:rsidRDefault="00F27F39" w:rsidP="00F27F39">
      <w:r>
        <w:separator/>
      </w:r>
    </w:p>
  </w:endnote>
  <w:endnote w:type="continuationSeparator" w:id="0">
    <w:p w:rsidR="00F27F39" w:rsidRDefault="00F27F39" w:rsidP="00F27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7F39" w:rsidRDefault="00F27F39" w:rsidP="00F27F39">
      <w:r>
        <w:separator/>
      </w:r>
    </w:p>
  </w:footnote>
  <w:footnote w:type="continuationSeparator" w:id="0">
    <w:p w:rsidR="00F27F39" w:rsidRDefault="00F27F39" w:rsidP="00F27F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CE25F6"/>
    <w:rsid w:val="006D3184"/>
    <w:rsid w:val="00C60BF6"/>
    <w:rsid w:val="00CA3489"/>
    <w:rsid w:val="00CE25F6"/>
    <w:rsid w:val="00DB616C"/>
    <w:rsid w:val="00F27F39"/>
    <w:rsid w:val="00F73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476A5ECB-C9EC-4CB6-BE18-D9F8DB24F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F27F3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F27F39"/>
    <w:rPr>
      <w:sz w:val="18"/>
      <w:szCs w:val="18"/>
    </w:rPr>
  </w:style>
  <w:style w:type="paragraph" w:styleId="a6">
    <w:name w:val="footer"/>
    <w:basedOn w:val="a"/>
    <w:link w:val="Char2"/>
    <w:uiPriority w:val="99"/>
    <w:unhideWhenUsed/>
    <w:rsid w:val="00F27F39"/>
    <w:pPr>
      <w:tabs>
        <w:tab w:val="center" w:pos="4153"/>
        <w:tab w:val="right" w:pos="8306"/>
      </w:tabs>
      <w:snapToGrid w:val="0"/>
    </w:pPr>
    <w:rPr>
      <w:sz w:val="18"/>
      <w:szCs w:val="18"/>
    </w:rPr>
  </w:style>
  <w:style w:type="character" w:customStyle="1" w:styleId="Char2">
    <w:name w:val="页脚 Char"/>
    <w:basedOn w:val="a0"/>
    <w:link w:val="a6"/>
    <w:uiPriority w:val="99"/>
    <w:rsid w:val="00F27F39"/>
    <w:rPr>
      <w:sz w:val="18"/>
      <w:szCs w:val="18"/>
    </w:rPr>
  </w:style>
  <w:style w:type="character" w:styleId="a7">
    <w:name w:val="Hyperlink"/>
    <w:basedOn w:val="a0"/>
    <w:unhideWhenUsed/>
    <w:qFormat/>
    <w:rsid w:val="00CA34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ythunder.com/" TargetMode="External"/><Relationship Id="rId18" Type="http://schemas.openxmlformats.org/officeDocument/2006/relationships/image" Target="media/image4.png"/><Relationship Id="rId26" Type="http://schemas.openxmlformats.org/officeDocument/2006/relationships/image" Target="media/image6.jpeg"/><Relationship Id="rId39" Type="http://schemas.openxmlformats.org/officeDocument/2006/relationships/hyperlink" Target="https://ythunder.com/" TargetMode="External"/><Relationship Id="rId21" Type="http://schemas.openxmlformats.org/officeDocument/2006/relationships/hyperlink" Target="https://ythunder.com/" TargetMode="External"/><Relationship Id="rId34" Type="http://schemas.openxmlformats.org/officeDocument/2006/relationships/hyperlink" Target="https://ythunder.com/" TargetMode="External"/><Relationship Id="rId7" Type="http://schemas.openxmlformats.org/officeDocument/2006/relationships/hyperlink" Target="https://ythunder.com/" TargetMode="External"/><Relationship Id="rId2" Type="http://schemas.openxmlformats.org/officeDocument/2006/relationships/settings" Target="settings.xml"/><Relationship Id="rId16" Type="http://schemas.openxmlformats.org/officeDocument/2006/relationships/hyperlink" Target="https://ythunder.com/" TargetMode="External"/><Relationship Id="rId20" Type="http://schemas.openxmlformats.org/officeDocument/2006/relationships/hyperlink" Target="https://ythunder.com/" TargetMode="External"/><Relationship Id="rId29" Type="http://schemas.openxmlformats.org/officeDocument/2006/relationships/hyperlink" Target="https://ythunder.com/"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ythunder.com/" TargetMode="External"/><Relationship Id="rId11" Type="http://schemas.openxmlformats.org/officeDocument/2006/relationships/image" Target="media/image2.png"/><Relationship Id="rId24" Type="http://schemas.openxmlformats.org/officeDocument/2006/relationships/hyperlink" Target="https://ythunder.com/" TargetMode="External"/><Relationship Id="rId32" Type="http://schemas.openxmlformats.org/officeDocument/2006/relationships/image" Target="media/image7.jpeg"/><Relationship Id="rId37" Type="http://schemas.openxmlformats.org/officeDocument/2006/relationships/hyperlink" Target="https://ythunder.com/" TargetMode="Externa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ythunder.com/" TargetMode="External"/><Relationship Id="rId23" Type="http://schemas.openxmlformats.org/officeDocument/2006/relationships/hyperlink" Target="https://ythunder.com/" TargetMode="External"/><Relationship Id="rId28" Type="http://schemas.openxmlformats.org/officeDocument/2006/relationships/hyperlink" Target="https://ythunder.com/" TargetMode="External"/><Relationship Id="rId36" Type="http://schemas.openxmlformats.org/officeDocument/2006/relationships/hyperlink" Target="https://ythunder.com/" TargetMode="External"/><Relationship Id="rId10" Type="http://schemas.openxmlformats.org/officeDocument/2006/relationships/hyperlink" Target="https://ythunder.com/" TargetMode="External"/><Relationship Id="rId19" Type="http://schemas.openxmlformats.org/officeDocument/2006/relationships/hyperlink" Target="https://ythunder.com/" TargetMode="External"/><Relationship Id="rId31" Type="http://schemas.openxmlformats.org/officeDocument/2006/relationships/hyperlink" Target="https://ythunder.com/" TargetMode="External"/><Relationship Id="rId4" Type="http://schemas.openxmlformats.org/officeDocument/2006/relationships/footnotes" Target="footnotes.xml"/><Relationship Id="rId9" Type="http://schemas.openxmlformats.org/officeDocument/2006/relationships/image" Target="media/image1.jpeg"/><Relationship Id="rId14" Type="http://schemas.openxmlformats.org/officeDocument/2006/relationships/hyperlink" Target="https://ythunder.com/" TargetMode="External"/><Relationship Id="rId22" Type="http://schemas.openxmlformats.org/officeDocument/2006/relationships/image" Target="media/image5.jpeg"/><Relationship Id="rId27" Type="http://schemas.openxmlformats.org/officeDocument/2006/relationships/hyperlink" Target="https://ythunder.com/" TargetMode="External"/><Relationship Id="rId30" Type="http://schemas.openxmlformats.org/officeDocument/2006/relationships/hyperlink" Target="https://ythunder.com/" TargetMode="External"/><Relationship Id="rId35" Type="http://schemas.openxmlformats.org/officeDocument/2006/relationships/hyperlink" Target="https://ythunder.com/" TargetMode="External"/><Relationship Id="rId8" Type="http://schemas.openxmlformats.org/officeDocument/2006/relationships/hyperlink" Target="https://ythunder.com/" TargetMode="External"/><Relationship Id="rId3" Type="http://schemas.openxmlformats.org/officeDocument/2006/relationships/webSettings" Target="webSettings.xml"/><Relationship Id="rId12" Type="http://schemas.openxmlformats.org/officeDocument/2006/relationships/hyperlink" Target="https://ythunder.com/" TargetMode="External"/><Relationship Id="rId17" Type="http://schemas.openxmlformats.org/officeDocument/2006/relationships/image" Target="media/image3.jpeg"/><Relationship Id="rId25" Type="http://schemas.openxmlformats.org/officeDocument/2006/relationships/hyperlink" Target="https://ythunder.com/" TargetMode="External"/><Relationship Id="rId33" Type="http://schemas.openxmlformats.org/officeDocument/2006/relationships/hyperlink" Target="https://ythunder.com/" TargetMode="External"/><Relationship Id="rId38"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607</Words>
  <Characters>3464</Characters>
  <Application>Microsoft Office Word</Application>
  <DocSecurity>0</DocSecurity>
  <Lines>28</Lines>
  <Paragraphs>8</Paragraphs>
  <ScaleCrop>false</ScaleCrop>
  <Company>Microsoft</Company>
  <LinksUpToDate>false</LinksUpToDate>
  <CharactersWithSpaces>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7</cp:revision>
  <dcterms:created xsi:type="dcterms:W3CDTF">2019-09-02T07:38:00Z</dcterms:created>
  <dcterms:modified xsi:type="dcterms:W3CDTF">2022-02-09T14:25:00Z</dcterms:modified>
</cp:coreProperties>
</file>