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76" w:rsidRDefault="00925A22">
      <w:pPr>
        <w:spacing w:line="229" w:lineRule="auto"/>
      </w:pPr>
      <w:hyperlink r:id="rId6" w:history="1">
        <w:r w:rsidR="00FB5FD0" w:rsidRPr="00FB5FD0">
          <w:rPr>
            <w:rStyle w:val="a7"/>
            <w:b/>
            <w:sz w:val="64"/>
          </w:rPr>
          <w:t>YouTube刷订阅</w:t>
        </w:r>
      </w:hyperlink>
      <w:r w:rsidR="00FB5FD0">
        <w:rPr>
          <w:b/>
          <w:sz w:val="64"/>
        </w:rPr>
        <w:t xml:space="preserve"> 买时长</w:t>
      </w:r>
    </w:p>
    <w:p w:rsidR="00A232EE" w:rsidRDefault="00FB5FD0">
      <w:bookmarkStart w:id="0" w:name="50-1640928020488"/>
      <w:bookmarkEnd w:id="0"/>
      <w:r>
        <w:t>我们是一个专业的</w:t>
      </w:r>
      <w:hyperlink r:id="rId7" w:history="1">
        <w:r w:rsidRPr="00FB5FD0">
          <w:rPr>
            <w:rStyle w:val="a7"/>
          </w:rPr>
          <w:t>YouTube</w:t>
        </w:r>
      </w:hyperlink>
      <w:r>
        <w:t>推广优化和提供 SEO 服务的自助刷粉丝平台。如果你要为</w:t>
      </w:r>
      <w:hyperlink r:id="rId8" w:history="1">
        <w:r w:rsidRPr="00FB5FD0">
          <w:rPr>
            <w:rStyle w:val="a7"/>
          </w:rPr>
          <w:t>YouTube</w:t>
        </w:r>
      </w:hyperlink>
      <w:r>
        <w:t>频道推广优化，想让</w:t>
      </w:r>
      <w:hyperlink r:id="rId9" w:history="1">
        <w:r w:rsidRPr="00FB5FD0">
          <w:rPr>
            <w:rStyle w:val="a7"/>
          </w:rPr>
          <w:t>YouTube</w:t>
        </w:r>
      </w:hyperlink>
      <w:r>
        <w:t>视频获得播放量或更多的浏览次数，从而提高排名，如果你要达到</w:t>
      </w:r>
      <w:hyperlink r:id="rId10" w:history="1">
        <w:r w:rsidRPr="00FB5FD0">
          <w:rPr>
            <w:rStyle w:val="a7"/>
          </w:rPr>
          <w:t>YouTube</w:t>
        </w:r>
      </w:hyperlink>
      <w:r>
        <w:t xml:space="preserve">官方设定的申请获利功能所需要的4000个播放时长和1000个订阅，我们这里都能快速、可靠和安全的帮您达到目标。这里有 </w:t>
      </w:r>
      <w:hyperlink r:id="rId11" w:history="1">
        <w:r w:rsidRPr="00FB5FD0">
          <w:rPr>
            <w:rStyle w:val="a7"/>
          </w:rPr>
          <w:t>YouTube刷订阅</w:t>
        </w:r>
      </w:hyperlink>
      <w:r>
        <w:t>，</w:t>
      </w:r>
      <w:hyperlink r:id="rId12" w:history="1">
        <w:r w:rsidRPr="00FB5FD0">
          <w:rPr>
            <w:rStyle w:val="a7"/>
          </w:rPr>
          <w:t>YouTube</w:t>
        </w:r>
      </w:hyperlink>
      <w:r>
        <w:t>刷播放量，</w:t>
      </w:r>
      <w:hyperlink r:id="rId13" w:history="1">
        <w:r w:rsidRPr="00FB5FD0">
          <w:rPr>
            <w:rStyle w:val="a7"/>
          </w:rPr>
          <w:t>YouTube</w:t>
        </w:r>
      </w:hyperlink>
      <w:r>
        <w:t>刷时长，</w:t>
      </w:r>
      <w:hyperlink r:id="rId14" w:history="1">
        <w:r w:rsidRPr="00FB5FD0">
          <w:rPr>
            <w:rStyle w:val="a7"/>
          </w:rPr>
          <w:t>YouTube</w:t>
        </w:r>
      </w:hyperlink>
      <w:r>
        <w:t>粉丝，</w:t>
      </w:r>
      <w:hyperlink r:id="rId15" w:history="1">
        <w:r w:rsidRPr="00FB5FD0">
          <w:rPr>
            <w:rStyle w:val="a7"/>
          </w:rPr>
          <w:t>YouTube</w:t>
        </w:r>
      </w:hyperlink>
      <w:r>
        <w:t>分享，</w:t>
      </w:r>
      <w:hyperlink r:id="rId16" w:history="1">
        <w:r w:rsidRPr="00FB5FD0">
          <w:rPr>
            <w:rStyle w:val="a7"/>
          </w:rPr>
          <w:t>YouTube</w:t>
        </w:r>
      </w:hyperlink>
      <w:r>
        <w:t xml:space="preserve">评论 </w:t>
      </w:r>
      <w:hyperlink r:id="rId17" w:history="1">
        <w:r w:rsidRPr="00FB5FD0">
          <w:rPr>
            <w:rStyle w:val="a7"/>
          </w:rPr>
          <w:t>YouTube</w:t>
        </w:r>
      </w:hyperlink>
      <w:r>
        <w:t>点赞 等业务</w:t>
      </w:r>
    </w:p>
    <w:p w:rsidR="00C66FFC" w:rsidRDefault="00C66FFC"/>
    <w:p w:rsidR="00925A22" w:rsidRDefault="006B1163">
      <w:r>
        <w:rPr>
          <w:rFonts w:hint="eastAsia"/>
        </w:rPr>
        <w:t>增加YouTube观看次数：</w:t>
      </w:r>
      <w:hyperlink r:id="rId18" w:history="1">
        <w:r>
          <w:rPr>
            <w:rStyle w:val="a7"/>
            <w:rFonts w:hint="eastAsia"/>
          </w:rPr>
          <w:t>ythunder.com</w:t>
        </w:r>
      </w:hyperlink>
      <w:r w:rsidR="00925A22">
        <w:rPr>
          <w:rFonts w:hint="eastAsia"/>
        </w:rPr>
        <w:t>增加YouTube观看次数：</w:t>
      </w:r>
      <w:hyperlink r:id="rId19" w:history="1">
        <w:r w:rsidR="00925A22">
          <w:rPr>
            <w:rStyle w:val="a7"/>
            <w:rFonts w:hint="eastAsia"/>
          </w:rPr>
          <w:t>ythunder.com</w:t>
        </w:r>
      </w:hyperlink>
    </w:p>
    <w:p w:rsidR="006B1163" w:rsidRDefault="006B1163">
      <w:bookmarkStart w:id="1" w:name="_GoBack"/>
      <w:bookmarkEnd w:id="1"/>
    </w:p>
    <w:p w:rsidR="004A4F76" w:rsidRDefault="004A4F76">
      <w:pPr>
        <w:spacing w:line="286" w:lineRule="auto"/>
      </w:pPr>
    </w:p>
    <w:sectPr w:rsidR="004A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FD0" w:rsidRDefault="00FB5FD0" w:rsidP="00FB5FD0">
      <w:r>
        <w:separator/>
      </w:r>
    </w:p>
  </w:endnote>
  <w:endnote w:type="continuationSeparator" w:id="0">
    <w:p w:rsidR="00FB5FD0" w:rsidRDefault="00FB5FD0" w:rsidP="00FB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FD0" w:rsidRDefault="00FB5FD0" w:rsidP="00FB5FD0">
      <w:r>
        <w:separator/>
      </w:r>
    </w:p>
  </w:footnote>
  <w:footnote w:type="continuationSeparator" w:id="0">
    <w:p w:rsidR="00FB5FD0" w:rsidRDefault="00FB5FD0" w:rsidP="00FB5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4F76"/>
    <w:rsid w:val="003B4E45"/>
    <w:rsid w:val="004A4F76"/>
    <w:rsid w:val="006B1163"/>
    <w:rsid w:val="00925A22"/>
    <w:rsid w:val="00A232EE"/>
    <w:rsid w:val="00C66FFC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8C3BE32-9ED8-47D6-9F04-0F5B7070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B5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B5FD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B5F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B5FD0"/>
    <w:rPr>
      <w:sz w:val="18"/>
      <w:szCs w:val="18"/>
    </w:rPr>
  </w:style>
  <w:style w:type="character" w:styleId="a7">
    <w:name w:val="Hyperlink"/>
    <w:basedOn w:val="a0"/>
    <w:unhideWhenUsed/>
    <w:rsid w:val="00FB5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2022-02-09T01:53:00Z</dcterms:created>
  <dcterms:modified xsi:type="dcterms:W3CDTF">2022-02-09T13:43:00Z</dcterms:modified>
</cp:coreProperties>
</file>