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3E805" w14:textId="77777777" w:rsidR="00333038" w:rsidRDefault="00000000"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 w14:paraId="2168C15D" w14:textId="05DF11B6" w:rsidR="00333038" w:rsidRDefault="002F156F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w:pict w14:anchorId="2F644C63">
          <v:line id="직선 연결선[R] 1025" o:spid="_x0000_s1026" alt="" style="position:absolute;left:0;text-align:lef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" from="180pt,117.2pt" to="423pt,117.2pt" strokecolor="#ddd" strokeweight="1pt">
            <w10:wrap anchory="page"/>
          </v:line>
        </w:pict>
      </w:r>
    </w:p>
    <w:p w14:paraId="4ACED371" w14:textId="77777777" w:rsidR="00333038" w:rsidRDefault="00000000">
      <w:pPr>
        <w:pStyle w:val="a9"/>
        <w:spacing w:after="720"/>
        <w:ind w:right="100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Research Proposal</w:t>
      </w:r>
    </w:p>
    <w:p w14:paraId="7B927AE7" w14:textId="77777777" w:rsidR="00333038" w:rsidRDefault="00333038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333038" w14:paraId="753478BA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D81DC7D" w14:textId="77777777" w:rsidR="00333038" w:rsidRDefault="000000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9F488E4" w14:textId="77777777" w:rsidR="00333038" w:rsidRDefault="00000000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바이너리 프로그램에서 제어 구조를 식별하는 도구 개발</w:t>
            </w:r>
          </w:p>
        </w:tc>
      </w:tr>
    </w:tbl>
    <w:p w14:paraId="790878F8" w14:textId="77777777" w:rsidR="00333038" w:rsidRDefault="00333038">
      <w:pPr>
        <w:rPr>
          <w:rFonts w:ascii="바탕체" w:eastAsia="바탕체" w:hAnsi="바탕체"/>
        </w:rPr>
      </w:pPr>
    </w:p>
    <w:p w14:paraId="5515B69B" w14:textId="77777777" w:rsidR="00333038" w:rsidRDefault="00333038">
      <w:pPr>
        <w:rPr>
          <w:rFonts w:ascii="바탕체" w:eastAsia="바탕체" w:hAnsi="바탕체"/>
        </w:rPr>
      </w:pPr>
    </w:p>
    <w:p w14:paraId="3D0B4388" w14:textId="77777777" w:rsidR="00333038" w:rsidRDefault="00333038">
      <w:pPr>
        <w:rPr>
          <w:rFonts w:ascii="바탕체" w:eastAsia="바탕체" w:hAnsi="바탕체"/>
        </w:rPr>
      </w:pPr>
    </w:p>
    <w:p w14:paraId="742A8F78" w14:textId="77777777" w:rsidR="00333038" w:rsidRDefault="00333038">
      <w:pPr>
        <w:rPr>
          <w:rFonts w:ascii="바탕체" w:eastAsia="바탕체" w:hAnsi="바탕체"/>
        </w:rPr>
      </w:pPr>
    </w:p>
    <w:p w14:paraId="1FCEF159" w14:textId="77777777" w:rsidR="00333038" w:rsidRDefault="00333038">
      <w:pPr>
        <w:rPr>
          <w:rFonts w:ascii="바탕체" w:eastAsia="바탕체" w:hAnsi="바탕체"/>
        </w:rPr>
      </w:pPr>
    </w:p>
    <w:p w14:paraId="610D9575" w14:textId="77777777" w:rsidR="00333038" w:rsidRDefault="00333038">
      <w:pPr>
        <w:rPr>
          <w:rFonts w:ascii="바탕체" w:eastAsia="바탕체" w:hAnsi="바탕체"/>
        </w:rPr>
      </w:pPr>
    </w:p>
    <w:p w14:paraId="612B9732" w14:textId="77777777" w:rsidR="00333038" w:rsidRDefault="00333038">
      <w:pPr>
        <w:rPr>
          <w:rFonts w:ascii="바탕체" w:eastAsia="바탕체" w:hAnsi="바탕체"/>
        </w:rPr>
      </w:pPr>
    </w:p>
    <w:p w14:paraId="6054565E" w14:textId="77777777" w:rsidR="00333038" w:rsidRDefault="00333038">
      <w:pPr>
        <w:rPr>
          <w:rFonts w:ascii="바탕체" w:eastAsia="바탕체" w:hAnsi="바탕체"/>
        </w:rPr>
      </w:pPr>
    </w:p>
    <w:p w14:paraId="1E8241FF" w14:textId="77777777" w:rsidR="00333038" w:rsidRDefault="00333038">
      <w:pPr>
        <w:rPr>
          <w:rFonts w:ascii="바탕체" w:eastAsia="바탕체" w:hAnsi="바탕체"/>
        </w:rPr>
      </w:pPr>
    </w:p>
    <w:p w14:paraId="062A920E" w14:textId="77777777" w:rsidR="00333038" w:rsidRDefault="00333038">
      <w:pPr>
        <w:rPr>
          <w:rFonts w:ascii="바탕체" w:eastAsia="바탕체" w:hAnsi="바탕체"/>
        </w:rPr>
      </w:pPr>
    </w:p>
    <w:p w14:paraId="2A31E254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15 조</w:t>
      </w:r>
    </w:p>
    <w:p w14:paraId="56C46FAE" w14:textId="77777777" w:rsidR="00333038" w:rsidRDefault="00333038">
      <w:pPr>
        <w:ind w:firstLineChars="1984" w:firstLine="3968"/>
        <w:rPr>
          <w:rFonts w:ascii="바탕체" w:eastAsia="바탕체" w:hAnsi="바탕체"/>
        </w:rPr>
      </w:pPr>
    </w:p>
    <w:p w14:paraId="48FD44C5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 안상준</w:t>
      </w:r>
    </w:p>
    <w:p w14:paraId="37441C3F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202202602 손예진</w:t>
      </w:r>
    </w:p>
    <w:p w14:paraId="4AFC7F31" w14:textId="77777777" w:rsidR="00333038" w:rsidRDefault="0000000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202202487 박혜연</w:t>
      </w:r>
    </w:p>
    <w:p w14:paraId="53A860A1" w14:textId="77777777" w:rsidR="00333038" w:rsidRDefault="00333038">
      <w:pPr>
        <w:ind w:firstLineChars="1984" w:firstLine="3968"/>
        <w:rPr>
          <w:rFonts w:ascii="바탕체" w:eastAsia="바탕체" w:hAnsi="바탕체"/>
        </w:rPr>
      </w:pPr>
    </w:p>
    <w:p w14:paraId="7D8FD48E" w14:textId="77777777" w:rsidR="00333038" w:rsidRDefault="00000000">
      <w:pPr>
        <w:ind w:firstLineChars="1984" w:firstLine="3968"/>
        <w:rPr>
          <w:rFonts w:ascii="바탕체" w:eastAsia="바탕체" w:hAnsi="바탕체"/>
        </w:rPr>
        <w:sectPr w:rsidR="00333038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조은선 </w:t>
      </w:r>
      <w:r>
        <w:rPr>
          <w:rFonts w:ascii="바탕체" w:eastAsia="바탕체" w:hAnsi="바탕체" w:hint="eastAsia"/>
        </w:rPr>
        <w:t xml:space="preserve">교수님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 w14:paraId="11DA4426" w14:textId="77777777" w:rsidR="00333038" w:rsidRDefault="00000000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333038" w14:paraId="2F4AA5ED" w14:textId="77777777">
        <w:tc>
          <w:tcPr>
            <w:tcW w:w="645" w:type="dxa"/>
            <w:shd w:val="clear" w:color="auto" w:fill="B3B3B3"/>
          </w:tcPr>
          <w:p w14:paraId="7D752351" w14:textId="77777777" w:rsidR="00333038" w:rsidRDefault="00000000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11D8DF80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4802FBC1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3580F52E" w14:textId="77777777" w:rsidR="00333038" w:rsidRDefault="00000000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333038" w14:paraId="5073822C" w14:textId="77777777">
        <w:tc>
          <w:tcPr>
            <w:tcW w:w="645" w:type="dxa"/>
          </w:tcPr>
          <w:p w14:paraId="5DCC421F" w14:textId="77777777" w:rsidR="00333038" w:rsidRDefault="00000000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01194FA" w14:textId="77777777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23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/11</w:t>
            </w:r>
          </w:p>
        </w:tc>
        <w:tc>
          <w:tcPr>
            <w:tcW w:w="5400" w:type="dxa"/>
          </w:tcPr>
          <w:p w14:paraId="3D8CFC02" w14:textId="77777777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64ACB39D" w14:textId="77777777" w:rsidR="00333038" w:rsidRDefault="00000000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박혜연</w:t>
            </w:r>
          </w:p>
        </w:tc>
      </w:tr>
      <w:tr w:rsidR="00333038" w14:paraId="56F15B8A" w14:textId="77777777">
        <w:tc>
          <w:tcPr>
            <w:tcW w:w="645" w:type="dxa"/>
          </w:tcPr>
          <w:p w14:paraId="7A55C0A6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6CCAB5F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4D73A26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FDE8717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333038" w14:paraId="73F98EDD" w14:textId="77777777">
        <w:tc>
          <w:tcPr>
            <w:tcW w:w="645" w:type="dxa"/>
          </w:tcPr>
          <w:p w14:paraId="0451A357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AF3EACA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0A832B57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52267EB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333038" w14:paraId="0402FEE8" w14:textId="77777777">
        <w:tc>
          <w:tcPr>
            <w:tcW w:w="645" w:type="dxa"/>
          </w:tcPr>
          <w:p w14:paraId="47EAB516" w14:textId="77777777" w:rsidR="00333038" w:rsidRDefault="00333038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231F020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0D5BB04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274558E" w14:textId="77777777" w:rsidR="00333038" w:rsidRDefault="00333038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1F9C75A" w14:textId="77777777" w:rsidR="00333038" w:rsidRDefault="00333038">
      <w:pPr>
        <w:rPr>
          <w:rFonts w:ascii="바탕체" w:eastAsia="바탕체" w:hAnsi="바탕체"/>
          <w:spacing w:val="-20"/>
        </w:rPr>
      </w:pPr>
    </w:p>
    <w:p w14:paraId="66617C98" w14:textId="77777777" w:rsidR="00333038" w:rsidRDefault="00000000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Table of Contents</w:t>
      </w:r>
    </w:p>
    <w:p w14:paraId="44F5B634" w14:textId="77777777" w:rsidR="00333038" w:rsidRDefault="00000000">
      <w:pPr>
        <w:pStyle w:val="TOC"/>
      </w:pPr>
      <w:r>
        <w:rPr>
          <w:lang w:val="ko-KR"/>
        </w:rPr>
        <w:t>목차</w:t>
      </w:r>
    </w:p>
    <w:p w14:paraId="215BB159" w14:textId="77777777" w:rsidR="00333038" w:rsidRDefault="00000000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>TOC \o "1-3" \h \z \u</w:instrText>
      </w:r>
      <w:r>
        <w:rPr>
          <w:b w:val="0"/>
          <w:bCs w:val="0"/>
        </w:rPr>
        <w:fldChar w:fldCharType="separate"/>
      </w:r>
      <w:hyperlink w:anchor="_Toc192519163" w:history="1"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333038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="00333038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="00333038">
          <w:rPr>
            <w:b w:val="0"/>
            <w:bCs w:val="0"/>
            <w:noProof/>
            <w:webHidden/>
          </w:rPr>
          <w:tab/>
        </w:r>
        <w:r w:rsidR="00333038">
          <w:rPr>
            <w:b w:val="0"/>
            <w:bCs w:val="0"/>
            <w:noProof/>
            <w:webHidden/>
          </w:rPr>
          <w:fldChar w:fldCharType="begin"/>
        </w:r>
        <w:r w:rsidR="00333038">
          <w:rPr>
            <w:b w:val="0"/>
            <w:bCs w:val="0"/>
            <w:noProof/>
            <w:webHidden/>
          </w:rPr>
          <w:instrText xml:space="preserve"> PAGEREF _Toc192519163 \h </w:instrText>
        </w:r>
        <w:r w:rsidR="00333038">
          <w:rPr>
            <w:b w:val="0"/>
            <w:bCs w:val="0"/>
            <w:noProof/>
            <w:webHidden/>
          </w:rPr>
        </w:r>
        <w:r w:rsidR="00333038">
          <w:rPr>
            <w:b w:val="0"/>
            <w:bCs w:val="0"/>
            <w:noProof/>
            <w:webHidden/>
          </w:rPr>
          <w:fldChar w:fldCharType="separate"/>
        </w:r>
        <w:r w:rsidR="00333038">
          <w:rPr>
            <w:b w:val="0"/>
            <w:bCs w:val="0"/>
            <w:noProof/>
            <w:webHidden/>
          </w:rPr>
          <w:t>5</w:t>
        </w:r>
        <w:r w:rsidR="00333038">
          <w:rPr>
            <w:b w:val="0"/>
            <w:bCs w:val="0"/>
            <w:noProof/>
            <w:webHidden/>
          </w:rPr>
          <w:fldChar w:fldCharType="end"/>
        </w:r>
      </w:hyperlink>
    </w:p>
    <w:p w14:paraId="55AF6F9C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_Toc192519164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46598A10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_Toc192519165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74127235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_Toc192519166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02B458C3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_Toc192519167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5BBDEDE8" w14:textId="77777777" w:rsidR="00333038" w:rsidRDefault="0033303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_Toc192519168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1F9F8B6F" w14:textId="2DA351DD" w:rsidR="00333038" w:rsidRDefault="00000000" w:rsidP="00A92CC4">
      <w:pPr>
        <w:rPr>
          <w:rFonts w:ascii="바탕체" w:eastAsia="바탕체" w:hAnsi="바탕체"/>
        </w:rPr>
      </w:pPr>
      <w:r>
        <w:rPr>
          <w:noProof/>
        </w:rPr>
        <w:fldChar w:fldCharType="end"/>
      </w:r>
    </w:p>
    <w:p w14:paraId="46B4F77E" w14:textId="77777777" w:rsidR="00333038" w:rsidRDefault="00000000" w:rsidP="00A92CC4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>
        <w:rPr>
          <w:rFonts w:ascii="바탕체" w:eastAsia="바탕체" w:hAnsi="바탕체" w:hint="eastAsia"/>
        </w:rPr>
        <w:lastRenderedPageBreak/>
        <w:t>연구 주제 이름</w:t>
      </w:r>
      <w:bookmarkEnd w:id="0"/>
      <w:bookmarkEnd w:id="1"/>
    </w:p>
    <w:p w14:paraId="509A08E8" w14:textId="5F1110D6" w:rsidR="00333038" w:rsidRDefault="00022C12">
      <w:pPr>
        <w:rPr>
          <w:rFonts w:ascii="바탕체" w:eastAsia="바탕체" w:hAnsi="바탕체"/>
        </w:rPr>
      </w:pPr>
      <w:r w:rsidRPr="00022C12">
        <w:rPr>
          <w:rFonts w:ascii="Noto Sans KR" w:eastAsia="굴림" w:hAnsi="Noto Sans KR" w:cs="굴림"/>
          <w:color w:val="454545"/>
          <w:kern w:val="0"/>
          <w:szCs w:val="20"/>
        </w:rPr>
        <w:br/>
      </w:r>
      <w:r>
        <w:rPr>
          <w:rFonts w:ascii="바탕체" w:eastAsia="바탕체" w:hAnsi="바탕체" w:cs="굴림"/>
          <w:color w:val="000000"/>
          <w:kern w:val="0"/>
          <w:szCs w:val="20"/>
        </w:rPr>
        <w:t>바이너리 프로그램에서 제어 구조를 식별하는 도구 개발</w:t>
      </w:r>
    </w:p>
    <w:p w14:paraId="40548479" w14:textId="77777777" w:rsidR="00333038" w:rsidRDefault="00000000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56AE7C8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난독화는 다양한 방법을 적용하여 코드의 가독성을 낮추는 것이다. 난독화 된 코드를 분석해보면 반복되는 패턴을 확인할 수 있다. 이 패턴을 기반으로 LLM 학습을 진행한다면 충분히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역난독화를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수행할 수 있을 것이라고 생각한다. 따라서 가상화 난독화를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할 수 있는 모델을 만드는 것이 목적이다.</w:t>
      </w:r>
    </w:p>
    <w:p w14:paraId="714AA49E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bCs w:val="0"/>
          <w:sz w:val="20"/>
          <w:szCs w:val="20"/>
        </w:rPr>
      </w:pPr>
      <w:r>
        <w:rPr>
          <w:rFonts w:ascii="바탕체" w:eastAsia="바탕체" w:hAnsi="바탕체"/>
          <w:b w:val="0"/>
          <w:bCs w:val="0"/>
          <w:sz w:val="20"/>
          <w:szCs w:val="20"/>
        </w:rPr>
        <w:t>악성코드가 발견되었을 때, 이를 빠르게 분석하는 것이 매우 중요하다. 그러나, 가상화 기반 난독화 된 악성코드가 증가하면서 분석이 점점 어려워지고 있다. 따라서 이를 빠르게 분석할 수 있는 도구가 필요하다. 최근 LLM이 다양한 분야에서 사용되고 있지만, 난독화/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등 보안 분야에서는 아직 흔히 사용되지 않는 것으로 보인다. 이는 데이터셋의 부족과 LLM의 신뢰성 문제가 주된 원인이다. 그렇기에 이 프로젝트를 통해 LLM 학습을 위한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데이터셋을 생성하고 LLM이 수행한 </w:t>
      </w:r>
      <w:proofErr w:type="spellStart"/>
      <w:r>
        <w:rPr>
          <w:rFonts w:ascii="바탕체" w:eastAsia="바탕체" w:hAnsi="바탕체"/>
          <w:b w:val="0"/>
          <w:bCs w:val="0"/>
          <w:sz w:val="20"/>
          <w:szCs w:val="20"/>
        </w:rPr>
        <w:t>역난독화를</w:t>
      </w:r>
      <w:proofErr w:type="spellEnd"/>
      <w:r>
        <w:rPr>
          <w:rFonts w:ascii="바탕체" w:eastAsia="바탕체" w:hAnsi="바탕체"/>
          <w:b w:val="0"/>
          <w:bCs w:val="0"/>
          <w:sz w:val="20"/>
          <w:szCs w:val="20"/>
        </w:rPr>
        <w:t xml:space="preserve"> 신뢰성 있게 사용할 수 있다는 것을 입증할 필요가 있다.</w:t>
      </w:r>
    </w:p>
    <w:p w14:paraId="579A2DBE" w14:textId="77777777" w:rsidR="00333038" w:rsidRDefault="00333038">
      <w:pPr>
        <w:pStyle w:val="af6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0D9C4E3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 xml:space="preserve">참고] </w:t>
      </w:r>
      <w:r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 (아래 표 참조)</w:t>
      </w:r>
    </w:p>
    <w:p w14:paraId="4D6323C3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관련 논문을 (3편 이상) 바탕으로 정리 </w:t>
      </w:r>
    </w:p>
    <w:p w14:paraId="6F5FCDDF" w14:textId="77777777" w:rsidR="00333038" w:rsidRDefault="00000000">
      <w:pPr>
        <w:pStyle w:val="af6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기존 연구의 한계를 분석하여 연구 필요성을 강조</w:t>
      </w:r>
    </w:p>
    <w:p w14:paraId="4969E2A4" w14:textId="77777777" w:rsidR="00333038" w:rsidRDefault="00333038">
      <w:pPr>
        <w:rPr>
          <w:rFonts w:ascii="바탕체" w:eastAsia="바탕체" w:hAnsi="바탕체"/>
        </w:rPr>
      </w:pPr>
    </w:p>
    <w:p w14:paraId="7E28865D" w14:textId="77777777" w:rsidR="00333038" w:rsidRDefault="00000000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>
        <w:rPr>
          <w:rFonts w:ascii="바탕체" w:eastAsia="바탕체" w:hAnsi="바탕체" w:hint="eastAsia"/>
        </w:rPr>
        <w:t>프로젝트 수행자의 의</w:t>
      </w:r>
      <w:bookmarkEnd w:id="3"/>
      <w:r>
        <w:rPr>
          <w:rFonts w:ascii="바탕체" w:eastAsia="바탕체" w:hAnsi="바탕체" w:hint="eastAsia"/>
        </w:rPr>
        <w:t>도</w:t>
      </w:r>
      <w:bookmarkEnd w:id="4"/>
    </w:p>
    <w:p w14:paraId="73B7A75A" w14:textId="77777777" w:rsidR="00333038" w:rsidRDefault="00000000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LLM을 이용하여 가상화 난독화 된 코드를 </w:t>
      </w:r>
      <w:proofErr w:type="spellStart"/>
      <w:r>
        <w:rPr>
          <w:rFonts w:ascii="바탕체" w:eastAsia="바탕체" w:hAnsi="바탕체" w:hint="eastAsia"/>
        </w:rPr>
        <w:t>역난독화</w:t>
      </w:r>
      <w:proofErr w:type="spellEnd"/>
      <w:r>
        <w:rPr>
          <w:rFonts w:ascii="바탕체" w:eastAsia="바탕체" w:hAnsi="바탕체" w:hint="eastAsia"/>
        </w:rPr>
        <w:t xml:space="preserve"> 하는 것이 가장 큰 목적이다. 가상화 난독화 된 코드를 분석하여 원본 코드의 구조를 확인할 수 있다. 이는 위/변조 된 프로그램이나 난독화 된 악성코드를 탐지하여 이로 인한 피해를 막을 수 있다. 이 과정에 LLM을 사용한다면, 더 빠른 분석이 가능할 것이라고 생각한다.</w:t>
      </w:r>
    </w:p>
    <w:p w14:paraId="679C146A" w14:textId="77777777" w:rsidR="00333038" w:rsidRDefault="00333038">
      <w:pPr>
        <w:rPr>
          <w:rFonts w:ascii="바탕체" w:eastAsia="바탕체" w:hAnsi="바탕체"/>
        </w:rPr>
      </w:pPr>
    </w:p>
    <w:p w14:paraId="69C815ED" w14:textId="77777777" w:rsidR="00333038" w:rsidRDefault="00333038">
      <w:pPr>
        <w:rPr>
          <w:rFonts w:ascii="바탕체" w:eastAsia="바탕체" w:hAnsi="바탕체"/>
        </w:rPr>
      </w:pPr>
    </w:p>
    <w:p w14:paraId="3BFE02C2" w14:textId="77777777" w:rsidR="00333038" w:rsidRDefault="00000000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>
        <w:rPr>
          <w:rFonts w:ascii="바탕체" w:eastAsia="바탕체" w:hAnsi="바탕체" w:hint="eastAsia"/>
        </w:rPr>
        <w:lastRenderedPageBreak/>
        <w:t>탐구 내용 및 기대 결과</w:t>
      </w:r>
      <w:bookmarkEnd w:id="5"/>
      <w:bookmarkEnd w:id="6"/>
    </w:p>
    <w:p w14:paraId="1ABCA844" w14:textId="77777777" w:rsidR="00333038" w:rsidRDefault="00000000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가상화 </w:t>
      </w:r>
      <w:proofErr w:type="spellStart"/>
      <w:r>
        <w:rPr>
          <w:rFonts w:ascii="바탕체" w:eastAsia="바탕체" w:hAnsi="바탕체" w:hint="eastAsia"/>
        </w:rPr>
        <w:t>역난독화에</w:t>
      </w:r>
      <w:proofErr w:type="spellEnd"/>
      <w:r>
        <w:rPr>
          <w:rFonts w:ascii="바탕체" w:eastAsia="바탕체" w:hAnsi="바탕체" w:hint="eastAsia"/>
        </w:rPr>
        <w:t xml:space="preserve"> 특성화 된 모델을 개발할 것이다. </w:t>
      </w:r>
      <w:proofErr w:type="spellStart"/>
      <w:r>
        <w:rPr>
          <w:rFonts w:ascii="바탕체" w:eastAsia="바탕체" w:hAnsi="바탕체" w:hint="eastAsia"/>
        </w:rPr>
        <w:t>역난독화</w:t>
      </w:r>
      <w:proofErr w:type="spellEnd"/>
      <w:r>
        <w:rPr>
          <w:rFonts w:ascii="바탕체" w:eastAsia="바탕체" w:hAnsi="바탕체" w:hint="eastAsia"/>
        </w:rPr>
        <w:t xml:space="preserve"> 분야에서는 아직 LLM이 많이 사용되지 않는다. 이는 LLM</w:t>
      </w:r>
      <w:proofErr w:type="spellStart"/>
      <w:r>
        <w:rPr>
          <w:rFonts w:ascii="바탕체" w:eastAsia="바탕체" w:hAnsi="바탕체" w:hint="eastAsia"/>
        </w:rPr>
        <w:t>에</w:t>
      </w:r>
      <w:proofErr w:type="spellEnd"/>
      <w:r>
        <w:rPr>
          <w:rFonts w:ascii="바탕체" w:eastAsia="바탕체" w:hAnsi="바탕체" w:hint="eastAsia"/>
        </w:rPr>
        <w:t xml:space="preserve"> 대한 신뢰성의 문제일 것이다. 이번 프로젝트를 통해 보안 분야에서 LLM이 사용될 수 있음을 입증하고, 실제 사용하여 코드 분석에 필요한 시간이 줄어들 수 있기를 바란다. 또한, 데이터 역시 </w:t>
      </w:r>
      <w:proofErr w:type="spellStart"/>
      <w:r>
        <w:rPr>
          <w:rFonts w:ascii="바탕체" w:eastAsia="바탕체" w:hAnsi="바탕체" w:hint="eastAsia"/>
        </w:rPr>
        <w:t>공개되어있는</w:t>
      </w:r>
      <w:proofErr w:type="spellEnd"/>
      <w:r>
        <w:rPr>
          <w:rFonts w:ascii="바탕체" w:eastAsia="바탕체" w:hAnsi="바탕체" w:hint="eastAsia"/>
        </w:rPr>
        <w:t xml:space="preserve"> 데이터셋을 사용하기 어려울 것이라고 생각하는데, 직접 데이터셋을 구축하여 LLM의 학습에 활용하고, 추후 다른 연구에도 사용될 수 있을 것이라고 생각한다.</w:t>
      </w:r>
    </w:p>
    <w:p w14:paraId="528FFFBC" w14:textId="77777777" w:rsidR="00333038" w:rsidRDefault="00333038">
      <w:pPr>
        <w:rPr>
          <w:rFonts w:ascii="바탕체" w:eastAsia="바탕체" w:hAnsi="바탕체"/>
        </w:rPr>
      </w:pPr>
    </w:p>
    <w:p w14:paraId="7952B0A0" w14:textId="77777777" w:rsidR="00333038" w:rsidRDefault="00000000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03947A0C" w14:textId="77777777">
        <w:tc>
          <w:tcPr>
            <w:tcW w:w="2900" w:type="dxa"/>
            <w:shd w:val="clear" w:color="auto" w:fill="D9D9D9"/>
          </w:tcPr>
          <w:p w14:paraId="744EE87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12388D6C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1E9635A3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33038" w14:paraId="5097B220" w14:textId="77777777">
        <w:tc>
          <w:tcPr>
            <w:tcW w:w="2900" w:type="dxa"/>
            <w:shd w:val="clear" w:color="auto" w:fill="auto"/>
          </w:tcPr>
          <w:p w14:paraId="721ACAF0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난독화, 컴파일러, 바이너리코드 등 프로젝트에 필요한 기본 지식</w:t>
            </w:r>
          </w:p>
        </w:tc>
        <w:tc>
          <w:tcPr>
            <w:tcW w:w="2901" w:type="dxa"/>
            <w:shd w:val="clear" w:color="auto" w:fill="auto"/>
          </w:tcPr>
          <w:p w14:paraId="08E85C51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552A3DF5" w14:textId="55502E54" w:rsidR="00333038" w:rsidRDefault="00C20AE2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34424909" w14:textId="77777777">
        <w:tc>
          <w:tcPr>
            <w:tcW w:w="2900" w:type="dxa"/>
            <w:shd w:val="clear" w:color="auto" w:fill="auto"/>
          </w:tcPr>
          <w:p w14:paraId="66995276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IDA</w:t>
            </w:r>
            <w:r>
              <w:rPr>
                <w:rFonts w:ascii="바탕체" w:eastAsia="바탕체" w:hAnsi="바탕체" w:hint="eastAsia"/>
              </w:rPr>
              <w:t xml:space="preserve"> 사용법</w:t>
            </w:r>
          </w:p>
        </w:tc>
        <w:tc>
          <w:tcPr>
            <w:tcW w:w="2901" w:type="dxa"/>
            <w:shd w:val="clear" w:color="auto" w:fill="auto"/>
          </w:tcPr>
          <w:p w14:paraId="22FD54BB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BA857EE" w14:textId="6F0DD2F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18FC702B" w14:textId="77777777">
        <w:tc>
          <w:tcPr>
            <w:tcW w:w="2900" w:type="dxa"/>
            <w:shd w:val="clear" w:color="auto" w:fill="auto"/>
          </w:tcPr>
          <w:p w14:paraId="6DF8B69C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바이너리 코드에서의 switch, while </w:t>
            </w:r>
            <w:r>
              <w:rPr>
                <w:rFonts w:ascii="바탕체" w:eastAsia="바탕체" w:hAnsi="바탕체" w:hint="eastAsia"/>
              </w:rPr>
              <w:t>구조</w:t>
            </w:r>
          </w:p>
        </w:tc>
        <w:tc>
          <w:tcPr>
            <w:tcW w:w="2901" w:type="dxa"/>
            <w:shd w:val="clear" w:color="auto" w:fill="auto"/>
          </w:tcPr>
          <w:p w14:paraId="79825E6D" w14:textId="77777777" w:rsidR="00333038" w:rsidRDefault="00000000" w:rsidP="00C20AE2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196D810C" w14:textId="006253D4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8F409C" w14:textId="77777777">
        <w:tc>
          <w:tcPr>
            <w:tcW w:w="2900" w:type="dxa"/>
            <w:shd w:val="clear" w:color="auto" w:fill="auto"/>
          </w:tcPr>
          <w:p w14:paraId="2767EE0D" w14:textId="14207EC6" w:rsidR="00333038" w:rsidRDefault="00C20AE2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난독화 도구</w:t>
            </w:r>
            <w:r w:rsidR="001F141B">
              <w:rPr>
                <w:rFonts w:ascii="바탕체" w:eastAsia="바탕체" w:hAnsi="바탕체" w:hint="eastAsia"/>
              </w:rPr>
              <w:t xml:space="preserve"> 실습 및 </w:t>
            </w:r>
            <w:proofErr w:type="spellStart"/>
            <w:r w:rsidR="001F141B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="001F141B">
              <w:rPr>
                <w:rFonts w:ascii="바탕체" w:eastAsia="바탕체" w:hAnsi="바탕체" w:hint="eastAsia"/>
              </w:rPr>
              <w:t xml:space="preserve"> 코드 분석</w:t>
            </w:r>
          </w:p>
        </w:tc>
        <w:tc>
          <w:tcPr>
            <w:tcW w:w="2901" w:type="dxa"/>
            <w:shd w:val="clear" w:color="auto" w:fill="auto"/>
          </w:tcPr>
          <w:p w14:paraId="592426B0" w14:textId="10B493A3" w:rsidR="00333038" w:rsidRDefault="00C20AE2" w:rsidP="00C20AE2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5AED1018" w14:textId="1C9254FF" w:rsidR="00333038" w:rsidRDefault="00C20AE2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안상준, 손예진</w:t>
            </w:r>
          </w:p>
        </w:tc>
      </w:tr>
      <w:tr w:rsidR="00C20AE2" w14:paraId="70063642" w14:textId="77777777">
        <w:tc>
          <w:tcPr>
            <w:tcW w:w="2900" w:type="dxa"/>
            <w:shd w:val="clear" w:color="auto" w:fill="auto"/>
          </w:tcPr>
          <w:p w14:paraId="0D014894" w14:textId="13564CB9" w:rsidR="00C20AE2" w:rsidRDefault="00C20AE2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 xml:space="preserve">최신 </w:t>
            </w:r>
            <w:proofErr w:type="spellStart"/>
            <w:r>
              <w:rPr>
                <w:rFonts w:ascii="바탕체" w:eastAsia="바탕체" w:hAnsi="바탕체"/>
              </w:rPr>
              <w:t>llm</w:t>
            </w:r>
            <w:proofErr w:type="spellEnd"/>
            <w:r>
              <w:rPr>
                <w:rFonts w:ascii="바탕체" w:eastAsia="바탕체" w:hAnsi="바탕체" w:hint="eastAsia"/>
              </w:rPr>
              <w:t>활용 방법 학습 및 적용</w:t>
            </w:r>
          </w:p>
        </w:tc>
        <w:tc>
          <w:tcPr>
            <w:tcW w:w="2901" w:type="dxa"/>
            <w:shd w:val="clear" w:color="auto" w:fill="auto"/>
          </w:tcPr>
          <w:p w14:paraId="054A1469" w14:textId="3A35450A" w:rsidR="00C20AE2" w:rsidRDefault="00C20AE2" w:rsidP="00C20AE2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04.01 ~ 04.30</w:t>
            </w:r>
          </w:p>
        </w:tc>
        <w:tc>
          <w:tcPr>
            <w:tcW w:w="2901" w:type="dxa"/>
            <w:shd w:val="clear" w:color="auto" w:fill="auto"/>
          </w:tcPr>
          <w:p w14:paraId="05FDADEE" w14:textId="4999EFA5" w:rsidR="00C20AE2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박혜연</w:t>
            </w:r>
          </w:p>
        </w:tc>
      </w:tr>
    </w:tbl>
    <w:p w14:paraId="39AE7CFC" w14:textId="77777777" w:rsidR="00333038" w:rsidRDefault="00333038">
      <w:pPr>
        <w:rPr>
          <w:rFonts w:ascii="바탕체" w:eastAsia="바탕체" w:hAnsi="바탕체"/>
        </w:rPr>
      </w:pPr>
    </w:p>
    <w:p w14:paraId="75FDA0FE" w14:textId="77777777" w:rsidR="00333038" w:rsidRDefault="00333038">
      <w:pPr>
        <w:rPr>
          <w:rFonts w:ascii="바탕체" w:eastAsia="바탕체" w:hAnsi="바탕체"/>
        </w:rPr>
      </w:pPr>
    </w:p>
    <w:p w14:paraId="1E161B20" w14:textId="77777777" w:rsidR="00333038" w:rsidRDefault="00000000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33038" w14:paraId="79233422" w14:textId="77777777">
        <w:tc>
          <w:tcPr>
            <w:tcW w:w="2900" w:type="dxa"/>
            <w:shd w:val="clear" w:color="auto" w:fill="D9D9D9"/>
          </w:tcPr>
          <w:p w14:paraId="511B4ED9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ACCBD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43143432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33038" w14:paraId="022AC6AA" w14:textId="77777777">
        <w:tc>
          <w:tcPr>
            <w:tcW w:w="2900" w:type="dxa"/>
            <w:shd w:val="clear" w:color="auto" w:fill="auto"/>
          </w:tcPr>
          <w:p w14:paraId="5693F19D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Switch문 탐지를 위한 특징적인 코드 패턴</w:t>
            </w:r>
          </w:p>
        </w:tc>
        <w:tc>
          <w:tcPr>
            <w:tcW w:w="2901" w:type="dxa"/>
            <w:shd w:val="clear" w:color="auto" w:fill="auto"/>
          </w:tcPr>
          <w:p w14:paraId="04A8F838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 w14:paraId="61472A33" w14:textId="318B7A6A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9A50BB" w14:textId="77777777">
        <w:tc>
          <w:tcPr>
            <w:tcW w:w="2900" w:type="dxa"/>
            <w:shd w:val="clear" w:color="auto" w:fill="auto"/>
          </w:tcPr>
          <w:p w14:paraId="3E141CF5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LLM 학습을 위한 데이터 생성 및 </w:t>
            </w:r>
            <w:proofErr w:type="spellStart"/>
            <w:r>
              <w:rPr>
                <w:rFonts w:ascii="바탕체" w:eastAsia="바탕체" w:hAnsi="바탕체"/>
              </w:rPr>
              <w:t>전처리</w:t>
            </w:r>
            <w:proofErr w:type="spellEnd"/>
            <w:r>
              <w:rPr>
                <w:rFonts w:ascii="바탕체" w:eastAsia="바탕체" w:hAnsi="바탕체"/>
              </w:rPr>
              <w:t xml:space="preserve"> 방안</w:t>
            </w:r>
          </w:p>
        </w:tc>
        <w:tc>
          <w:tcPr>
            <w:tcW w:w="2901" w:type="dxa"/>
            <w:shd w:val="clear" w:color="auto" w:fill="auto"/>
          </w:tcPr>
          <w:p w14:paraId="24A7BB80" w14:textId="0850D04C" w:rsidR="00333038" w:rsidRDefault="00000000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>04.01 ~</w:t>
            </w:r>
            <w:r w:rsidR="00C20AE2">
              <w:rPr>
                <w:rFonts w:ascii="바탕체" w:eastAsia="바탕체" w:hAnsi="바탕체" w:hint="eastAsia"/>
              </w:rPr>
              <w:t xml:space="preserve"> 04.30</w:t>
            </w:r>
          </w:p>
        </w:tc>
        <w:tc>
          <w:tcPr>
            <w:tcW w:w="2901" w:type="dxa"/>
            <w:shd w:val="clear" w:color="auto" w:fill="auto"/>
          </w:tcPr>
          <w:p w14:paraId="51D0D578" w14:textId="62B2DDD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7108B2D5" w14:textId="77777777">
        <w:tc>
          <w:tcPr>
            <w:tcW w:w="2900" w:type="dxa"/>
            <w:shd w:val="clear" w:color="auto" w:fill="auto"/>
          </w:tcPr>
          <w:p w14:paraId="6218049A" w14:textId="27AA81AC" w:rsidR="00333038" w:rsidRDefault="00C20AE2">
            <w:pPr>
              <w:rPr>
                <w:rFonts w:ascii="바탕체" w:eastAsia="바탕체" w:hAnsi="바탕체"/>
              </w:rPr>
            </w:pPr>
            <w:proofErr w:type="spellStart"/>
            <w:r>
              <w:lastRenderedPageBreak/>
              <w:t>llm</w:t>
            </w:r>
            <w:proofErr w:type="spellEnd"/>
            <w:r>
              <w:t>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바이너리코드의</w:t>
            </w:r>
            <w:r>
              <w:t xml:space="preserve"> switch-loop </w:t>
            </w:r>
            <w:r>
              <w:t>구조</w:t>
            </w:r>
            <w:r>
              <w:t xml:space="preserve"> </w:t>
            </w:r>
            <w:r>
              <w:t>식별방법</w:t>
            </w:r>
            <w:r>
              <w:t xml:space="preserve"> </w:t>
            </w:r>
            <w:r>
              <w:t>제안</w:t>
            </w:r>
          </w:p>
        </w:tc>
        <w:tc>
          <w:tcPr>
            <w:tcW w:w="2901" w:type="dxa"/>
            <w:shd w:val="clear" w:color="auto" w:fill="auto"/>
          </w:tcPr>
          <w:p w14:paraId="4E756CA6" w14:textId="1C91E5A0" w:rsidR="00333038" w:rsidRDefault="00C20AE2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05.01 ~ 05.</w:t>
            </w:r>
            <w:r w:rsidR="000A1F09">
              <w:rPr>
                <w:rFonts w:ascii="바탕체" w:eastAsia="바탕체" w:hAnsi="바탕체" w:hint="eastAsia"/>
              </w:rPr>
              <w:t>31</w:t>
            </w:r>
          </w:p>
        </w:tc>
        <w:tc>
          <w:tcPr>
            <w:tcW w:w="2901" w:type="dxa"/>
            <w:shd w:val="clear" w:color="auto" w:fill="auto"/>
          </w:tcPr>
          <w:p w14:paraId="09D5FAF1" w14:textId="02F4870D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  <w:tr w:rsidR="00333038" w14:paraId="53340508" w14:textId="77777777">
        <w:tc>
          <w:tcPr>
            <w:tcW w:w="2900" w:type="dxa"/>
            <w:shd w:val="clear" w:color="auto" w:fill="auto"/>
          </w:tcPr>
          <w:p w14:paraId="75C199ED" w14:textId="5AF3D1C6" w:rsidR="00333038" w:rsidRPr="00C20AE2" w:rsidRDefault="00C20AE2" w:rsidP="00C20AE2">
            <w:pPr>
              <w:widowControl/>
              <w:wordWrap/>
              <w:autoSpaceDE/>
              <w:autoSpaceDN/>
              <w:jc w:val="left"/>
              <w:rPr>
                <w:rFonts w:hint="eastAsia"/>
                <w:kern w:val="0"/>
              </w:rPr>
            </w:pPr>
            <w:r>
              <w:t>제안된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실험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개선</w:t>
            </w:r>
          </w:p>
        </w:tc>
        <w:tc>
          <w:tcPr>
            <w:tcW w:w="2901" w:type="dxa"/>
            <w:shd w:val="clear" w:color="auto" w:fill="auto"/>
          </w:tcPr>
          <w:p w14:paraId="1F3AFF61" w14:textId="1AA68E11" w:rsidR="00333038" w:rsidRDefault="000A1F09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06.01 ~ 06.30</w:t>
            </w:r>
          </w:p>
        </w:tc>
        <w:tc>
          <w:tcPr>
            <w:tcW w:w="2901" w:type="dxa"/>
            <w:shd w:val="clear" w:color="auto" w:fill="auto"/>
          </w:tcPr>
          <w:p w14:paraId="3563DD78" w14:textId="79EDB551" w:rsidR="00333038" w:rsidRDefault="00C20AE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안상준, 손예진, 박혜연</w:t>
            </w:r>
          </w:p>
        </w:tc>
      </w:tr>
    </w:tbl>
    <w:p w14:paraId="0DB1E5D7" w14:textId="77777777" w:rsidR="00333038" w:rsidRDefault="00333038">
      <w:pPr>
        <w:rPr>
          <w:rFonts w:ascii="바탕체" w:eastAsia="바탕체" w:hAnsi="바탕체"/>
        </w:rPr>
      </w:pPr>
    </w:p>
    <w:p w14:paraId="7CCB2C17" w14:textId="77777777" w:rsidR="00333038" w:rsidRDefault="00333038">
      <w:pPr>
        <w:rPr>
          <w:rFonts w:ascii="바탕체" w:eastAsia="바탕체" w:hAnsi="바탕체"/>
        </w:rPr>
        <w:sectPr w:rsidR="00333038">
          <w:headerReference w:type="default" r:id="rId9"/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19675708" w14:textId="77777777" w:rsidR="00333038" w:rsidRDefault="00333038">
      <w:pPr>
        <w:rPr>
          <w:rFonts w:ascii="바탕체" w:eastAsia="바탕체" w:hAnsi="바탕체"/>
        </w:rPr>
      </w:pPr>
    </w:p>
    <w:p w14:paraId="2C829E4E" w14:textId="77777777" w:rsidR="00333038" w:rsidRDefault="00333038">
      <w:pPr>
        <w:rPr>
          <w:rFonts w:ascii="바탕체" w:eastAsia="바탕체" w:hAnsi="바탕체"/>
        </w:rPr>
      </w:pPr>
    </w:p>
    <w:p w14:paraId="29FFEC5B" w14:textId="77777777" w:rsidR="00333038" w:rsidRDefault="00333038">
      <w:pPr>
        <w:rPr>
          <w:rFonts w:ascii="바탕체" w:eastAsia="바탕체" w:hAnsi="바탕체"/>
        </w:rPr>
      </w:pPr>
    </w:p>
    <w:p w14:paraId="5A1B269D" w14:textId="77777777" w:rsidR="00333038" w:rsidRDefault="00333038">
      <w:pPr>
        <w:rPr>
          <w:rFonts w:ascii="바탕체" w:eastAsia="바탕체" w:hAnsi="바탕체"/>
        </w:rPr>
        <w:sectPr w:rsidR="00333038"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5EA540C8" w14:textId="77777777" w:rsidR="00333038" w:rsidRDefault="00000000">
      <w:pPr>
        <w:rPr>
          <w:rFonts w:ascii="바탕체" w:eastAsia="바탕체" w:hAnsi="바탕체"/>
          <w:b/>
          <w:bCs/>
          <w:sz w:val="40"/>
          <w:szCs w:val="40"/>
        </w:rPr>
      </w:pPr>
      <w:r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333038" w14:paraId="62CA0109" w14:textId="77777777">
        <w:tc>
          <w:tcPr>
            <w:tcW w:w="675" w:type="dxa"/>
            <w:shd w:val="clear" w:color="auto" w:fill="D9D9D9"/>
          </w:tcPr>
          <w:p w14:paraId="04B31A24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번호</w:t>
            </w:r>
          </w:p>
        </w:tc>
        <w:tc>
          <w:tcPr>
            <w:tcW w:w="5812" w:type="dxa"/>
            <w:shd w:val="clear" w:color="auto" w:fill="D9D9D9"/>
          </w:tcPr>
          <w:p w14:paraId="65FE969E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제목(저자)</w:t>
            </w:r>
          </w:p>
        </w:tc>
        <w:tc>
          <w:tcPr>
            <w:tcW w:w="1679" w:type="dxa"/>
            <w:shd w:val="clear" w:color="auto" w:fill="D9D9D9"/>
          </w:tcPr>
          <w:p w14:paraId="72E5066F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5734C4C3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1E6D5105" w14:textId="77777777" w:rsidR="00333038" w:rsidRDefault="00000000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333038" w14:paraId="13D488D1" w14:textId="77777777">
        <w:trPr>
          <w:trHeight w:val="925"/>
        </w:trPr>
        <w:tc>
          <w:tcPr>
            <w:tcW w:w="675" w:type="dxa"/>
          </w:tcPr>
          <w:p w14:paraId="7A969666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7E14C8FA" w14:textId="77777777" w:rsidR="00333038" w:rsidRDefault="00000000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7E6F1DAC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Mohseni,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Ndawula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Sriram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Vema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, Edward Raff, Manas Gaur)</w:t>
            </w:r>
          </w:p>
        </w:tc>
        <w:tc>
          <w:tcPr>
            <w:tcW w:w="1679" w:type="dxa"/>
            <w:shd w:val="clear" w:color="auto" w:fill="auto"/>
          </w:tcPr>
          <w:p w14:paraId="07D23D42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proofErr w:type="gramStart"/>
            <w:r>
              <w:rPr>
                <w:rFonts w:ascii="바탕체" w:eastAsia="바탕체" w:hAnsi="바탕체"/>
                <w:color w:val="000000"/>
              </w:rPr>
              <w:t>AAAI(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>2025)</w:t>
            </w:r>
          </w:p>
        </w:tc>
        <w:tc>
          <w:tcPr>
            <w:tcW w:w="3760" w:type="dxa"/>
            <w:shd w:val="clear" w:color="auto" w:fill="auto"/>
          </w:tcPr>
          <w:p w14:paraId="2784C480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기존의 난독화 엔진을 LLM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으로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대체하여 코드 난독화를 진행하였다. 난독화 기법으로는 Dead Code Insertion, Register Substitution, Control Flow Change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를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사용해서 어셈블리 코드 데이터셋 MAD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를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생성했다. LLM을 사용해 prompting과 in-context-learning을 통해 이 데이터셋의 학습가능성과 신뢰성을 입증했다. 여러 LLM 중에서 GPT가 뛰어난 성능을 보였다.</w:t>
            </w:r>
          </w:p>
        </w:tc>
        <w:tc>
          <w:tcPr>
            <w:tcW w:w="3491" w:type="dxa"/>
          </w:tcPr>
          <w:p w14:paraId="2B732CD5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 xml:space="preserve">어셈블리 코드는 학습에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필요하지않은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부분도 많이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포함되어있기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때문에 LLM을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역난독화에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사용하기 위해서는 데이터의 전처리가 중요할 것으로 보인다.</w:t>
            </w:r>
          </w:p>
          <w:p w14:paraId="7C8BA20B" w14:textId="77777777" w:rsidR="00333038" w:rsidRDefault="00000000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 xml:space="preserve">현재까지는 난독화에 대한 LLM의 평가 기준이 모호하기 때문에 모델의 성능을 평가할 기준에 대해서도 고민이 필요할 것 같다. </w:t>
            </w:r>
          </w:p>
        </w:tc>
      </w:tr>
      <w:tr w:rsidR="00333038" w14:paraId="0DC56CF4" w14:textId="77777777">
        <w:trPr>
          <w:trHeight w:val="925"/>
        </w:trPr>
        <w:tc>
          <w:tcPr>
            <w:tcW w:w="675" w:type="dxa"/>
          </w:tcPr>
          <w:p w14:paraId="5B918753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79016D57" w14:textId="77777777" w:rsidR="00333038" w:rsidRDefault="00000000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Deobfuscation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of Virtualization-Obfuscated Software</w:t>
            </w:r>
          </w:p>
          <w:p w14:paraId="46CC9BEA" w14:textId="77777777" w:rsidR="00333038" w:rsidRDefault="00000000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(Kevin Coogan, Gen Lu, Saumya </w:t>
            </w:r>
            <w:proofErr w:type="spellStart"/>
            <w:r>
              <w:rPr>
                <w:rFonts w:ascii="바탕체" w:eastAsia="바탕체" w:hAnsi="바탕체" w:cs="바탕체"/>
              </w:rPr>
              <w:t>Debray</w:t>
            </w:r>
            <w:proofErr w:type="spellEnd"/>
            <w:r>
              <w:rPr>
                <w:rFonts w:ascii="바탕체" w:eastAsia="바탕체" w:hAnsi="바탕체" w:cs="바탕체"/>
              </w:rPr>
              <w:t>)</w:t>
            </w:r>
          </w:p>
        </w:tc>
        <w:tc>
          <w:tcPr>
            <w:tcW w:w="1679" w:type="dxa"/>
            <w:shd w:val="clear" w:color="auto" w:fill="auto"/>
          </w:tcPr>
          <w:p w14:paraId="32863CD8" w14:textId="77777777" w:rsidR="00333038" w:rsidRDefault="00000000">
            <w:pPr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/>
              </w:rPr>
              <w:t>CCS(</w:t>
            </w:r>
            <w:proofErr w:type="gramEnd"/>
            <w:r>
              <w:rPr>
                <w:rFonts w:ascii="바탕체" w:eastAsia="바탕체" w:hAnsi="바탕체"/>
              </w:rPr>
              <w:t>2011)</w:t>
            </w:r>
          </w:p>
        </w:tc>
        <w:tc>
          <w:tcPr>
            <w:tcW w:w="3760" w:type="dxa"/>
            <w:shd w:val="clear" w:color="auto" w:fill="auto"/>
          </w:tcPr>
          <w:p w14:paraId="62D90654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가상화 기반 난독화 된 악성코드가 증가하면서, 이를 빠르게 분석하는 것이 점점 어려워지고 있다. 기존에는 리버스 엔지니어링 후, 이를 기반으로 바이트 코드에 내재된 논리를 복원하는 방식으로 이루어진다. 이 논문에서는 system call의 흐름을 분석하여 난독화 된 프로그램의 원래 논리를 복원하는 접근 방식을 제안한다. trace 추출, system call 및 인자 추출, 명령어 분석, 관련 명령어 </w:t>
            </w:r>
            <w:proofErr w:type="spellStart"/>
            <w:r>
              <w:rPr>
                <w:rFonts w:ascii="바탕체" w:eastAsia="바탕체" w:hAnsi="바탕체"/>
              </w:rPr>
              <w:t>subtrace</w:t>
            </w:r>
            <w:proofErr w:type="spellEnd"/>
            <w:r>
              <w:rPr>
                <w:rFonts w:ascii="바탕체" w:eastAsia="바탕체" w:hAnsi="바탕체"/>
              </w:rPr>
              <w:t xml:space="preserve"> 생성의 단계로 이루어진다. 이는 악성코드 분석 및 리버스 엔지니어링에 효과적으로 사용될 수 있다.</w:t>
            </w:r>
          </w:p>
        </w:tc>
        <w:tc>
          <w:tcPr>
            <w:tcW w:w="3491" w:type="dxa"/>
          </w:tcPr>
          <w:p w14:paraId="3AD4B8E1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프로그램의 구조를 확인하기 위해 다양한 방법을 시도해 볼 수 있을 것 같다. 또한, </w:t>
            </w:r>
            <w:r>
              <w:rPr>
                <w:rFonts w:ascii="바탕체" w:eastAsia="바탕체" w:hAnsi="바탕체"/>
                <w:color w:val="000000"/>
              </w:rPr>
              <w:t xml:space="preserve">데이터 수집 및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전처리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과정에 대해서도 고민이 필요할 것이다.</w:t>
            </w:r>
            <w:r>
              <w:rPr>
                <w:rFonts w:ascii="바탕체" w:eastAsia="바탕체" w:hAnsi="바탕체"/>
              </w:rPr>
              <w:t xml:space="preserve"> 코드 분석 방식에 따라 필요한 정보가 다르기에 데이터 </w:t>
            </w:r>
            <w:proofErr w:type="spellStart"/>
            <w:r>
              <w:rPr>
                <w:rFonts w:ascii="바탕체" w:eastAsia="바탕체" w:hAnsi="바탕체"/>
              </w:rPr>
              <w:t>전처리</w:t>
            </w:r>
            <w:proofErr w:type="spellEnd"/>
            <w:r>
              <w:rPr>
                <w:rFonts w:ascii="바탕체" w:eastAsia="바탕체" w:hAnsi="바탕체"/>
              </w:rPr>
              <w:t xml:space="preserve"> 방식도 달라져야 할 것이라고 생각한다.</w:t>
            </w:r>
          </w:p>
        </w:tc>
      </w:tr>
      <w:tr w:rsidR="00333038" w14:paraId="44B2C88A" w14:textId="77777777">
        <w:trPr>
          <w:trHeight w:val="925"/>
        </w:trPr>
        <w:tc>
          <w:tcPr>
            <w:tcW w:w="675" w:type="dxa"/>
          </w:tcPr>
          <w:p w14:paraId="69F17E9E" w14:textId="77777777" w:rsidR="00333038" w:rsidRDefault="0000000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70935327" w14:textId="72868DD7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역난독화를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위한 코드 자동 분석 기술</w:t>
            </w:r>
          </w:p>
        </w:tc>
        <w:tc>
          <w:tcPr>
            <w:tcW w:w="1679" w:type="dxa"/>
            <w:shd w:val="clear" w:color="auto" w:fill="auto"/>
          </w:tcPr>
          <w:p w14:paraId="5EEA049D" w14:textId="274760BB" w:rsidR="00333038" w:rsidRDefault="00C20AE2">
            <w:pPr>
              <w:rPr>
                <w:rFonts w:ascii="바탕체" w:eastAsia="바탕체" w:hAnsi="바탕체"/>
              </w:rPr>
            </w:pPr>
            <w:proofErr w:type="spellStart"/>
            <w:r w:rsidRPr="00C20AE2">
              <w:rPr>
                <w:rFonts w:ascii="바탕체" w:eastAsia="바탕체" w:hAnsi="바탕체" w:hint="eastAsia"/>
              </w:rPr>
              <w:t>한국정보전자통신기술학회논문지</w:t>
            </w:r>
            <w:proofErr w:type="spellEnd"/>
          </w:p>
        </w:tc>
        <w:tc>
          <w:tcPr>
            <w:tcW w:w="3760" w:type="dxa"/>
            <w:shd w:val="clear" w:color="auto" w:fill="auto"/>
          </w:tcPr>
          <w:p w14:paraId="52BFE834" w14:textId="122C259B" w:rsidR="00333038" w:rsidRDefault="00C20AE2">
            <w:pPr>
              <w:rPr>
                <w:rFonts w:ascii="바탕체" w:eastAsia="바탕체" w:hAnsi="바탕체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환경에서 바이너리 코드에 대한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기술을 분석합니다.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VMAttack를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활용한 정적 및 동적 코드 분석, 최적화 기법을 통해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코드의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역공학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방법을 제시하고 실험 결과를 포</w:t>
            </w:r>
            <w:r>
              <w:rPr>
                <w:rFonts w:ascii="바탕체" w:eastAsia="바탕체" w:hAnsi="바탕체" w:hint="eastAsia"/>
              </w:rPr>
              <w:t>함한다.</w:t>
            </w:r>
          </w:p>
        </w:tc>
        <w:tc>
          <w:tcPr>
            <w:tcW w:w="3491" w:type="dxa"/>
          </w:tcPr>
          <w:p w14:paraId="273C05AF" w14:textId="42AB6E98" w:rsidR="00333038" w:rsidRDefault="00C20AE2">
            <w:pPr>
              <w:rPr>
                <w:rFonts w:ascii="바탕체" w:eastAsia="바탕체" w:hAnsi="바탕체" w:hint="eastAsia"/>
              </w:rPr>
            </w:pPr>
            <w:r w:rsidRPr="00C20AE2">
              <w:rPr>
                <w:rFonts w:ascii="바탕체" w:eastAsia="바탕체" w:hAnsi="바탕체" w:hint="eastAsia"/>
              </w:rPr>
              <w:t xml:space="preserve">가상화 기반 환경에서 바이너리 코드에 대한 난독화 및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역난독화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기술을 분석</w:t>
            </w:r>
            <w:r>
              <w:rPr>
                <w:rFonts w:ascii="바탕체" w:eastAsia="바탕체" w:hAnsi="바탕체" w:hint="eastAsia"/>
              </w:rPr>
              <w:t>한다</w:t>
            </w:r>
            <w:r w:rsidRPr="00C20AE2">
              <w:rPr>
                <w:rFonts w:ascii="바탕체" w:eastAsia="바탕체" w:hAnsi="바탕체" w:hint="eastAsia"/>
              </w:rPr>
              <w:t xml:space="preserve">.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VMAttack를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활용한 정적 및 동적 코드 분석, 최적화 기법을 통해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난독화된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코드의 </w:t>
            </w:r>
            <w:proofErr w:type="spellStart"/>
            <w:r w:rsidRPr="00C20AE2">
              <w:rPr>
                <w:rFonts w:ascii="바탕체" w:eastAsia="바탕체" w:hAnsi="바탕체" w:hint="eastAsia"/>
              </w:rPr>
              <w:t>역공학</w:t>
            </w:r>
            <w:proofErr w:type="spellEnd"/>
            <w:r w:rsidRPr="00C20AE2">
              <w:rPr>
                <w:rFonts w:ascii="바탕체" w:eastAsia="바탕체" w:hAnsi="바탕체" w:hint="eastAsia"/>
              </w:rPr>
              <w:t xml:space="preserve"> 방법을 제시하고 실험 결과를 포함</w:t>
            </w:r>
            <w:r>
              <w:rPr>
                <w:rFonts w:ascii="바탕체" w:eastAsia="바탕체" w:hAnsi="바탕체" w:hint="eastAsia"/>
              </w:rPr>
              <w:t>한다.</w:t>
            </w:r>
          </w:p>
        </w:tc>
      </w:tr>
    </w:tbl>
    <w:p w14:paraId="19C4384B" w14:textId="77777777" w:rsidR="00333038" w:rsidRDefault="00333038">
      <w:pPr>
        <w:rPr>
          <w:rFonts w:ascii="바탕체" w:eastAsia="바탕체" w:hAnsi="바탕체"/>
        </w:rPr>
      </w:pPr>
    </w:p>
    <w:p w14:paraId="17B046C7" w14:textId="77777777" w:rsidR="00333038" w:rsidRDefault="00333038">
      <w:pPr>
        <w:rPr>
          <w:rFonts w:ascii="바탕체" w:eastAsia="바탕체" w:hAnsi="바탕체"/>
        </w:rPr>
      </w:pPr>
    </w:p>
    <w:sectPr w:rsidR="00333038">
      <w:pgSz w:w="16838" w:h="11906" w:orient="landscape" w:code="9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704E" w14:textId="77777777" w:rsidR="002F156F" w:rsidRDefault="002F156F">
      <w:r>
        <w:separator/>
      </w:r>
    </w:p>
  </w:endnote>
  <w:endnote w:type="continuationSeparator" w:id="0">
    <w:p w14:paraId="437A088F" w14:textId="77777777" w:rsidR="002F156F" w:rsidRDefault="002F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75EA" w14:textId="77777777" w:rsidR="00333038" w:rsidRDefault="00000000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53E3F" w14:textId="77777777" w:rsidR="002F156F" w:rsidRDefault="002F156F">
      <w:r>
        <w:separator/>
      </w:r>
    </w:p>
  </w:footnote>
  <w:footnote w:type="continuationSeparator" w:id="0">
    <w:p w14:paraId="1C78E1F3" w14:textId="77777777" w:rsidR="002F156F" w:rsidRDefault="002F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6194B" w14:textId="77777777" w:rsidR="00333038" w:rsidRDefault="00000000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333038" w14:paraId="18FDFAF3" w14:textId="77777777">
      <w:tc>
        <w:tcPr>
          <w:tcW w:w="2900" w:type="dxa"/>
          <w:shd w:val="clear" w:color="auto" w:fill="auto"/>
        </w:tcPr>
        <w:p w14:paraId="634F5DE9" w14:textId="77777777" w:rsidR="00333038" w:rsidRDefault="00333038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76D28C5B" w14:textId="77777777" w:rsidR="00333038" w:rsidRDefault="00333038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65F81AA" w14:textId="77777777" w:rsidR="00333038" w:rsidRDefault="00000000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2910BD9" w14:textId="77777777" w:rsidR="00333038" w:rsidRDefault="00333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61078858">
    <w:abstractNumId w:val="3"/>
  </w:num>
  <w:num w:numId="2" w16cid:durableId="1291012033">
    <w:abstractNumId w:val="1"/>
  </w:num>
  <w:num w:numId="3" w16cid:durableId="622730320">
    <w:abstractNumId w:val="2"/>
  </w:num>
  <w:num w:numId="4" w16cid:durableId="13430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038"/>
    <w:rsid w:val="00022C12"/>
    <w:rsid w:val="00064AE4"/>
    <w:rsid w:val="000A1F09"/>
    <w:rsid w:val="001F141B"/>
    <w:rsid w:val="002F156F"/>
    <w:rsid w:val="00333038"/>
    <w:rsid w:val="00623DEF"/>
    <w:rsid w:val="00A92CC4"/>
    <w:rsid w:val="00BD4B89"/>
    <w:rsid w:val="00C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5A2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3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4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customStyle="1" w:styleId="af6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numPr>
        <w:numId w:val="0"/>
      </w:numPr>
      <w:wordWrap/>
      <w:autoSpaceDE/>
      <w:autoSpaceDN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7">
    <w:name w:val="Normal (Web)"/>
    <w:basedOn w:val="a"/>
    <w:uiPriority w:val="99"/>
    <w:semiHidden/>
    <w:unhideWhenUsed/>
    <w:rsid w:val="00022C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Manager/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2023-03-07T05:23:00Z</cp:lastPrinted>
  <dcterms:created xsi:type="dcterms:W3CDTF">2011-10-04T16:09:00Z</dcterms:created>
  <dcterms:modified xsi:type="dcterms:W3CDTF">2025-03-12T10:32:00Z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