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9C" w:rsidRDefault="00920827">
      <w:r w:rsidRPr="00920827">
        <w:rPr>
          <w:b/>
        </w:rPr>
        <w:t>State:</w:t>
      </w:r>
      <w:r>
        <w:t xml:space="preserve"> state design pattern allow object to behave differently based on the object state.</w:t>
      </w:r>
    </w:p>
    <w:p w:rsidR="00920827" w:rsidRDefault="00920827">
      <w:r>
        <w:t xml:space="preserve">Example: </w:t>
      </w:r>
      <w:proofErr w:type="spellStart"/>
      <w:r>
        <w:t>photoshop</w:t>
      </w:r>
      <w:proofErr w:type="spellEnd"/>
      <w:r>
        <w:t xml:space="preserve"> tool or other tools </w:t>
      </w:r>
      <w:proofErr w:type="spellStart"/>
      <w:r>
        <w:t>canvus</w:t>
      </w:r>
      <w:proofErr w:type="spellEnd"/>
      <w:r>
        <w:t xml:space="preserve"> object </w:t>
      </w:r>
      <w:r w:rsidR="00BF7191">
        <w:t xml:space="preserve">will </w:t>
      </w:r>
      <w:r>
        <w:t>draw different shape based on different tool object as select</w:t>
      </w:r>
      <w:r w:rsidR="00BF7191">
        <w:t>ed with event of mouse (</w:t>
      </w:r>
      <w:proofErr w:type="spellStart"/>
      <w:r w:rsidR="00BF7191">
        <w:t>mouseDown</w:t>
      </w:r>
      <w:proofErr w:type="spellEnd"/>
      <w:r w:rsidR="00BF7191">
        <w:t xml:space="preserve"> &amp; </w:t>
      </w:r>
      <w:proofErr w:type="spellStart"/>
      <w:r w:rsidR="00BF7191">
        <w:t>mouseUp</w:t>
      </w:r>
      <w:proofErr w:type="spellEnd"/>
      <w:r w:rsidR="00BF7191">
        <w:t>)</w:t>
      </w:r>
      <w:r>
        <w:t>.</w:t>
      </w:r>
    </w:p>
    <w:p w:rsidR="00D160AB" w:rsidRDefault="00D160AB">
      <w:r>
        <w:t>This design pattern is good example for design principle of Open Close principle</w:t>
      </w:r>
      <w:r w:rsidR="007643E3">
        <w:t>.</w:t>
      </w:r>
    </w:p>
    <w:p w:rsidR="007643E3" w:rsidRDefault="007643E3">
      <w:r>
        <w:t xml:space="preserve">Also Canvas class delegating/forwarding call to </w:t>
      </w:r>
      <w:proofErr w:type="spellStart"/>
      <w:r>
        <w:t>clild</w:t>
      </w:r>
      <w:proofErr w:type="spellEnd"/>
      <w:r>
        <w:t xml:space="preserve"> class at run time based on tool creation.</w:t>
      </w:r>
    </w:p>
    <w:sectPr w:rsidR="0076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1B"/>
    <w:rsid w:val="000D791B"/>
    <w:rsid w:val="007643E3"/>
    <w:rsid w:val="00920827"/>
    <w:rsid w:val="00BF7191"/>
    <w:rsid w:val="00D160AB"/>
    <w:rsid w:val="00F0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5C68"/>
  <w15:chartTrackingRefBased/>
  <w15:docId w15:val="{18711257-F0A6-4B4D-999E-1E0923E0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5</cp:revision>
  <dcterms:created xsi:type="dcterms:W3CDTF">2021-04-09T13:01:00Z</dcterms:created>
  <dcterms:modified xsi:type="dcterms:W3CDTF">2021-04-10T16:28:00Z</dcterms:modified>
</cp:coreProperties>
</file>