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93" w:rsidRDefault="00E95D74">
      <w:r>
        <w:t>BEGIN</w:t>
      </w:r>
    </w:p>
    <w:p w:rsidR="00E95D74" w:rsidRDefault="00E95D74">
      <w:r>
        <w:tab/>
        <w:t>INPUT a, b, c</w:t>
      </w:r>
    </w:p>
    <w:p w:rsidR="00E95D74" w:rsidRDefault="00E95D74">
      <w:r>
        <w:tab/>
        <w:t>IF a&gt;b and a&gt;c</w:t>
      </w:r>
    </w:p>
    <w:p w:rsidR="00E95D74" w:rsidRDefault="00E95D74">
      <w:r>
        <w:tab/>
      </w:r>
      <w:r>
        <w:tab/>
        <w:t>Display “GTLN là a”</w:t>
      </w:r>
    </w:p>
    <w:p w:rsidR="00E95D74" w:rsidRDefault="00E95D74">
      <w:r>
        <w:tab/>
        <w:t>ELSE</w:t>
      </w:r>
    </w:p>
    <w:p w:rsidR="00E95D74" w:rsidRDefault="00E95D74">
      <w:r>
        <w:tab/>
      </w:r>
      <w:r>
        <w:tab/>
        <w:t>IF b&gt;c</w:t>
      </w:r>
    </w:p>
    <w:p w:rsidR="00E95D74" w:rsidRDefault="00E95D74" w:rsidP="00E95D74">
      <w:r>
        <w:tab/>
      </w:r>
      <w:r>
        <w:tab/>
      </w:r>
      <w:r>
        <w:tab/>
      </w:r>
      <w:r>
        <w:t>Display “</w:t>
      </w:r>
      <w:r>
        <w:t>GTLN là b</w:t>
      </w:r>
      <w:r>
        <w:t>”</w:t>
      </w:r>
    </w:p>
    <w:p w:rsidR="00E95D74" w:rsidRDefault="00E95D74" w:rsidP="00E95D74">
      <w:r>
        <w:tab/>
      </w:r>
      <w:r>
        <w:tab/>
        <w:t xml:space="preserve">ELSE </w:t>
      </w:r>
    </w:p>
    <w:p w:rsidR="00E95D74" w:rsidRDefault="00E95D74" w:rsidP="00E95D74">
      <w:r>
        <w:tab/>
      </w:r>
      <w:r>
        <w:tab/>
      </w:r>
      <w:r>
        <w:tab/>
      </w:r>
      <w:r>
        <w:t>Display “</w:t>
      </w:r>
      <w:r>
        <w:t>GTLN là c</w:t>
      </w:r>
      <w:r>
        <w:t>”</w:t>
      </w:r>
    </w:p>
    <w:p w:rsidR="00E95D74" w:rsidRDefault="00E95D74" w:rsidP="00E95D74">
      <w:r>
        <w:tab/>
      </w:r>
      <w:r>
        <w:tab/>
        <w:t>END IF</w:t>
      </w:r>
    </w:p>
    <w:p w:rsidR="00E95D74" w:rsidRDefault="00E95D74" w:rsidP="00E95D74">
      <w:r>
        <w:tab/>
        <w:t>END IF</w:t>
      </w:r>
    </w:p>
    <w:p w:rsidR="00E95D74" w:rsidRDefault="00E95D74" w:rsidP="00E95D74">
      <w:r>
        <w:t>END</w:t>
      </w:r>
      <w:bookmarkStart w:id="0" w:name="_GoBack"/>
      <w:bookmarkEnd w:id="0"/>
    </w:p>
    <w:p w:rsidR="00E95D74" w:rsidRDefault="00E95D74" w:rsidP="00E95D74">
      <w:r>
        <w:rPr>
          <w:noProof/>
        </w:rPr>
        <w:lastRenderedPageBreak/>
        <w:drawing>
          <wp:inline distT="0" distB="0" distL="0" distR="0">
            <wp:extent cx="5918200" cy="5581650"/>
            <wp:effectExtent l="0" t="0" r="6350" b="0"/>
            <wp:docPr id="1" name="Picture 1" descr="C:\Users\leduc\Downloads\bai_tap_tim_so_lon_n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duc\Downloads\bai_tap_tim_so_lon_nh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74" w:rsidRDefault="00E95D74" w:rsidP="00E95D74"/>
    <w:p w:rsidR="00E95D74" w:rsidRDefault="00E95D74"/>
    <w:sectPr w:rsidR="00E9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74"/>
    <w:rsid w:val="00D20093"/>
    <w:rsid w:val="00E9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le</dc:creator>
  <cp:lastModifiedBy>sang le</cp:lastModifiedBy>
  <cp:revision>1</cp:revision>
  <dcterms:created xsi:type="dcterms:W3CDTF">2020-12-30T04:59:00Z</dcterms:created>
  <dcterms:modified xsi:type="dcterms:W3CDTF">2020-12-30T05:02:00Z</dcterms:modified>
</cp:coreProperties>
</file>