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Hướng dẫn sử dụng Zalo Clawbot</w:t>
      </w:r>
    </w:p>
    <w:p>
      <w:pPr>
        <w:spacing w:after="300"/>
      </w:pPr>
      <w:r>
        <w:rPr>
          <w:i/>
          <w:iCs/>
          <w:color w:val="555555"/>
        </w:rPr>
        <w:t xml:space="preserve">Tài liệu dành cho chủ quán / nhân viên — không cần biết kỹ thuật. Cập nhật theo phiên bản hiện tại của hệ thống (đặt món qua POS ngoài + đặt phòng Sleepbox, thu thập tên/SĐT khách, gửi QR theo yêu cầu nhân viên).</w:t>
      </w:r>
    </w:p>
    <w:p>
      <w:pPr>
        <w:pStyle w:val="Heading1"/>
        <w:spacing w:after="160" w:before="320"/>
      </w:pPr>
      <w:r>
        <w:t xml:space="preserve">1. Zalo Clawbot là gì?</w:t>
      </w:r>
    </w:p>
    <w:p>
      <w:pPr>
        <w:spacing w:after="120"/>
      </w:pPr>
      <w:r>
        <w:t xml:space="preserve">Zalo Clawbot là "nhân viên bán hàng tự động" chạy trên Telegram và Zalo, phục vụ hai nhu cầu:</w:t>
      </w:r>
    </w:p>
    <w:p>
      <w:pPr>
        <w:pStyle w:val="ListParagraph"/>
        <w:numPr>
          <w:ilvl w:val="0"/>
          <w:numId w:val="1"/>
        </w:numPr>
        <w:spacing w:after="80"/>
      </w:pPr>
      <w:r>
        <w:t xml:space="preserve">Đặt món (quán cà phê/đồ ăn): khách xem menu, chọn món, nhận mã QR chuyển khoản.</w:t>
      </w:r>
    </w:p>
    <w:p>
      <w:pPr>
        <w:pStyle w:val="ListParagraph"/>
        <w:numPr>
          <w:ilvl w:val="0"/>
          <w:numId w:val="1"/>
        </w:numPr>
        <w:spacing w:after="80"/>
      </w:pPr>
      <w:r>
        <w:t xml:space="preserve">Đặt phòng (Sleepbox): khách chọn theo giờ hoặc theo đêm, chọn phòng còn trống, nhận mã QR chuyển khoản.</w:t>
      </w:r>
    </w:p>
    <w:p>
      <w:pPr>
        <w:spacing w:after="120"/>
      </w:pPr>
      <w:r>
        <w:t xml:space="preserve">Menu món và tồn phòng không còn lưu trong Google Sheet nữa — dữ liệu lấy trực tiếp và theo thời gian thực từ hệ thống POS bên ngoài (qua một kết nối gọi là "Bot Order Webhook"). Google Sheet giờ chỉ còn lưu thông tin khách hàng, trạng thái hội thoại, và nhật ký lỗi — không còn là nơi chứa danh sách đơn hàng.</w:t>
      </w:r>
    </w:p>
    <w:p>
      <w:pPr>
        <w:spacing w:after="120"/>
      </w:pPr>
      <w:r>
        <w:t xml:space="preserve">Có hai việc nhân viên cần chủ động làm thủ công:</w:t>
      </w:r>
    </w:p>
    <w:p>
      <w:pPr>
        <w:pStyle w:val="ListParagraph"/>
        <w:numPr>
          <w:ilvl w:val="0"/>
          <w:numId w:val="1"/>
        </w:numPr>
        <w:spacing w:after="80"/>
      </w:pPr>
      <w:r>
        <w:t xml:space="preserve">Gửi mã QR thanh toán cho khách khi món/phòng đã sẵn sàng (nhắn lệnh /thanhtoan trong nhóm Telegram vận hành).</w:t>
      </w:r>
    </w:p>
    <w:p>
      <w:pPr>
        <w:pStyle w:val="ListParagraph"/>
        <w:numPr>
          <w:ilvl w:val="0"/>
          <w:numId w:val="1"/>
        </w:numPr>
        <w:spacing w:after="80"/>
      </w:pPr>
      <w:r>
        <w:t xml:space="preserve">Xác nhận đã nhận được tiền chuyển khoản (chỉ áp dụng cho đơn đặt món — xem Mục 3; đặt phòng hiện chưa có thao tác xác nhận tương ứng, xem lưu ý ở Mục 3).</w:t>
      </w:r>
    </w:p>
    <w:p>
      <w:pPr>
        <w:pStyle w:val="Heading1"/>
        <w:spacing w:after="160" w:before="320"/>
      </w:pPr>
      <w:r>
        <w:t xml:space="preserve">2. Trải nghiệm của khách hàng</w:t>
      </w:r>
    </w:p>
    <w:p>
      <w:pPr>
        <w:pStyle w:val="Heading2"/>
        <w:spacing w:after="120" w:before="240"/>
      </w:pPr>
      <w:r>
        <w:t xml:space="preserve">2.1 Lần đầu nhắn tin: xin tên và số điện thoại</w:t>
      </w:r>
    </w:p>
    <w:p>
      <w:pPr>
        <w:spacing w:after="120"/>
      </w:pPr>
      <w:r>
        <w:t xml:space="preserve">Trước khi làm bất cứ việc gì khác, bot sẽ hỏi tên rồi hỏi số điện thoại của khách (để tích điểm thành viên trên POS). Khách có thể gõ "bỏ qua" ở bước số điện thoại nếu chưa muốn cung cấp — vẫn đặt món/đặt phòng bình thường mà không có số điện thoại. Khách có thể tự nhắn /thongtin (hoặc /capnhat) bất cứ lúc nào sau đó để sửa lại tên/số điện thoại đã lưu.</w:t>
      </w:r>
    </w:p>
    <w:p>
      <w:pPr>
        <w:pStyle w:val="Heading2"/>
        <w:spacing w:after="120" w:before="240"/>
      </w:pPr>
      <w:r>
        <w:t xml:space="preserve">2.2 Đặt món</w:t>
      </w:r>
    </w:p>
    <w:p>
      <w:pPr>
        <w:spacing w:after="100"/>
      </w:pPr>
      <w:r>
        <w:rPr>
          <w:b/>
          <w:bCs/>
        </w:rPr>
        <w:t xml:space="preserve">1. </w:t>
      </w:r>
      <w:r>
        <w:t xml:space="preserve">Khách gõ /danhmuc (hoặc bấm nút xem menu) — bot gửi danh sách danh mục/món kèm giá.</w:t>
      </w:r>
    </w:p>
    <w:p>
      <w:pPr>
        <w:spacing w:after="100"/>
      </w:pPr>
      <w:r>
        <w:rPr>
          <w:b/>
          <w:bCs/>
        </w:rPr>
        <w:t xml:space="preserve">2. </w:t>
      </w:r>
      <w:r>
        <w:t xml:space="preserve">Khách bấm chọn món — bot xác nhận đã thêm vào giỏ, cho phép chọn thêm.</w:t>
      </w:r>
    </w:p>
    <w:p>
      <w:pPr>
        <w:spacing w:after="100"/>
      </w:pPr>
      <w:r>
        <w:rPr>
          <w:b/>
          <w:bCs/>
        </w:rPr>
        <w:t xml:space="preserve">3. </w:t>
      </w:r>
      <w:r>
        <w:t xml:space="preserve">Khách gõ /dathang (hoặc bấm nút) khi chọn xong — bot hiển thị tổng tiền và 2 nút Xác nhận / Huỷ.</w:t>
      </w:r>
    </w:p>
    <w:p>
      <w:pPr>
        <w:spacing w:after="100"/>
      </w:pPr>
      <w:r>
        <w:rPr>
          <w:b/>
          <w:bCs/>
        </w:rPr>
        <w:t xml:space="preserve">4. </w:t>
      </w:r>
      <w:r>
        <w:t xml:space="preserve">Khách bấm Xác nhận — bot tạo đơn, báo "Đơn đang được chuẩn bị..." và gửi thông báo đơn mới vào nhóm Telegram vận hành. Mã QR CHƯA được gửi cho khách ở bước này.</w:t>
      </w:r>
    </w:p>
    <w:p>
      <w:pPr>
        <w:spacing w:after="100"/>
      </w:pPr>
      <w:r>
        <w:rPr>
          <w:b/>
          <w:bCs/>
        </w:rPr>
        <w:t xml:space="preserve">5. </w:t>
      </w:r>
      <w:r>
        <w:t xml:space="preserve">Nhân viên chuẩn bị món xong, nhắn /thanhtoan &lt;mã đơn&gt; trong nhóm Telegram vận hành — bot lúc này mới gửi mã QR chuyển khoản cho khách (xem Mục 3.1).</w:t>
      </w:r>
    </w:p>
    <w:p>
      <w:pPr>
        <w:spacing w:after="100"/>
      </w:pPr>
      <w:r>
        <w:rPr>
          <w:b/>
          <w:bCs/>
        </w:rPr>
        <w:t xml:space="preserve">6. </w:t>
      </w:r>
      <w:r>
        <w:t xml:space="preserve">Khách chuyển khoản theo đúng mã QR (nội dung chuyển khoản đã có sẵn mã đơn để đối chiếu).</w:t>
      </w:r>
    </w:p>
    <w:p>
      <w:pPr>
        <w:spacing w:after="100"/>
      </w:pPr>
      <w:r>
        <w:rPr>
          <w:b/>
          <w:bCs/>
        </w:rPr>
        <w:t xml:space="preserve">7. </w:t>
      </w:r>
      <w:r>
        <w:t xml:space="preserve">Nhân viên kiểm tra tài khoản ngân hàng, thấy tiền đã vào — vào Google Sheet xác nhận thanh toán (xem Mục 3.2).</w:t>
      </w:r>
    </w:p>
    <w:p>
      <w:pPr>
        <w:spacing w:after="100"/>
      </w:pPr>
      <w:r>
        <w:rPr>
          <w:b/>
          <w:bCs/>
        </w:rPr>
        <w:t xml:space="preserve">8. </w:t>
      </w:r>
      <w:r>
        <w:t xml:space="preserve">Bot tự động nhắn cho khách xác nhận đã nhận được thanh toán — xong 1 đơn.</w:t>
      </w:r>
    </w:p>
    <w:p>
      <w:pPr>
        <w:spacing w:after="160" w:before="60"/>
        <w:ind w:left="360"/>
      </w:pPr>
      <w:r>
        <w:rPr>
          <w:i/>
          <w:iCs/>
          <w:color w:val="555555"/>
        </w:rPr>
        <w:t xml:space="preserve">Lưu ý: Nếu khách không chuyển khoản trong khoảng thời gian quy định (mặc định 30 phút kể từ lúc xác nhận đơn), đơn tự động chuyển sang trạng thái hết hạn và bot báo cho khách biết. Khách cần đặt lại từ đầu nếu vẫn muốn mua.</w:t>
      </w:r>
    </w:p>
    <w:p>
      <w:pPr>
        <w:spacing w:after="160" w:before="60"/>
        <w:ind w:left="360"/>
      </w:pPr>
      <w:r>
        <w:rPr>
          <w:i/>
          <w:iCs/>
          <w:color w:val="555555"/>
        </w:rPr>
        <w:t xml:space="preserve">Lưu ý: Khách có thể gõ /huydon bất cứ lúc nào trước khi thanh toán để huỷ đơn/giỏ hàng đang làm dở.</w:t>
      </w:r>
    </w:p>
    <w:p>
      <w:pPr>
        <w:pStyle w:val="Heading2"/>
        <w:spacing w:after="120" w:before="240"/>
      </w:pPr>
      <w:r>
        <w:t xml:space="preserve">2.3 Đặt phòng (Sleepbox)</w:t>
      </w:r>
    </w:p>
    <w:p>
      <w:pPr>
        <w:spacing w:after="100"/>
      </w:pPr>
      <w:r>
        <w:rPr>
          <w:b/>
          <w:bCs/>
        </w:rPr>
        <w:t xml:space="preserve">1. </w:t>
      </w:r>
      <w:r>
        <w:t xml:space="preserve">Khách gõ /phong — bot hỏi đặt theo giờ hay theo đêm.</w:t>
      </w:r>
    </w:p>
    <w:p>
      <w:pPr>
        <w:spacing w:after="100"/>
      </w:pPr>
      <w:r>
        <w:rPr>
          <w:b/>
          <w:bCs/>
        </w:rPr>
        <w:t xml:space="preserve">2. </w:t>
      </w:r>
      <w:r>
        <w:t xml:space="preserve">Khách chọn theo giờ hoặc theo đêm, rồi nhập/chọn khung giờ hoặc ngày nhận phòng và số giờ/số đêm.</w:t>
      </w:r>
    </w:p>
    <w:p>
      <w:pPr>
        <w:spacing w:after="100"/>
      </w:pPr>
      <w:r>
        <w:rPr>
          <w:b/>
          <w:bCs/>
        </w:rPr>
        <w:t xml:space="preserve">3. </w:t>
      </w:r>
      <w:r>
        <w:t xml:space="preserve">Bot hiển thị danh sách phòng còn trống trong đúng khung thời gian đó để khách chọn.</w:t>
      </w:r>
    </w:p>
    <w:p>
      <w:pPr>
        <w:spacing w:after="100"/>
      </w:pPr>
      <w:r>
        <w:rPr>
          <w:b/>
          <w:bCs/>
        </w:rPr>
        <w:t xml:space="preserve">4. </w:t>
      </w:r>
      <w:r>
        <w:t xml:space="preserve">Khách chọn 1 phòng — bot hiển thị tên phòng và tổng tiền, kèm 2 nút Xác nhận / Huỷ.</w:t>
      </w:r>
    </w:p>
    <w:p>
      <w:pPr>
        <w:spacing w:after="100"/>
      </w:pPr>
      <w:r>
        <w:rPr>
          <w:b/>
          <w:bCs/>
        </w:rPr>
        <w:t xml:space="preserve">5. </w:t>
      </w:r>
      <w:r>
        <w:t xml:space="preserve">Khách bấm Xác nhận — bot giữ phòng, báo "nhân viên sẽ gửi mã QR thanh toán ngay khi xác nhận" và gửi thông báo đặt phòng mới vào nhóm Telegram vận hành.</w:t>
      </w:r>
    </w:p>
    <w:p>
      <w:pPr>
        <w:spacing w:after="100"/>
      </w:pPr>
      <w:r>
        <w:rPr>
          <w:b/>
          <w:bCs/>
        </w:rPr>
        <w:t xml:space="preserve">6. </w:t>
      </w:r>
      <w:r>
        <w:t xml:space="preserve">Nhân viên nhắn /thanhtoan &lt;mã đặt phòng&gt; trong nhóm Telegram vận hành để gửi mã QR cho khách.</w:t>
      </w:r>
    </w:p>
    <w:p>
      <w:pPr>
        <w:spacing w:after="100"/>
      </w:pPr>
      <w:r>
        <w:rPr>
          <w:b/>
          <w:bCs/>
        </w:rPr>
        <w:t xml:space="preserve">7. </w:t>
      </w:r>
      <w:r>
        <w:t xml:space="preserve">Khách chuyển khoản theo mã QR.</w:t>
      </w:r>
    </w:p>
    <w:p>
      <w:pPr>
        <w:spacing w:after="160" w:before="60"/>
        <w:ind w:left="360"/>
      </w:pPr>
      <w:r>
        <w:rPr>
          <w:i/>
          <w:iCs/>
          <w:color w:val="555555"/>
        </w:rPr>
        <w:t xml:space="preserve">Lưu ý: Khách đang đặt món dở không thể bắt đầu đặt phòng cùng lúc (và ngược lại) — bot sẽ nhắc hoàn tất hoặc huỷ luồng đang dở trước.</w:t>
      </w:r>
    </w:p>
    <w:p>
      <w:pPr>
        <w:spacing w:after="160" w:before="60"/>
        <w:ind w:left="360"/>
      </w:pPr>
      <w:r>
        <w:rPr>
          <w:i/>
          <w:iCs/>
          <w:color w:val="555555"/>
        </w:rPr>
        <w:t xml:space="preserve">Lưu ý: Nếu phòng vừa chọn bị người khác đặt mất trước khi khách kịp xác nhận, bot sẽ báo và yêu cầu khách gõ /phong để chọn lại.</w:t>
      </w:r>
    </w:p>
    <w:p>
      <w:pPr>
        <w:spacing w:after="160" w:before="60"/>
        <w:ind w:left="360"/>
      </w:pPr>
      <w:r>
        <w:rPr>
          <w:b/>
          <w:bCs/>
          <w:i/>
          <w:iCs/>
          <w:color w:val="9C4500"/>
        </w:rPr>
        <w:t xml:space="preserve">Cảnh báo: Hiện tại hệ thống CHƯA có thao tác trên Google Sheet để nhân viên xác nhận đã nhận tiền cho đơn đặt phòng (khác với đặt món ở Mục 3.2). Nếu khách đặt phòng đã chuyển khoản, nhân viên xác nhận thủ công bằng lời nói/nhắn tin với khách và báo kỹ thuật viên nếu cần cập nhật trạng thái trong hệ thống.</w:t>
      </w:r>
    </w:p>
    <w:p>
      <w:pPr>
        <w:pStyle w:val="Heading1"/>
        <w:spacing w:after="160" w:before="320"/>
      </w:pPr>
      <w:r>
        <w:t xml:space="preserve">3. Công việc hằng ngày của nhân viên</w:t>
      </w:r>
    </w:p>
    <w:p>
      <w:pPr>
        <w:pStyle w:val="Heading2"/>
        <w:spacing w:after="120" w:before="240"/>
      </w:pPr>
      <w:r>
        <w:t xml:space="preserve">3.1 Gửi mã QR thanh toán khi món/phòng đã sẵn sàng</w:t>
      </w:r>
    </w:p>
    <w:p>
      <w:pPr>
        <w:spacing w:after="120"/>
      </w:pPr>
      <w:r>
        <w:t xml:space="preserve">Áp dụng cho cả đơn đặt món và đặt phòng. Thực hiện trong nhóm chat Telegram vận hành (nhóm nội bộ, không phải chat với khách):</w:t>
      </w:r>
    </w:p>
    <w:p>
      <w:pPr>
        <w:pStyle w:val="ListParagraph"/>
        <w:numPr>
          <w:ilvl w:val="0"/>
          <w:numId w:val="1"/>
        </w:numPr>
        <w:spacing w:after="80"/>
      </w:pPr>
      <w:r>
        <w:t xml:space="preserve">Khi có đơn/đặt phòng mới, bot tự nhắn vào nhóm kèm mã đơn (ví dụ HD-xxxx) hoặc mã đặt phòng (bắt đầu bằng BOOKING_...), danh sách món/thông tin phòng, và tổng tiền.</w:t>
      </w:r>
    </w:p>
    <w:p>
      <w:pPr>
        <w:pStyle w:val="ListParagraph"/>
        <w:numPr>
          <w:ilvl w:val="0"/>
          <w:numId w:val="1"/>
        </w:numPr>
        <w:spacing w:after="80"/>
      </w:pPr>
      <w:r>
        <w:t xml:space="preserve">Khi đã chuẩn bị xong (món ra khay / phòng dọn sẵn), nhắn đúng cú pháp: /thanhtoan &lt;mã đơn hoặc mã đặt phòng&gt; — ví dụ /thanhtoan HD-1234.</w:t>
      </w:r>
    </w:p>
    <w:p>
      <w:pPr>
        <w:pStyle w:val="ListParagraph"/>
        <w:numPr>
          <w:ilvl w:val="0"/>
          <w:numId w:val="1"/>
        </w:numPr>
        <w:spacing w:after="80"/>
      </w:pPr>
      <w:r>
        <w:t xml:space="preserve">Bot sẽ tự gửi mã QR chuyển khoản cho khách qua đúng kênh khách đang dùng (Telegram hoặc Zalo).</w:t>
      </w:r>
    </w:p>
    <w:p>
      <w:pPr>
        <w:spacing w:after="160" w:before="60"/>
        <w:ind w:left="360"/>
      </w:pPr>
      <w:r>
        <w:rPr>
          <w:i/>
          <w:iCs/>
          <w:color w:val="555555"/>
        </w:rPr>
        <w:t xml:space="preserve">Lưu ý: Chỉ những tài khoản Telegram được cấu hình là quản trị viên mới nhắn được lệnh /thanhtoan trong nhóm này.</w:t>
      </w:r>
    </w:p>
    <w:p>
      <w:pPr>
        <w:spacing w:after="160" w:before="60"/>
        <w:ind w:left="360"/>
      </w:pPr>
      <w:r>
        <w:rPr>
          <w:i/>
          <w:iCs/>
          <w:color w:val="555555"/>
        </w:rPr>
        <w:t xml:space="preserve">Lưu ý: Nếu bot báo "không tìm thấy" hoặc "đã được xử lý", kiểm tra lại đúng mã đơn/mã đặt phòng đã gõ, hoặc đơn đó có thể đã được gửi QR/xác nhận trước đó rồi.</w:t>
      </w:r>
    </w:p>
    <w:p>
      <w:pPr>
        <w:pStyle w:val="Heading2"/>
        <w:spacing w:after="120" w:before="240"/>
      </w:pPr>
      <w:r>
        <w:t xml:space="preserve">3.2 Xác nhận đã nhận thanh toán (chỉ áp dụng cho đơn đặt món)</w:t>
      </w:r>
    </w:p>
    <w:p>
      <w:pPr>
        <w:spacing w:after="120"/>
      </w:pPr>
      <w:r>
        <w:t xml:space="preserve">Đây là thao tác trên Google Sheet, thực hiện sau khi khách đã chuyển khoản theo mã QR.</w:t>
      </w:r>
    </w:p>
    <w:p>
      <w:pPr>
        <w:spacing w:after="120"/>
      </w:pPr>
      <w:r>
        <w:rPr>
          <w:b/>
          <w:bCs/>
        </w:rPr>
        <w:t xml:space="preserve">Bước 1 — Mở Google Sheet quản lý.</w:t>
      </w:r>
    </w:p>
    <w:p>
      <w:pPr>
        <w:spacing w:after="120"/>
      </w:pPr>
      <w:r>
        <w:t xml:space="preserve">Mở đúng file Google Sheet đã được kỹ thuật viên cấu hình cho cửa hàng.</w:t>
      </w:r>
    </w:p>
    <w:p>
      <w:pPr>
        <w:spacing w:after="120"/>
      </w:pPr>
      <w:r>
        <w:rPr>
          <w:b/>
          <w:bCs/>
        </w:rPr>
        <w:t xml:space="preserve">Bước 2 — Đối chiếu với tài khoản ngân hàng.</w:t>
      </w:r>
    </w:p>
    <w:p>
      <w:pPr>
        <w:spacing w:after="120"/>
      </w:pPr>
      <w:r>
        <w:t xml:space="preserve">Mở app ngân hàng/ví, kiểm tra giao dịch mới. Nội dung chuyển khoản có sẵn mã đơn (ví dụ "DHid-12") để đối chiếu.</w:t>
      </w:r>
    </w:p>
    <w:p>
      <w:pPr>
        <w:spacing w:after="120"/>
      </w:pPr>
      <w:r>
        <w:rPr>
          <w:b/>
          <w:bCs/>
        </w:rPr>
        <w:t xml:space="preserve">Bước 3 — Xem danh sách đơn đang chờ thanh toán (tuỳ chọn).</w:t>
      </w:r>
    </w:p>
    <w:p>
      <w:pPr>
        <w:spacing w:after="120"/>
      </w:pPr>
      <w:r>
        <w:t xml:space="preserve">Trên thanh menu Google Sheet, chọn Zalo Clawbot → Xem đơn chờ thanh toán để xem nhanh các đơn đang chờ (đọc trực tiếp từ hệ thống POS, không còn là danh sách dòng trong Sheet).</w:t>
      </w:r>
    </w:p>
    <w:p>
      <w:pPr>
        <w:spacing w:after="120"/>
      </w:pPr>
      <w:r>
        <w:rPr>
          <w:b/>
          <w:bCs/>
        </w:rPr>
        <w:t xml:space="preserve">Bước 4 — Xác nhận thanh toán theo mã đơn.</w:t>
      </w:r>
    </w:p>
    <w:p>
      <w:pPr>
        <w:spacing w:after="120"/>
      </w:pPr>
      <w:r>
        <w:t xml:space="preserve">Trên thanh menu Google Sheet, chọn Zalo Clawbot → Xác nhận thanh toán theo mã đơn. Nhập đúng mã đơn (orderId) vào hộp thoại hiện ra.</w:t>
      </w:r>
    </w:p>
    <w:p>
      <w:pPr>
        <w:spacing w:after="120"/>
      </w:pPr>
      <w:r>
        <w:rPr>
          <w:b/>
          <w:bCs/>
        </w:rPr>
        <w:t xml:space="preserve">Bước 5 — Xác nhận lại và đọc kết quả.</w:t>
      </w:r>
    </w:p>
    <w:p>
      <w:pPr>
        <w:spacing w:after="120"/>
      </w:pPr>
      <w:r>
        <w:t xml:space="preserve">Hộp thoại sẽ hỏi lại đúng mã đơn và số tiền — kiểm tra kỹ trước khi bấm "Có", vì đây là thao tác không thể hoàn tác. Sau khi bấm, sẽ có 1 trong các thông báo sau:</w:t>
      </w:r>
    </w:p>
    <w:p>
      <w:pPr>
        <w:pStyle w:val="ListParagraph"/>
        <w:numPr>
          <w:ilvl w:val="0"/>
          <w:numId w:val="1"/>
        </w:numPr>
        <w:spacing w:after="80"/>
      </w:pPr>
      <w:r>
        <w:t xml:space="preserve">"Đã xác nhận và gửi thông báo cho khách" — mọi thứ thành công, không cần làm gì thêm.</w:t>
      </w:r>
    </w:p>
    <w:p>
      <w:pPr>
        <w:pStyle w:val="ListParagraph"/>
        <w:numPr>
          <w:ilvl w:val="0"/>
          <w:numId w:val="1"/>
        </w:numPr>
        <w:spacing w:after="80"/>
      </w:pPr>
      <w:r>
        <w:t xml:space="preserve">"Đã xác nhận thanh toán thành công nhưng gửi thông báo cho khách thất bại" — tiền đã ghi nhận đúng, nhưng bot không gửi được tin nhắn cho khách (lỗi mạng tạm thời). Nhân viên nên tự nhắn tay xác nhận cho khách.</w:t>
      </w:r>
    </w:p>
    <w:p>
      <w:pPr>
        <w:pStyle w:val="ListParagraph"/>
        <w:numPr>
          <w:ilvl w:val="0"/>
          <w:numId w:val="1"/>
        </w:numPr>
        <w:spacing w:after="80"/>
      </w:pPr>
      <w:r>
        <w:t xml:space="preserve">"Đơn này đã được xác nhận hoặc không còn chờ thanh toán" — đơn đã được xử lý trước đó rồi. Không cần làm gì thêm.</w:t>
      </w:r>
    </w:p>
    <w:p>
      <w:pPr>
        <w:pStyle w:val="ListParagraph"/>
        <w:numPr>
          <w:ilvl w:val="0"/>
          <w:numId w:val="1"/>
        </w:numPr>
        <w:spacing w:after="80"/>
      </w:pPr>
      <w:r>
        <w:t xml:space="preserve">"Không kết nối được hệ thống Fast Path lúc này" — lỗi tạm thời khi kết nối hệ thống, thử lại sau ít phút; báo kỹ thuật nếu lặp lại nhiều lần.</w:t>
      </w:r>
    </w:p>
    <w:p>
      <w:pPr>
        <w:pStyle w:val="ListParagraph"/>
        <w:numPr>
          <w:ilvl w:val="0"/>
          <w:numId w:val="1"/>
        </w:numPr>
        <w:spacing w:after="80"/>
      </w:pPr>
      <w:r>
        <w:t xml:space="preserve">"Có lỗi xảy ra: ..." — có sự cố thật sự, đơn CHƯA được xác nhận. Thử lại; nếu vẫn lỗi, liên hệ kỹ thuật viên và cung cấp đúng nội dung thông báo lỗi.</w:t>
      </w:r>
    </w:p>
    <w:p>
      <w:pPr>
        <w:pStyle w:val="Heading1"/>
        <w:spacing w:after="160" w:before="320"/>
      </w:pPr>
      <w:r>
        <w:t xml:space="preserve">4. Google Sheet — các tab và ý nghĩa</w:t>
      </w:r>
    </w:p>
    <w:p>
      <w:pPr>
        <w:spacing w:after="120"/>
      </w:pPr>
      <w:r>
        <w:t xml:space="preserve">Khác với trước đây, tab "Orders" không còn tồn tại — đơn hàng và đặt phòng không được ghi vào Sheet nữa, mà đọc/ghi trực tiếp qua hệ thống POS. Các tab còn lại trong Sheet:</w:t>
      </w:r>
    </w:p>
    <w:p>
      <w:pPr>
        <w:pStyle w:val="ListParagraph"/>
        <w:numPr>
          <w:ilvl w:val="0"/>
          <w:numId w:val="1"/>
        </w:numPr>
        <w:spacing w:after="80"/>
      </w:pPr>
      <w:r>
        <w:t xml:space="preserve">Customers — danh sách khách hàng: tên, số điện thoại, mã thành viên POS (memberId), các nền tảng (Telegram/Zalo) khách đã dùng để nhắn tin.</w:t>
      </w:r>
    </w:p>
    <w:p>
      <w:pPr>
        <w:pStyle w:val="ListParagraph"/>
        <w:numPr>
          <w:ilvl w:val="0"/>
          <w:numId w:val="1"/>
        </w:numPr>
        <w:spacing w:after="80"/>
      </w:pPr>
      <w:r>
        <w:t xml:space="preserve">ConversationStates — trạng thái hội thoại hiện tại của từng khách (kỹ thuật viên dùng để debug).</w:t>
      </w:r>
    </w:p>
    <w:p>
      <w:pPr>
        <w:pStyle w:val="ListParagraph"/>
        <w:numPr>
          <w:ilvl w:val="0"/>
          <w:numId w:val="1"/>
        </w:numPr>
        <w:spacing w:after="80"/>
      </w:pPr>
      <w:r>
        <w:t xml:space="preserve">ErrorLogs — nhật ký lỗi hệ thống (dùng khi cần báo lỗi cho kỹ thuật viên).</w:t>
      </w:r>
    </w:p>
    <w:p>
      <w:pPr>
        <w:pStyle w:val="ListParagraph"/>
        <w:numPr>
          <w:ilvl w:val="0"/>
          <w:numId w:val="1"/>
        </w:numPr>
        <w:spacing w:after="80"/>
      </w:pPr>
      <w:r>
        <w:t xml:space="preserve">ProcessedUpdates / ZaloProcessedUpdates — nhật ký chống trùng lặp tin nhắn theo từng kênh (kỹ thuật).</w:t>
      </w:r>
    </w:p>
    <w:p>
      <w:pPr>
        <w:pStyle w:val="ListParagraph"/>
        <w:numPr>
          <w:ilvl w:val="0"/>
          <w:numId w:val="1"/>
        </w:numPr>
        <w:spacing w:after="80"/>
      </w:pPr>
      <w:r>
        <w:t xml:space="preserve">OperationMetrics — số liệu đo tốc độ xử lý (kỹ thuật).</w:t>
      </w:r>
    </w:p>
    <w:p>
      <w:pPr>
        <w:spacing w:after="120"/>
      </w:pPr>
      <w:r>
        <w:t xml:space="preserve">Trạng thái đơn/đặt phòng (đọc được qua menu "Xem đơn chờ thanh toán" hoặc do bot báo trong tin nhắn/nhóm vận hành):</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200"/>
      </w:tblGrid>
      <w:tr>
        <w:tc>
          <w:tcPr>
            <w:tcW w:type="dxa" w:w="2200"/>
            <w:shd w:fill="E7E6E6" w:val="clear"/>
          </w:tcPr>
          <w:p>
            <w:pPr>
              <w:spacing w:after="0"/>
            </w:pPr>
            <w:r>
              <w:rPr>
                <w:b/>
                <w:bCs/>
              </w:rPr>
              <w:t xml:space="preserve">Trạng thái</w:t>
            </w:r>
          </w:p>
        </w:tc>
        <w:tc>
          <w:tcPr>
            <w:tcW w:type="dxa" w:w="4200"/>
            <w:shd w:fill="E7E6E6" w:val="clear"/>
          </w:tcPr>
          <w:p>
            <w:pPr>
              <w:spacing w:after="0"/>
            </w:pPr>
            <w:r>
              <w:rPr>
                <w:b/>
                <w:bCs/>
              </w:rPr>
              <w:t xml:space="preserve">Ý nghĩa</w:t>
            </w:r>
          </w:p>
        </w:tc>
        <w:tc>
          <w:tcPr>
            <w:tcW w:type="dxa" w:w="4200"/>
            <w:shd w:fill="E7E6E6" w:val="clear"/>
          </w:tcPr>
          <w:p>
            <w:pPr>
              <w:spacing w:after="0"/>
            </w:pPr>
            <w:r>
              <w:rPr>
                <w:b/>
                <w:bCs/>
              </w:rPr>
              <w:t xml:space="preserve">Việc nhân viên cần làm</w:t>
            </w:r>
          </w:p>
        </w:tc>
      </w:tr>
      <w:tr>
        <w:tc>
          <w:tcPr>
            <w:tcW w:type="dxa" w:w="2200"/>
          </w:tcPr>
          <w:p>
            <w:pPr>
              <w:spacing w:after="0"/>
            </w:pPr>
            <w:r>
              <w:rPr>
                <w:b w:val="false"/>
                <w:bCs w:val="false"/>
              </w:rPr>
              <w:t xml:space="preserve">AWAITING_PAYMENT</w:t>
            </w:r>
          </w:p>
        </w:tc>
        <w:tc>
          <w:tcPr>
            <w:tcW w:type="dxa" w:w="4200"/>
          </w:tcPr>
          <w:p>
            <w:pPr>
              <w:spacing w:after="0"/>
            </w:pPr>
            <w:r>
              <w:rPr>
                <w:b w:val="false"/>
                <w:bCs w:val="false"/>
              </w:rPr>
              <w:t xml:space="preserve">Khách đã xác nhận đặt món/đặt phòng, đang chờ chuyển khoản.</w:t>
            </w:r>
          </w:p>
        </w:tc>
        <w:tc>
          <w:tcPr>
            <w:tcW w:type="dxa" w:w="4200"/>
          </w:tcPr>
          <w:p>
            <w:pPr>
              <w:spacing w:after="0"/>
            </w:pPr>
            <w:r>
              <w:rPr>
                <w:b w:val="false"/>
                <w:bCs w:val="false"/>
              </w:rPr>
              <w:t xml:space="preserve">Khi món/phòng đã sẵn sàng, gõ /thanhtoan &lt;mã&gt; trong nhóm Telegram vận hành để bot gửi QR cho khách.</w:t>
            </w:r>
          </w:p>
        </w:tc>
      </w:tr>
      <w:tr>
        <w:tc>
          <w:tcPr>
            <w:tcW w:type="dxa" w:w="2200"/>
          </w:tcPr>
          <w:p>
            <w:pPr>
              <w:spacing w:after="0"/>
            </w:pPr>
            <w:r>
              <w:rPr>
                <w:b w:val="false"/>
                <w:bCs w:val="false"/>
              </w:rPr>
              <w:t xml:space="preserve">PAID</w:t>
            </w:r>
          </w:p>
        </w:tc>
        <w:tc>
          <w:tcPr>
            <w:tcW w:type="dxa" w:w="4200"/>
          </w:tcPr>
          <w:p>
            <w:pPr>
              <w:spacing w:after="0"/>
            </w:pPr>
            <w:r>
              <w:rPr>
                <w:b w:val="false"/>
                <w:bCs w:val="false"/>
              </w:rPr>
              <w:t xml:space="preserve">Đã xác nhận nhận được tiền.</w:t>
            </w:r>
          </w:p>
        </w:tc>
        <w:tc>
          <w:tcPr>
            <w:tcW w:type="dxa" w:w="4200"/>
          </w:tcPr>
          <w:p>
            <w:pPr>
              <w:spacing w:after="0"/>
            </w:pPr>
            <w:r>
              <w:rPr>
                <w:b w:val="false"/>
                <w:bCs w:val="false"/>
              </w:rPr>
              <w:t xml:space="preserve">Không cần thao tác gì thêm trên bot.</w:t>
            </w:r>
          </w:p>
        </w:tc>
      </w:tr>
      <w:tr>
        <w:tc>
          <w:tcPr>
            <w:tcW w:type="dxa" w:w="2200"/>
          </w:tcPr>
          <w:p>
            <w:pPr>
              <w:spacing w:after="0"/>
            </w:pPr>
            <w:r>
              <w:rPr>
                <w:b w:val="false"/>
                <w:bCs w:val="false"/>
              </w:rPr>
              <w:t xml:space="preserve">CANCELLED</w:t>
            </w:r>
          </w:p>
        </w:tc>
        <w:tc>
          <w:tcPr>
            <w:tcW w:type="dxa" w:w="4200"/>
          </w:tcPr>
          <w:p>
            <w:pPr>
              <w:spacing w:after="0"/>
            </w:pPr>
            <w:r>
              <w:rPr>
                <w:b w:val="false"/>
                <w:bCs w:val="false"/>
              </w:rPr>
              <w:t xml:space="preserve">Khách hoặc hệ thống đã huỷ.</w:t>
            </w:r>
          </w:p>
        </w:tc>
        <w:tc>
          <w:tcPr>
            <w:tcW w:type="dxa" w:w="4200"/>
          </w:tcPr>
          <w:p>
            <w:pPr>
              <w:spacing w:after="0"/>
            </w:pPr>
            <w:r>
              <w:rPr>
                <w:b w:val="false"/>
                <w:bCs w:val="false"/>
              </w:rPr>
              <w:t xml:space="preserve">Không cần làm gì, coi như kết thúc.</w:t>
            </w:r>
          </w:p>
        </w:tc>
      </w:tr>
      <w:tr>
        <w:tc>
          <w:tcPr>
            <w:tcW w:type="dxa" w:w="2200"/>
          </w:tcPr>
          <w:p>
            <w:pPr>
              <w:spacing w:after="0"/>
            </w:pPr>
            <w:r>
              <w:rPr>
                <w:b w:val="false"/>
                <w:bCs w:val="false"/>
              </w:rPr>
              <w:t xml:space="preserve">EXPIRED (chỉ đơn đặt món)</w:t>
            </w:r>
          </w:p>
        </w:tc>
        <w:tc>
          <w:tcPr>
            <w:tcW w:type="dxa" w:w="4200"/>
          </w:tcPr>
          <w:p>
            <w:pPr>
              <w:spacing w:after="0"/>
            </w:pPr>
            <w:r>
              <w:rPr>
                <w:b w:val="false"/>
                <w:bCs w:val="false"/>
              </w:rPr>
              <w:t xml:space="preserve">Khách không chuyển khoản kịp trong thời gian quy định (mặc định 30 phút), đơn tự huỷ. Hiển thị chung là CANCELLED khi xem lại sau đó.</w:t>
            </w:r>
          </w:p>
        </w:tc>
        <w:tc>
          <w:tcPr>
            <w:tcW w:type="dxa" w:w="4200"/>
          </w:tcPr>
          <w:p>
            <w:pPr>
              <w:spacing w:after="0"/>
            </w:pPr>
            <w:r>
              <w:rPr>
                <w:b w:val="false"/>
                <w:bCs w:val="false"/>
              </w:rPr>
              <w:t xml:space="preserve">Có thể chủ động nhắn hỏi khách, hoặc bỏ qua.</w:t>
            </w:r>
          </w:p>
        </w:tc>
      </w:tr>
    </w:tbl>
    <w:p>
      <w:pPr>
        <w:pStyle w:val="Heading1"/>
        <w:spacing w:after="160" w:before="320"/>
      </w:pPr>
      <w:r>
        <w:t xml:space="preserve">5. Các lệnh khách hàng có thể gõ</w:t>
      </w:r>
    </w:p>
    <w:p>
      <w:pPr>
        <w:pStyle w:val="ListParagraph"/>
        <w:numPr>
          <w:ilvl w:val="0"/>
          <w:numId w:val="1"/>
        </w:numPr>
        <w:spacing w:after="80"/>
      </w:pPr>
      <w:r>
        <w:t xml:space="preserve">/danhmuc (hoặc /thucdon) — xem menu món đang bán.</w:t>
      </w:r>
    </w:p>
    <w:p>
      <w:pPr>
        <w:pStyle w:val="ListParagraph"/>
        <w:numPr>
          <w:ilvl w:val="0"/>
          <w:numId w:val="1"/>
        </w:numPr>
        <w:spacing w:after="80"/>
      </w:pPr>
      <w:r>
        <w:t xml:space="preserve">/giohang — xem giỏ hàng hiện tại.</w:t>
      </w:r>
    </w:p>
    <w:p>
      <w:pPr>
        <w:pStyle w:val="ListParagraph"/>
        <w:numPr>
          <w:ilvl w:val="0"/>
          <w:numId w:val="1"/>
        </w:numPr>
        <w:spacing w:after="80"/>
      </w:pPr>
      <w:r>
        <w:t xml:space="preserve">/dathang — kiểm tra và xác nhận giỏ hàng để tạo đơn.</w:t>
      </w:r>
    </w:p>
    <w:p>
      <w:pPr>
        <w:pStyle w:val="ListParagraph"/>
        <w:numPr>
          <w:ilvl w:val="0"/>
          <w:numId w:val="1"/>
        </w:numPr>
        <w:spacing w:after="80"/>
      </w:pPr>
      <w:r>
        <w:t xml:space="preserve">/xemdon (hoặc /donhang) — xem trạng thái đơn gần nhất.</w:t>
      </w:r>
    </w:p>
    <w:p>
      <w:pPr>
        <w:pStyle w:val="ListParagraph"/>
        <w:numPr>
          <w:ilvl w:val="0"/>
          <w:numId w:val="1"/>
        </w:numPr>
        <w:spacing w:after="80"/>
      </w:pPr>
      <w:r>
        <w:t xml:space="preserve">/huydon — huỷ giỏ hàng hoặc đơn đang chờ thanh toán.</w:t>
      </w:r>
    </w:p>
    <w:p>
      <w:pPr>
        <w:pStyle w:val="ListParagraph"/>
        <w:numPr>
          <w:ilvl w:val="0"/>
          <w:numId w:val="1"/>
        </w:numPr>
        <w:spacing w:after="80"/>
      </w:pPr>
      <w:r>
        <w:t xml:space="preserve">/thanhtoan — khách dùng để nhận lại mã QR của đơn đang chờ (nếu đã được nhân viên gửi trước đó).</w:t>
      </w:r>
    </w:p>
    <w:p>
      <w:pPr>
        <w:pStyle w:val="ListParagraph"/>
        <w:numPr>
          <w:ilvl w:val="0"/>
          <w:numId w:val="1"/>
        </w:numPr>
        <w:spacing w:after="80"/>
      </w:pPr>
      <w:r>
        <w:t xml:space="preserve">/thongtin (hoặc /capnhat) — cập nhật lại tên/số điện thoại.</w:t>
      </w:r>
    </w:p>
    <w:p>
      <w:pPr>
        <w:pStyle w:val="ListParagraph"/>
        <w:numPr>
          <w:ilvl w:val="0"/>
          <w:numId w:val="1"/>
        </w:numPr>
        <w:spacing w:after="80"/>
      </w:pPr>
      <w:r>
        <w:t xml:space="preserve">/trogiup — xem danh sách lệnh.</w:t>
      </w:r>
    </w:p>
    <w:p>
      <w:pPr>
        <w:pStyle w:val="ListParagraph"/>
        <w:numPr>
          <w:ilvl w:val="0"/>
          <w:numId w:val="1"/>
        </w:numPr>
        <w:spacing w:after="80"/>
      </w:pPr>
      <w:r>
        <w:t xml:space="preserve">/phong — bắt đầu đặt phòng Sleepbox.</w:t>
      </w:r>
    </w:p>
    <w:p>
      <w:pPr>
        <w:spacing w:after="160" w:before="60"/>
        <w:ind w:left="360"/>
      </w:pPr>
      <w:r>
        <w:rPr>
          <w:i/>
          <w:iCs/>
          <w:color w:val="555555"/>
        </w:rPr>
        <w:t xml:space="preserve">Lưu ý: Lệnh /thanhtoan &lt;mã đơn&gt; do NHÂN VIÊN gõ trong nhóm Telegram vận hành có ý nghĩa khác — đó là lệnh để gửi mã QR cho khách lần đầu (xem Mục 3.1), không phải khách tự gõ.</w:t>
      </w:r>
    </w:p>
    <w:p>
      <w:pPr>
        <w:pStyle w:val="Heading1"/>
        <w:spacing w:after="160" w:before="320"/>
      </w:pPr>
      <w:r>
        <w:t xml:space="preserve">6. Các tình huống thường gặp</w:t>
      </w:r>
    </w:p>
    <w:p>
      <w:pPr>
        <w:spacing w:after="120"/>
      </w:pPr>
      <w:r>
        <w:rPr>
          <w:b/>
          <w:bCs/>
        </w:rPr>
        <w:t xml:space="preserve">Khách hỏi "sao chưa thấy xác nhận"</w:t>
      </w:r>
    </w:p>
    <w:p>
      <w:pPr>
        <w:spacing w:after="120"/>
      </w:pPr>
      <w:r>
        <w:t xml:space="preserve">Kiểm tra đã chuyển khoản đúng số tiền và đúng nội dung (có mã đơn) chưa. Nếu tiền đã vào tài khoản mà nhân viên quên xác nhận, vào Sheet xác nhận ngay theo Mục 3.2.</w:t>
      </w:r>
    </w:p>
    <w:p>
      <w:pPr>
        <w:spacing w:after="120"/>
      </w:pPr>
      <w:r>
        <w:rPr>
          <w:b/>
          <w:bCs/>
        </w:rPr>
        <w:t xml:space="preserve">Khách hỏi "sao chưa nhận được mã QR"</w:t>
      </w:r>
    </w:p>
    <w:p>
      <w:pPr>
        <w:spacing w:after="120"/>
      </w:pPr>
      <w:r>
        <w:t xml:space="preserve">Kiểm tra nhân viên đã nhắn /thanhtoan &lt;mã đơn/mã đặt phòng&gt; trong nhóm Telegram vận hành chưa — QR chỉ được gửi sau bước này, không tự động gửi ngay khi khách xác nhận đơn.</w:t>
      </w:r>
    </w:p>
    <w:p>
      <w:pPr>
        <w:spacing w:after="120"/>
      </w:pPr>
      <w:r>
        <w:rPr>
          <w:b/>
          <w:bCs/>
        </w:rPr>
        <w:t xml:space="preserve">Khách chuyển khoản nhưng đơn đã hiện hết hạn/huỷ</w:t>
      </w:r>
    </w:p>
    <w:p>
      <w:pPr>
        <w:spacing w:after="120"/>
      </w:pPr>
      <w:r>
        <w:t xml:space="preserve">Liên hệ kỹ thuật viên để xử lý đặc biệt, hoặc hướng dẫn khách đặt lại đơn mới và ghi chú lại để đối soát tiền đã chuyển trước đó.</w:t>
      </w:r>
    </w:p>
    <w:p>
      <w:pPr>
        <w:spacing w:after="120"/>
      </w:pPr>
      <w:r>
        <w:rPr>
          <w:b/>
          <w:bCs/>
        </w:rPr>
        <w:t xml:space="preserve">Bấm xác nhận 2 lần cho cùng 1 đơn</w:t>
      </w:r>
    </w:p>
    <w:p>
      <w:pPr>
        <w:spacing w:after="120"/>
      </w:pPr>
      <w:r>
        <w:t xml:space="preserve">Không có gì đáng lo — hệ thống tự phát hiện và báo "đã được xác nhận hoặc không còn chờ thanh toán", không gửi tin nhắn trùng cho khách, không ảnh hưởng dữ liệu.</w:t>
      </w:r>
    </w:p>
    <w:p>
      <w:pPr>
        <w:spacing w:after="120"/>
      </w:pPr>
      <w:r>
        <w:rPr>
          <w:b/>
          <w:bCs/>
        </w:rPr>
        <w:t xml:space="preserve">Bot không trả lời khách, hoặc báo lỗi liên quan "webhook"</w:t>
      </w:r>
    </w:p>
    <w:p>
      <w:pPr>
        <w:spacing w:after="120"/>
      </w:pPr>
      <w:r>
        <w:t xml:space="preserve">Thông báo lỗi có nhắc đến "webhook" (ví dụ trong nhóm vận hành) nghĩa là hệ thống POS bên ngoài — nơi lưu menu/đơn hàng thật sự — đang gặp sự cố kết nối, không phải lỗi trong chính con bot. Chụp lại đúng nội dung lỗi và báo ngay cho kỹ thuật viên; đừng thử tự sửa.</w:t>
      </w:r>
    </w:p>
    <w:p>
      <w:pPr>
        <w:pStyle w:val="Heading1"/>
        <w:spacing w:after="160" w:before="320"/>
      </w:pPr>
      <w:r>
        <w:t xml:space="preserve">7. Khi nào cần gọi kỹ thuật viên hỗ trợ</w:t>
      </w:r>
    </w:p>
    <w:p>
      <w:pPr>
        <w:pStyle w:val="ListParagraph"/>
        <w:numPr>
          <w:ilvl w:val="0"/>
          <w:numId w:val="1"/>
        </w:numPr>
        <w:spacing w:after="80"/>
      </w:pPr>
      <w:r>
        <w:t xml:space="preserve">Menu "Zalo Clawbot" không hiện trên Google Sheet (cần chạy lại thiết lập 1 lần).</w:t>
      </w:r>
    </w:p>
    <w:p>
      <w:pPr>
        <w:pStyle w:val="ListParagraph"/>
        <w:numPr>
          <w:ilvl w:val="0"/>
          <w:numId w:val="1"/>
        </w:numPr>
        <w:spacing w:after="80"/>
      </w:pPr>
      <w:r>
        <w:t xml:space="preserve">Thông báo "Có lỗi xảy ra" hoặc lỗi liên quan "webhook" lặp lại nhiều lần cho cùng 1 đơn.</w:t>
      </w:r>
    </w:p>
    <w:p>
      <w:pPr>
        <w:pStyle w:val="ListParagraph"/>
        <w:numPr>
          <w:ilvl w:val="0"/>
          <w:numId w:val="1"/>
        </w:numPr>
        <w:spacing w:after="80"/>
      </w:pPr>
      <w:r>
        <w:t xml:space="preserve">Bot ngừng phản hồi khách hàng liên tục trong thời gian dài.</w:t>
      </w:r>
    </w:p>
    <w:p>
      <w:pPr>
        <w:pStyle w:val="ListParagraph"/>
        <w:numPr>
          <w:ilvl w:val="0"/>
          <w:numId w:val="1"/>
        </w:numPr>
        <w:spacing w:after="80"/>
      </w:pPr>
      <w:r>
        <w:t xml:space="preserve">Khách đặt phòng đã thanh toán nhưng cần cập nhật trạng thái đã nhận tiền trong hệ thống (hiện chưa có thao tác tự làm — xem lưu ý ở Mục 2.3).</w:t>
      </w:r>
    </w:p>
    <w:p>
      <w:pPr>
        <w:pStyle w:val="ListParagraph"/>
        <w:numPr>
          <w:ilvl w:val="0"/>
          <w:numId w:val="1"/>
        </w:numPr>
        <w:spacing w:after="80"/>
      </w:pPr>
      <w:r>
        <w:t xml:space="preserve">Cần thêm/sửa món hoặc phòng, đổi giá, đổi thông tin tài khoản ngân hàng nhận chuyển khoản.</w:t>
      </w:r>
    </w:p>
    <w:p>
      <w:pPr>
        <w:pStyle w:val="ListParagraph"/>
        <w:numPr>
          <w:ilvl w:val="0"/>
          <w:numId w:val="1"/>
        </w:numPr>
        <w:spacing w:after="80"/>
      </w:pPr>
      <w:r>
        <w:t xml:space="preserve">Cần mở thêm kênh mới hoặc thay đổi cấu hình kỹ thuật khác.</w:t>
      </w:r>
    </w:p>
    <w:p>
      <w:pPr>
        <w:spacing w:after="0"/>
      </w:pPr>
      <w:r>
        <w:t xml:space="preserve">Khi báo lỗi, luôn gửi kèm: mã đơn hàng/mã đặt phòng liên quan (nếu có), thời điểm xảy ra, và nội dung thông báo lỗi hiển thị trên màn hình — sẽ giúp xử lý nhanh hơn nhiều.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2026-08-08T16:59:20.759Z</dcterms:created>
  <dcterms:modified xsi:type="dcterms:W3CDTF">2026-08-08T16:59:20.760Z</dcterms:modified>
</cp:coreProperties>
</file>

<file path=docProps/custom.xml><?xml version="1.0" encoding="utf-8"?>
<Properties xmlns="http://schemas.openxmlformats.org/officeDocument/2006/custom-properties" xmlns:vt="http://schemas.openxmlformats.org/officeDocument/2006/docPropsVTypes"/>
</file>