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AEA" w:rsidRDefault="00C43AEA" w:rsidP="00C43AEA">
      <w:pPr>
        <w:spacing w:before="120" w:after="120" w:line="288" w:lineRule="auto"/>
        <w:jc w:val="center"/>
        <w:outlineLvl w:val="0"/>
        <w:rPr>
          <w:b/>
          <w:color w:val="000000" w:themeColor="text1"/>
          <w:sz w:val="28"/>
          <w:szCs w:val="28"/>
        </w:rPr>
      </w:pPr>
      <w:bookmarkStart w:id="0" w:name="OLE_LINK1"/>
      <w:bookmarkStart w:id="1" w:name="OLE_LINK2"/>
      <w:r>
        <w:rPr>
          <w:b/>
          <w:color w:val="000000" w:themeColor="text1"/>
          <w:sz w:val="28"/>
          <w:szCs w:val="28"/>
        </w:rPr>
        <w:t>BIÊN BẢN NGHIỆM THU TÍCH HỢP CỔNG THANH TOÁN VNPAY-QR</w:t>
      </w:r>
    </w:p>
    <w:p w:rsidR="00C43AEA" w:rsidRDefault="00C43AEA" w:rsidP="00C43AEA">
      <w:pPr>
        <w:spacing w:before="120" w:after="120" w:line="288" w:lineRule="auto"/>
        <w:jc w:val="center"/>
        <w:outlineLvl w:val="0"/>
        <w:rPr>
          <w:i/>
          <w:sz w:val="26"/>
        </w:rPr>
      </w:pPr>
      <w:r w:rsidRPr="00C012A1">
        <w:rPr>
          <w:i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Kịch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bản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nghiệm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thu</w:t>
      </w:r>
      <w:proofErr w:type="spellEnd"/>
      <w:r>
        <w:rPr>
          <w:i/>
          <w:sz w:val="26"/>
        </w:rPr>
        <w:t xml:space="preserve"> SIT </w:t>
      </w:r>
      <w:proofErr w:type="spellStart"/>
      <w:r>
        <w:rPr>
          <w:i/>
          <w:sz w:val="26"/>
        </w:rPr>
        <w:t>giữa</w:t>
      </w:r>
      <w:proofErr w:type="spellEnd"/>
      <w:r>
        <w:rPr>
          <w:i/>
          <w:sz w:val="26"/>
        </w:rPr>
        <w:t xml:space="preserve"> VNPAY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merchant)</w:t>
      </w:r>
    </w:p>
    <w:p w:rsidR="00C43AEA" w:rsidRPr="00673B0C" w:rsidRDefault="00C43AEA" w:rsidP="00C43AEA">
      <w:pPr>
        <w:spacing w:before="120" w:after="120" w:line="288" w:lineRule="auto"/>
        <w:jc w:val="right"/>
        <w:outlineLvl w:val="0"/>
        <w:rPr>
          <w:b/>
          <w:bCs/>
        </w:rPr>
      </w:pPr>
      <w:proofErr w:type="spellStart"/>
      <w:r w:rsidRPr="00673B0C">
        <w:rPr>
          <w:b/>
          <w:i/>
        </w:rPr>
        <w:t>Hà</w:t>
      </w:r>
      <w:proofErr w:type="spellEnd"/>
      <w:r w:rsidRPr="00673B0C">
        <w:rPr>
          <w:b/>
          <w:i/>
        </w:rPr>
        <w:t xml:space="preserve"> </w:t>
      </w:r>
      <w:proofErr w:type="spellStart"/>
      <w:proofErr w:type="gramStart"/>
      <w:r w:rsidRPr="00673B0C">
        <w:rPr>
          <w:b/>
          <w:i/>
        </w:rPr>
        <w:t>Nội</w:t>
      </w:r>
      <w:proofErr w:type="spellEnd"/>
      <w:r w:rsidRPr="00673B0C">
        <w:rPr>
          <w:b/>
          <w:i/>
        </w:rPr>
        <w:t xml:space="preserve"> ,</w:t>
      </w:r>
      <w:proofErr w:type="spellStart"/>
      <w:r w:rsidRPr="00673B0C">
        <w:rPr>
          <w:b/>
          <w:i/>
        </w:rPr>
        <w:t>ngày</w:t>
      </w:r>
      <w:proofErr w:type="spellEnd"/>
      <w:proofErr w:type="gramEnd"/>
      <w:r w:rsidRPr="00673B0C">
        <w:rPr>
          <w:b/>
          <w:i/>
        </w:rPr>
        <w:t xml:space="preserve">: … </w:t>
      </w:r>
      <w:proofErr w:type="spellStart"/>
      <w:r w:rsidRPr="00673B0C">
        <w:rPr>
          <w:b/>
          <w:i/>
        </w:rPr>
        <w:t>tháng</w:t>
      </w:r>
      <w:proofErr w:type="spellEnd"/>
      <w:r w:rsidRPr="00673B0C">
        <w:rPr>
          <w:b/>
          <w:i/>
        </w:rPr>
        <w:t>: …năm:2025</w:t>
      </w:r>
    </w:p>
    <w:p w:rsidR="00C43AEA" w:rsidRPr="00D92190" w:rsidRDefault="00C43AEA" w:rsidP="00C43AEA">
      <w:pPr>
        <w:pStyle w:val="ListParagraph"/>
        <w:numPr>
          <w:ilvl w:val="0"/>
          <w:numId w:val="5"/>
        </w:numPr>
        <w:spacing w:before="120" w:after="120" w:line="288" w:lineRule="auto"/>
        <w:outlineLvl w:val="0"/>
        <w:rPr>
          <w:b/>
          <w:bCs/>
          <w:sz w:val="26"/>
          <w:szCs w:val="26"/>
        </w:rPr>
      </w:pPr>
      <w:r w:rsidRPr="00D92190">
        <w:rPr>
          <w:b/>
        </w:rPr>
        <w:t>THÔNG TIN MERCHANT VÀ NHÂN SỰ THỰC HIỆN</w:t>
      </w:r>
    </w:p>
    <w:p w:rsidR="00C43AEA" w:rsidRPr="00D92190" w:rsidRDefault="00C43AEA" w:rsidP="00C43AEA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D92190">
        <w:rPr>
          <w:b/>
        </w:rPr>
        <w:t>Thông</w:t>
      </w:r>
      <w:proofErr w:type="spellEnd"/>
      <w:r w:rsidRPr="00D92190">
        <w:rPr>
          <w:b/>
        </w:rPr>
        <w:t xml:space="preserve"> tin merchant </w:t>
      </w:r>
      <w:proofErr w:type="spellStart"/>
      <w:r w:rsidRPr="00D92190">
        <w:rPr>
          <w:b/>
        </w:rPr>
        <w:t>kết</w:t>
      </w:r>
      <w:proofErr w:type="spellEnd"/>
      <w:r w:rsidRPr="00D92190">
        <w:rPr>
          <w:b/>
        </w:rPr>
        <w:t xml:space="preserve"> </w:t>
      </w:r>
      <w:proofErr w:type="spellStart"/>
      <w:r w:rsidRPr="00D92190">
        <w:rPr>
          <w:b/>
        </w:rPr>
        <w:t>nối</w:t>
      </w:r>
      <w:proofErr w:type="spellEnd"/>
    </w:p>
    <w:p w:rsidR="00C43AEA" w:rsidRPr="00D92190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Tên</w:t>
      </w:r>
      <w:proofErr w:type="spellEnd"/>
      <w:r w:rsidRPr="00D92190">
        <w:rPr>
          <w:sz w:val="26"/>
          <w:szCs w:val="26"/>
        </w:rPr>
        <w:t xml:space="preserve"> merchant: </w:t>
      </w:r>
      <w:r w:rsidRPr="00D92190">
        <w:rPr>
          <w:sz w:val="26"/>
          <w:szCs w:val="26"/>
        </w:rPr>
        <w:tab/>
      </w:r>
    </w:p>
    <w:p w:rsidR="00C43AEA" w:rsidRPr="00941583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Mã</w:t>
      </w:r>
      <w:proofErr w:type="spellEnd"/>
      <w:r w:rsidRPr="00D92190">
        <w:rPr>
          <w:sz w:val="26"/>
          <w:szCs w:val="26"/>
        </w:rPr>
        <w:t xml:space="preserve"> định </w:t>
      </w:r>
      <w:proofErr w:type="spellStart"/>
      <w:r w:rsidRPr="00D92190">
        <w:rPr>
          <w:sz w:val="26"/>
          <w:szCs w:val="26"/>
        </w:rPr>
        <w:t>danh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</w:p>
    <w:p w:rsidR="00C43AEA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Tên</w:t>
      </w:r>
      <w:proofErr w:type="spellEnd"/>
      <w:r w:rsidRPr="00D92190">
        <w:rPr>
          <w:sz w:val="26"/>
          <w:szCs w:val="26"/>
        </w:rPr>
        <w:t xml:space="preserve"> website/app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</w:p>
    <w:p w:rsidR="00C43AEA" w:rsidRPr="00D92190" w:rsidRDefault="00C43AEA" w:rsidP="00C43AEA">
      <w:pPr>
        <w:pStyle w:val="ListParagraph"/>
        <w:rPr>
          <w:sz w:val="26"/>
          <w:szCs w:val="26"/>
        </w:rPr>
      </w:pPr>
    </w:p>
    <w:p w:rsidR="00C43AEA" w:rsidRPr="00D92190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Dịch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vụ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kết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nối</w:t>
      </w:r>
      <w:proofErr w:type="spellEnd"/>
      <w:r w:rsidRPr="00D92190">
        <w:rPr>
          <w:sz w:val="26"/>
          <w:szCs w:val="26"/>
        </w:rPr>
        <w:t xml:space="preserve">: </w:t>
      </w:r>
      <w:r w:rsidR="003B517C">
        <w:rPr>
          <w:sz w:val="26"/>
          <w:szCs w:val="26"/>
        </w:rPr>
        <w:t>m</w:t>
      </w:r>
      <w:r>
        <w:rPr>
          <w:sz w:val="26"/>
          <w:szCs w:val="26"/>
        </w:rPr>
        <w:t xml:space="preserve">erchant hosted </w:t>
      </w:r>
      <w:proofErr w:type="spellStart"/>
      <w:r>
        <w:rPr>
          <w:sz w:val="26"/>
          <w:szCs w:val="26"/>
        </w:rPr>
        <w:t>QR</w:t>
      </w:r>
      <w:r w:rsidR="003B517C">
        <w:rPr>
          <w:sz w:val="26"/>
          <w:szCs w:val="26"/>
        </w:rPr>
        <w:t>code</w:t>
      </w:r>
      <w:proofErr w:type="spellEnd"/>
    </w:p>
    <w:p w:rsidR="00C43AEA" w:rsidRPr="00D92190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Môi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trường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kiểm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tra</w:t>
      </w:r>
      <w:proofErr w:type="spellEnd"/>
      <w:r w:rsidRPr="00D92190">
        <w:rPr>
          <w:sz w:val="26"/>
          <w:szCs w:val="26"/>
        </w:rPr>
        <w:t>: sandbox</w:t>
      </w:r>
    </w:p>
    <w:p w:rsidR="00C43AEA" w:rsidRPr="00D92190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Phiên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bản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tích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hợp</w:t>
      </w:r>
      <w:proofErr w:type="spellEnd"/>
      <w:r w:rsidRPr="00D92190">
        <w:rPr>
          <w:sz w:val="26"/>
          <w:szCs w:val="26"/>
        </w:rPr>
        <w:t>: 2.1.0</w:t>
      </w:r>
    </w:p>
    <w:p w:rsidR="00C43AEA" w:rsidRPr="005B565B" w:rsidRDefault="00C43AEA" w:rsidP="00C43AEA">
      <w:pPr>
        <w:ind w:left="-567"/>
        <w:rPr>
          <w:sz w:val="26"/>
          <w:szCs w:val="26"/>
        </w:rPr>
      </w:pPr>
    </w:p>
    <w:p w:rsidR="00C43AEA" w:rsidRDefault="00C43AEA" w:rsidP="00C43AEA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D92190">
        <w:rPr>
          <w:sz w:val="26"/>
          <w:szCs w:val="26"/>
        </w:rPr>
        <w:t>Link test:</w:t>
      </w:r>
    </w:p>
    <w:p w:rsidR="00C43AEA" w:rsidRPr="00D92190" w:rsidRDefault="00C43AEA" w:rsidP="00C43AEA">
      <w:pPr>
        <w:rPr>
          <w:sz w:val="26"/>
          <w:szCs w:val="26"/>
        </w:rPr>
      </w:pPr>
    </w:p>
    <w:p w:rsidR="00C43AEA" w:rsidRPr="00D92190" w:rsidRDefault="00C43AEA" w:rsidP="00C43AEA">
      <w:pPr>
        <w:pStyle w:val="ListParagraph"/>
        <w:numPr>
          <w:ilvl w:val="0"/>
          <w:numId w:val="6"/>
        </w:numPr>
        <w:rPr>
          <w:b/>
          <w:sz w:val="26"/>
          <w:szCs w:val="26"/>
        </w:rPr>
      </w:pPr>
      <w:proofErr w:type="spellStart"/>
      <w:r w:rsidRPr="00D92190">
        <w:rPr>
          <w:b/>
          <w:sz w:val="26"/>
          <w:szCs w:val="26"/>
        </w:rPr>
        <w:t>Nhân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sực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thực</w:t>
      </w:r>
      <w:proofErr w:type="spellEnd"/>
      <w:r w:rsidRPr="00D92190">
        <w:rPr>
          <w:b/>
          <w:sz w:val="26"/>
          <w:szCs w:val="26"/>
        </w:rPr>
        <w:t xml:space="preserve"> </w:t>
      </w:r>
      <w:proofErr w:type="spellStart"/>
      <w:r w:rsidRPr="00D92190">
        <w:rPr>
          <w:b/>
          <w:sz w:val="26"/>
          <w:szCs w:val="26"/>
        </w:rPr>
        <w:t>hiện</w:t>
      </w:r>
      <w:proofErr w:type="spellEnd"/>
    </w:p>
    <w:p w:rsidR="00C43AEA" w:rsidRPr="00D92190" w:rsidRDefault="00C43AEA" w:rsidP="00C43AEA">
      <w:pPr>
        <w:pStyle w:val="ListParagraph"/>
        <w:ind w:left="153"/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Đại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diện</w:t>
      </w:r>
      <w:proofErr w:type="spellEnd"/>
      <w:r w:rsidRPr="00D92190">
        <w:rPr>
          <w:sz w:val="26"/>
          <w:szCs w:val="26"/>
        </w:rPr>
        <w:t xml:space="preserve"> VNPAY:</w:t>
      </w:r>
    </w:p>
    <w:p w:rsidR="00C43AEA" w:rsidRDefault="00C43AEA" w:rsidP="00C43AEA">
      <w:pPr>
        <w:pStyle w:val="ListParagraph"/>
        <w:ind w:left="153"/>
        <w:rPr>
          <w:sz w:val="26"/>
          <w:szCs w:val="26"/>
        </w:rPr>
      </w:pPr>
      <w:proofErr w:type="spellStart"/>
      <w:r w:rsidRPr="00D92190">
        <w:rPr>
          <w:sz w:val="26"/>
          <w:szCs w:val="26"/>
        </w:rPr>
        <w:t>Đại</w:t>
      </w:r>
      <w:proofErr w:type="spellEnd"/>
      <w:r w:rsidRPr="00D92190">
        <w:rPr>
          <w:sz w:val="26"/>
          <w:szCs w:val="26"/>
        </w:rPr>
        <w:t xml:space="preserve"> </w:t>
      </w:r>
      <w:proofErr w:type="spellStart"/>
      <w:r w:rsidRPr="00D92190">
        <w:rPr>
          <w:sz w:val="26"/>
          <w:szCs w:val="26"/>
        </w:rPr>
        <w:t>diện</w:t>
      </w:r>
      <w:proofErr w:type="spellEnd"/>
      <w:r w:rsidRPr="00D92190">
        <w:rPr>
          <w:sz w:val="26"/>
        </w:rPr>
        <w:t xml:space="preserve"> merchant</w:t>
      </w:r>
      <w:r w:rsidRPr="00D92190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</w:p>
    <w:p w:rsidR="00C43AEA" w:rsidRPr="00D92190" w:rsidRDefault="00C43AEA" w:rsidP="00C43AEA">
      <w:pPr>
        <w:pStyle w:val="ListParagraph"/>
        <w:ind w:left="153"/>
        <w:rPr>
          <w:sz w:val="26"/>
          <w:szCs w:val="26"/>
        </w:rPr>
      </w:pPr>
    </w:p>
    <w:p w:rsidR="00C43AEA" w:rsidRPr="00C43AEA" w:rsidRDefault="00C43AEA" w:rsidP="00C43AEA">
      <w:pPr>
        <w:pStyle w:val="ListParagraph"/>
        <w:numPr>
          <w:ilvl w:val="0"/>
          <w:numId w:val="5"/>
        </w:numPr>
        <w:rPr>
          <w:b/>
          <w:i/>
          <w:color w:val="000000" w:themeColor="text1"/>
        </w:rPr>
      </w:pPr>
      <w:r w:rsidRPr="00D92190">
        <w:rPr>
          <w:b/>
        </w:rPr>
        <w:t>NỘI DUNG TEST KIỂM THỬ</w:t>
      </w:r>
    </w:p>
    <w:p w:rsidR="00C43AEA" w:rsidRPr="00C43AEA" w:rsidRDefault="00C43AEA" w:rsidP="00C43AEA">
      <w:pPr>
        <w:pStyle w:val="ListParagraph"/>
        <w:ind w:left="-207"/>
        <w:rPr>
          <w:b/>
          <w:i/>
          <w:color w:val="000000" w:themeColor="text1"/>
        </w:rPr>
      </w:pPr>
    </w:p>
    <w:p w:rsidR="00C43AEA" w:rsidRPr="00C43AEA" w:rsidRDefault="00C43AEA" w:rsidP="00C43AEA">
      <w:pPr>
        <w:pStyle w:val="ListParagraph"/>
        <w:numPr>
          <w:ilvl w:val="0"/>
          <w:numId w:val="8"/>
        </w:numPr>
        <w:rPr>
          <w:b/>
          <w:i/>
          <w:color w:val="000000" w:themeColor="text1"/>
        </w:rPr>
      </w:pPr>
      <w:proofErr w:type="spellStart"/>
      <w:r w:rsidRPr="00C43AEA">
        <w:rPr>
          <w:b/>
        </w:rPr>
        <w:t>Hiển</w:t>
      </w:r>
      <w:proofErr w:type="spellEnd"/>
      <w:r w:rsidRPr="00C43AEA">
        <w:rPr>
          <w:b/>
        </w:rPr>
        <w:t xml:space="preserve"> </w:t>
      </w:r>
      <w:proofErr w:type="spellStart"/>
      <w:r w:rsidRPr="00C43AEA">
        <w:rPr>
          <w:b/>
        </w:rPr>
        <w:t>thị</w:t>
      </w:r>
      <w:proofErr w:type="spellEnd"/>
      <w:r w:rsidRPr="00C43AEA">
        <w:rPr>
          <w:b/>
        </w:rPr>
        <w:t xml:space="preserve"> </w:t>
      </w:r>
      <w:proofErr w:type="spellStart"/>
      <w:r w:rsidRPr="00C43AEA">
        <w:rPr>
          <w:b/>
        </w:rPr>
        <w:t>mã</w:t>
      </w:r>
      <w:proofErr w:type="spellEnd"/>
      <w:r w:rsidRPr="00C43AEA">
        <w:rPr>
          <w:b/>
        </w:rPr>
        <w:t xml:space="preserve"> </w:t>
      </w:r>
      <w:proofErr w:type="spellStart"/>
      <w:r w:rsidRPr="00C43AEA">
        <w:rPr>
          <w:b/>
        </w:rPr>
        <w:t>QRCode</w:t>
      </w:r>
      <w:proofErr w:type="spellEnd"/>
      <w:r w:rsidRPr="00C43AEA">
        <w:rPr>
          <w:b/>
        </w:rPr>
        <w:t xml:space="preserve"> thanh toán </w:t>
      </w:r>
      <w:proofErr w:type="spellStart"/>
      <w:r w:rsidRPr="00C43AEA">
        <w:rPr>
          <w:b/>
        </w:rPr>
        <w:t>trên</w:t>
      </w:r>
      <w:proofErr w:type="spellEnd"/>
      <w:r w:rsidRPr="00C43AEA">
        <w:rPr>
          <w:b/>
        </w:rPr>
        <w:t xml:space="preserve"> website </w:t>
      </w:r>
      <w:proofErr w:type="spellStart"/>
      <w:r w:rsidRPr="00C43AEA">
        <w:rPr>
          <w:b/>
        </w:rPr>
        <w:t>hoặc</w:t>
      </w:r>
      <w:proofErr w:type="spellEnd"/>
      <w:r w:rsidRPr="00C43AEA">
        <w:rPr>
          <w:b/>
        </w:rPr>
        <w:t xml:space="preserve"> </w:t>
      </w:r>
      <w:proofErr w:type="spellStart"/>
      <w:r w:rsidRPr="00C43AEA">
        <w:rPr>
          <w:b/>
        </w:rPr>
        <w:t>ứng</w:t>
      </w:r>
      <w:proofErr w:type="spellEnd"/>
      <w:r w:rsidRPr="00C43AEA">
        <w:rPr>
          <w:b/>
        </w:rPr>
        <w:t xml:space="preserve"> </w:t>
      </w:r>
      <w:proofErr w:type="spellStart"/>
      <w:r w:rsidRPr="00C43AEA">
        <w:rPr>
          <w:b/>
        </w:rPr>
        <w:t>dụng</w:t>
      </w:r>
      <w:proofErr w:type="spellEnd"/>
      <w:r w:rsidRPr="00C43AEA">
        <w:rPr>
          <w:b/>
        </w:rPr>
        <w:t xml:space="preserve"> di </w:t>
      </w:r>
      <w:proofErr w:type="spellStart"/>
      <w:r w:rsidRPr="00C43AEA">
        <w:rPr>
          <w:b/>
        </w:rPr>
        <w:t>động</w:t>
      </w:r>
      <w:proofErr w:type="spellEnd"/>
      <w:r w:rsidRPr="00C43AEA">
        <w:rPr>
          <w:b/>
        </w:rPr>
        <w:t xml:space="preserve"> </w:t>
      </w:r>
      <w:proofErr w:type="spellStart"/>
      <w:r w:rsidRPr="00C43AEA">
        <w:rPr>
          <w:b/>
        </w:rPr>
        <w:t>của</w:t>
      </w:r>
      <w:proofErr w:type="spellEnd"/>
      <w:r w:rsidRPr="00C43AEA">
        <w:rPr>
          <w:b/>
        </w:rPr>
        <w:t xml:space="preserve"> merchant</w:t>
      </w:r>
    </w:p>
    <w:tbl>
      <w:tblPr>
        <w:tblW w:w="15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2555"/>
        <w:gridCol w:w="4582"/>
        <w:gridCol w:w="6585"/>
        <w:gridCol w:w="1211"/>
      </w:tblGrid>
      <w:tr w:rsidR="00C43AEA" w:rsidRPr="00FC6BDC" w:rsidTr="00835853">
        <w:trPr>
          <w:trHeight w:val="399"/>
          <w:tblHeader/>
          <w:jc w:val="center"/>
        </w:trPr>
        <w:tc>
          <w:tcPr>
            <w:tcW w:w="590" w:type="dxa"/>
            <w:shd w:val="clear" w:color="auto" w:fill="2E74B5" w:themeFill="accent1" w:themeFillShade="BF"/>
          </w:tcPr>
          <w:bookmarkEnd w:id="0"/>
          <w:bookmarkEnd w:id="1"/>
          <w:p w:rsidR="00C43AEA" w:rsidRPr="003450CC" w:rsidRDefault="00C43AEA" w:rsidP="00835853">
            <w:pPr>
              <w:spacing w:before="120" w:after="120" w:line="288" w:lineRule="auto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Stt</w:t>
            </w:r>
            <w:proofErr w:type="spellEnd"/>
          </w:p>
        </w:tc>
        <w:tc>
          <w:tcPr>
            <w:tcW w:w="2555" w:type="dxa"/>
            <w:shd w:val="clear" w:color="auto" w:fill="2E74B5" w:themeFill="accent1" w:themeFillShade="BF"/>
          </w:tcPr>
          <w:p w:rsidR="00C43AEA" w:rsidRPr="003450CC" w:rsidRDefault="00C43AEA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Tình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huống</w:t>
            </w:r>
            <w:proofErr w:type="spellEnd"/>
          </w:p>
        </w:tc>
        <w:tc>
          <w:tcPr>
            <w:tcW w:w="4582" w:type="dxa"/>
            <w:shd w:val="clear" w:color="auto" w:fill="2E74B5" w:themeFill="accent1" w:themeFillShade="BF"/>
          </w:tcPr>
          <w:p w:rsidR="00C43AEA" w:rsidRPr="003450CC" w:rsidRDefault="00C43AEA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Yêu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cầu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</w:p>
        </w:tc>
        <w:tc>
          <w:tcPr>
            <w:tcW w:w="6585" w:type="dxa"/>
            <w:shd w:val="clear" w:color="auto" w:fill="2E74B5" w:themeFill="accent1" w:themeFillShade="BF"/>
          </w:tcPr>
          <w:p w:rsidR="00C43AEA" w:rsidRPr="003450CC" w:rsidRDefault="00C43AEA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test</w:t>
            </w:r>
          </w:p>
        </w:tc>
        <w:tc>
          <w:tcPr>
            <w:tcW w:w="1211" w:type="dxa"/>
            <w:shd w:val="clear" w:color="auto" w:fill="2E74B5" w:themeFill="accent1" w:themeFillShade="BF"/>
          </w:tcPr>
          <w:p w:rsidR="00C43AEA" w:rsidRPr="003450CC" w:rsidRDefault="00C43AEA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Đánh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giá</w:t>
            </w:r>
            <w:proofErr w:type="spellEnd"/>
          </w:p>
        </w:tc>
      </w:tr>
      <w:tr w:rsidR="00C43AEA" w:rsidRPr="00FC6BDC" w:rsidTr="00835853">
        <w:trPr>
          <w:trHeight w:val="461"/>
          <w:jc w:val="center"/>
        </w:trPr>
        <w:tc>
          <w:tcPr>
            <w:tcW w:w="15523" w:type="dxa"/>
            <w:gridSpan w:val="5"/>
            <w:shd w:val="clear" w:color="auto" w:fill="FFFFFF" w:themeFill="background1"/>
          </w:tcPr>
          <w:p w:rsidR="00C43AEA" w:rsidRPr="003450CC" w:rsidRDefault="00C43AEA" w:rsidP="00835853">
            <w:pPr>
              <w:pStyle w:val="Heading1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</w:t>
            </w:r>
          </w:p>
        </w:tc>
      </w:tr>
      <w:tr w:rsidR="00C43AEA" w:rsidRPr="00FC6BDC" w:rsidTr="00835853">
        <w:trPr>
          <w:trHeight w:val="845"/>
          <w:jc w:val="center"/>
        </w:trPr>
        <w:tc>
          <w:tcPr>
            <w:tcW w:w="590" w:type="dxa"/>
          </w:tcPr>
          <w:p w:rsidR="00C43AEA" w:rsidRPr="00FC6BDC" w:rsidRDefault="00C43AEA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555" w:type="dxa"/>
          </w:tcPr>
          <w:p w:rsidR="00C43AEA" w:rsidRPr="00FC6BDC" w:rsidRDefault="00C43AEA" w:rsidP="00835853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QRcontent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lastRenderedPageBreak/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QRcode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r>
              <w:rPr>
                <w:b/>
              </w:rPr>
              <w:t>c</w:t>
            </w:r>
            <w:r w:rsidRPr="0083553F">
              <w:rPr>
                <w:b/>
              </w:rPr>
              <w:t>ode</w:t>
            </w:r>
            <w:r>
              <w:t xml:space="preserve"> “00”.</w:t>
            </w:r>
          </w:p>
          <w:p w:rsidR="00C43AEA" w:rsidRPr="00C43AEA" w:rsidRDefault="00C43AEA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QRCode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thanh toán, logo </w:t>
            </w:r>
            <w:proofErr w:type="spellStart"/>
            <w:r>
              <w:rPr>
                <w:rFonts w:ascii="Times New Roman" w:hAnsi="Times New Roman"/>
                <w:szCs w:val="24"/>
              </w:rPr>
              <w:t>nhận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diện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thương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hiệu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VNPAY</w:t>
            </w:r>
            <w:r w:rsidR="00B33C1C">
              <w:rPr>
                <w:rFonts w:ascii="Times New Roman" w:hAnsi="Times New Roman"/>
                <w:szCs w:val="24"/>
              </w:rPr>
              <w:t>-QR</w:t>
            </w:r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danh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ngân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hỗ </w:t>
            </w:r>
            <w:proofErr w:type="spellStart"/>
            <w:r>
              <w:rPr>
                <w:rFonts w:ascii="Times New Roman" w:hAnsi="Times New Roman"/>
                <w:szCs w:val="24"/>
              </w:rPr>
              <w:t>trợ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thanh toán, </w:t>
            </w:r>
            <w:proofErr w:type="spellStart"/>
            <w:r>
              <w:rPr>
                <w:rFonts w:ascii="Times New Roman" w:hAnsi="Times New Roman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hiệu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lực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thanh toán </w:t>
            </w:r>
            <w:proofErr w:type="spellStart"/>
            <w:r>
              <w:rPr>
                <w:rFonts w:ascii="Times New Roman" w:hAnsi="Times New Roman"/>
                <w:szCs w:val="24"/>
              </w:rPr>
              <w:t>cho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QRCode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C43AEA" w:rsidRDefault="00C43AEA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:rsidR="00C43AEA" w:rsidRPr="00710781" w:rsidRDefault="00710781" w:rsidP="00835853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điền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log </w:t>
            </w:r>
            <w:r>
              <w:rPr>
                <w:i/>
                <w:color w:val="000000" w:themeColor="text1"/>
              </w:rPr>
              <w:t xml:space="preserve">request sang VNPAY </w:t>
            </w:r>
            <w:proofErr w:type="spellStart"/>
            <w:r>
              <w:rPr>
                <w:i/>
                <w:color w:val="000000" w:themeColor="text1"/>
              </w:rPr>
              <w:t>tại</w:t>
            </w:r>
            <w:proofErr w:type="spellEnd"/>
            <w:r>
              <w:rPr>
                <w:i/>
                <w:color w:val="000000" w:themeColor="text1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color w:val="000000" w:themeColor="text1"/>
              </w:rPr>
              <w:t>]</w:t>
            </w:r>
          </w:p>
          <w:p w:rsidR="00C43AEA" w:rsidRDefault="00C43AEA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:rsidR="00C43AEA" w:rsidRDefault="00710781" w:rsidP="00710781">
            <w:pPr>
              <w:pStyle w:val="ListParagraph"/>
              <w:numPr>
                <w:ilvl w:val="0"/>
                <w:numId w:val="7"/>
              </w:num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 w:rsidRPr="00710781">
              <w:rPr>
                <w:color w:val="000000" w:themeColor="text1"/>
              </w:rPr>
              <w:t>code:00</w:t>
            </w:r>
          </w:p>
          <w:p w:rsidR="00710781" w:rsidRPr="00710781" w:rsidRDefault="00710781" w:rsidP="00710781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 w:rsidRPr="00710781">
              <w:rPr>
                <w:b/>
                <w:color w:val="000000" w:themeColor="text1"/>
              </w:rPr>
              <w:t>Dữ</w:t>
            </w:r>
            <w:proofErr w:type="spellEnd"/>
            <w:r w:rsidRPr="00710781">
              <w:rPr>
                <w:b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b/>
                <w:color w:val="000000" w:themeColor="text1"/>
              </w:rPr>
              <w:t>liệu</w:t>
            </w:r>
            <w:proofErr w:type="spellEnd"/>
            <w:r w:rsidRPr="00710781">
              <w:rPr>
                <w:b/>
                <w:color w:val="000000" w:themeColor="text1"/>
              </w:rPr>
              <w:t xml:space="preserve"> VNPAY </w:t>
            </w:r>
            <w:proofErr w:type="spellStart"/>
            <w:r w:rsidRPr="00710781">
              <w:rPr>
                <w:b/>
                <w:color w:val="000000" w:themeColor="text1"/>
              </w:rPr>
              <w:t>phản</w:t>
            </w:r>
            <w:proofErr w:type="spellEnd"/>
            <w:r w:rsidRPr="00710781">
              <w:rPr>
                <w:b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b/>
                <w:color w:val="000000" w:themeColor="text1"/>
              </w:rPr>
              <w:t>hồi</w:t>
            </w:r>
            <w:proofErr w:type="spellEnd"/>
            <w:r w:rsidRPr="00710781">
              <w:rPr>
                <w:b/>
                <w:color w:val="000000" w:themeColor="text1"/>
              </w:rPr>
              <w:t>:</w:t>
            </w:r>
          </w:p>
          <w:p w:rsidR="00710781" w:rsidRPr="00710781" w:rsidRDefault="00710781" w:rsidP="00710781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điền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log </w:t>
            </w:r>
            <w:proofErr w:type="spellStart"/>
            <w:r w:rsidRPr="00710781">
              <w:rPr>
                <w:i/>
                <w:color w:val="000000" w:themeColor="text1"/>
              </w:rPr>
              <w:t>kết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quả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phản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hồi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từ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API </w:t>
            </w:r>
            <w:proofErr w:type="spellStart"/>
            <w:r w:rsidRPr="00710781">
              <w:rPr>
                <w:i/>
                <w:color w:val="000000" w:themeColor="text1"/>
              </w:rPr>
              <w:t>của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VNPAY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color w:val="000000" w:themeColor="text1"/>
              </w:rPr>
              <w:t>]</w:t>
            </w:r>
          </w:p>
          <w:p w:rsidR="00C43AEA" w:rsidRDefault="00C43AEA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hiển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thị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mã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QRcode</w:t>
            </w:r>
            <w:proofErr w:type="spellEnd"/>
            <w:r>
              <w:rPr>
                <w:b/>
                <w:color w:val="000000" w:themeColor="text1"/>
              </w:rPr>
              <w:t xml:space="preserve"> thanh toán:</w:t>
            </w:r>
          </w:p>
          <w:p w:rsidR="00C43AEA" w:rsidRPr="005A4B89" w:rsidRDefault="00710781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</w:t>
            </w:r>
            <w:proofErr w:type="spellStart"/>
            <w:r w:rsidRPr="00710781">
              <w:rPr>
                <w:i/>
                <w:color w:val="000000" w:themeColor="text1"/>
              </w:rPr>
              <w:t>chụp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và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dán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ảnh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tại</w:t>
            </w:r>
            <w:proofErr w:type="spellEnd"/>
            <w:r w:rsidRPr="00710781">
              <w:rPr>
                <w:i/>
                <w:color w:val="000000" w:themeColor="text1"/>
              </w:rPr>
              <w:t xml:space="preserve"> </w:t>
            </w:r>
            <w:proofErr w:type="spellStart"/>
            <w:r w:rsidRPr="00710781">
              <w:rPr>
                <w:i/>
                <w:color w:val="000000" w:themeColor="text1"/>
              </w:rPr>
              <w:t>đây</w:t>
            </w:r>
            <w:proofErr w:type="spellEnd"/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:rsidR="00C43AEA" w:rsidRPr="00E66336" w:rsidRDefault="00C43AEA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C43AEA" w:rsidRPr="00FC6BDC" w:rsidTr="00835853">
        <w:trPr>
          <w:trHeight w:val="845"/>
          <w:jc w:val="center"/>
        </w:trPr>
        <w:tc>
          <w:tcPr>
            <w:tcW w:w="590" w:type="dxa"/>
          </w:tcPr>
          <w:p w:rsidR="00C43AEA" w:rsidRDefault="00C43AEA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555" w:type="dxa"/>
          </w:tcPr>
          <w:p w:rsidR="00C43AEA" w:rsidRDefault="00C43AEA" w:rsidP="00835853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Sai checksum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sang VNPAY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QRcode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r>
              <w:rPr>
                <w:b/>
              </w:rPr>
              <w:t>c</w:t>
            </w:r>
            <w:r w:rsidRPr="0083553F">
              <w:rPr>
                <w:b/>
              </w:rPr>
              <w:t>ode</w:t>
            </w:r>
            <w:r>
              <w:t xml:space="preserve"> khác“00”.</w:t>
            </w:r>
          </w:p>
          <w:p w:rsidR="00C43AEA" w:rsidRDefault="00C43AEA" w:rsidP="00B33C1C">
            <w:pPr>
              <w:ind w:left="290"/>
            </w:pPr>
          </w:p>
        </w:tc>
        <w:tc>
          <w:tcPr>
            <w:tcW w:w="6585" w:type="dxa"/>
          </w:tcPr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:rsidR="00710781" w:rsidRDefault="00710781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C43AEA" w:rsidRDefault="00C43AEA" w:rsidP="00835853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43AEA" w:rsidRPr="00E66336" w:rsidRDefault="00C43AEA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C43AEA" w:rsidRPr="00FC6BDC" w:rsidTr="005D473F">
        <w:trPr>
          <w:trHeight w:val="845"/>
          <w:jc w:val="center"/>
        </w:trPr>
        <w:tc>
          <w:tcPr>
            <w:tcW w:w="15523" w:type="dxa"/>
            <w:gridSpan w:val="5"/>
          </w:tcPr>
          <w:p w:rsidR="00C43AEA" w:rsidRPr="00E66336" w:rsidRDefault="00C43AEA" w:rsidP="00C43AEA">
            <w:pPr>
              <w:pStyle w:val="Heading1"/>
            </w:pPr>
            <w:r>
              <w:t xml:space="preserve">Thanh toán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QRcode</w:t>
            </w:r>
            <w:proofErr w:type="spellEnd"/>
          </w:p>
        </w:tc>
      </w:tr>
      <w:tr w:rsidR="00C43AEA" w:rsidRPr="00FC6BDC" w:rsidTr="00835853">
        <w:trPr>
          <w:trHeight w:val="845"/>
          <w:jc w:val="center"/>
        </w:trPr>
        <w:tc>
          <w:tcPr>
            <w:tcW w:w="590" w:type="dxa"/>
          </w:tcPr>
          <w:p w:rsidR="00C43AEA" w:rsidRDefault="00C43AEA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555" w:type="dxa"/>
          </w:tcPr>
          <w:p w:rsidR="00C43AEA" w:rsidRDefault="00C43AEA" w:rsidP="00835853">
            <w:r>
              <w:t xml:space="preserve">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82" w:type="dxa"/>
          </w:tcPr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QRcode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thanh toán VNPAY-QR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quả</w:t>
            </w:r>
            <w:proofErr w:type="spellEnd"/>
            <w:r>
              <w:t xml:space="preserve">  thanh</w:t>
            </w:r>
            <w:proofErr w:type="gramEnd"/>
            <w:r>
              <w:t xml:space="preserve">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43AEA" w:rsidRPr="00E66336" w:rsidRDefault="00C43AEA" w:rsidP="00835853">
            <w:pPr>
              <w:spacing w:before="120" w:after="120" w:line="288" w:lineRule="auto"/>
              <w:rPr>
                <w:b/>
              </w:rPr>
            </w:pPr>
          </w:p>
        </w:tc>
      </w:tr>
      <w:tr w:rsidR="00C43AEA" w:rsidRPr="00FC6BDC" w:rsidTr="00835853">
        <w:trPr>
          <w:trHeight w:val="845"/>
          <w:jc w:val="center"/>
        </w:trPr>
        <w:tc>
          <w:tcPr>
            <w:tcW w:w="590" w:type="dxa"/>
          </w:tcPr>
          <w:p w:rsidR="00C43AEA" w:rsidRDefault="00C43AEA" w:rsidP="00835853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555" w:type="dxa"/>
          </w:tcPr>
          <w:p w:rsidR="00C43AEA" w:rsidRDefault="00C43AEA" w:rsidP="00835853">
            <w:r>
              <w:t xml:space="preserve">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quả</w:t>
            </w:r>
            <w:proofErr w:type="spellEnd"/>
            <w:r>
              <w:t xml:space="preserve">  thanh</w:t>
            </w:r>
            <w:proofErr w:type="gramEnd"/>
            <w:r>
              <w:t xml:space="preserve"> toán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:rsidR="00C43AEA" w:rsidRDefault="00C43AEA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C43AEA" w:rsidRDefault="00C43AEA" w:rsidP="00C43AEA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43AEA" w:rsidRPr="00E66336" w:rsidRDefault="00C43AEA" w:rsidP="00835853">
            <w:pPr>
              <w:spacing w:before="120" w:after="120" w:line="288" w:lineRule="auto"/>
              <w:rPr>
                <w:b/>
              </w:rPr>
            </w:pPr>
          </w:p>
        </w:tc>
      </w:tr>
    </w:tbl>
    <w:p w:rsidR="00C43AEA" w:rsidRDefault="00C43AEA" w:rsidP="00C43AEA">
      <w:pPr>
        <w:pStyle w:val="ListParagraph"/>
        <w:ind w:left="-207"/>
      </w:pPr>
    </w:p>
    <w:p w:rsidR="00C47E2C" w:rsidRDefault="00C47E2C" w:rsidP="00C47E2C">
      <w:pPr>
        <w:pStyle w:val="ListParagraph"/>
        <w:numPr>
          <w:ilvl w:val="0"/>
          <w:numId w:val="8"/>
        </w:numPr>
        <w:rPr>
          <w:b/>
        </w:rPr>
      </w:pPr>
      <w:r w:rsidRPr="00C47E2C">
        <w:rPr>
          <w:b/>
        </w:rPr>
        <w:t xml:space="preserve">Deep-link </w:t>
      </w:r>
      <w:proofErr w:type="spellStart"/>
      <w:r w:rsidRPr="00C47E2C">
        <w:rPr>
          <w:b/>
        </w:rPr>
        <w:t>ứng</w:t>
      </w:r>
      <w:proofErr w:type="spellEnd"/>
      <w:r w:rsidRPr="00C47E2C">
        <w:rPr>
          <w:b/>
        </w:rPr>
        <w:t xml:space="preserve"> </w:t>
      </w:r>
      <w:proofErr w:type="spellStart"/>
      <w:r w:rsidRPr="00C47E2C">
        <w:rPr>
          <w:b/>
        </w:rPr>
        <w:t>dụng</w:t>
      </w:r>
      <w:proofErr w:type="spellEnd"/>
      <w:r w:rsidRPr="00C47E2C">
        <w:rPr>
          <w:b/>
        </w:rPr>
        <w:t xml:space="preserve"> thanh toán</w:t>
      </w:r>
    </w:p>
    <w:tbl>
      <w:tblPr>
        <w:tblW w:w="15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2555"/>
        <w:gridCol w:w="4582"/>
        <w:gridCol w:w="6585"/>
        <w:gridCol w:w="1211"/>
      </w:tblGrid>
      <w:tr w:rsidR="00C47E2C" w:rsidRPr="003450CC" w:rsidTr="00835853">
        <w:trPr>
          <w:trHeight w:val="399"/>
          <w:tblHeader/>
          <w:jc w:val="center"/>
        </w:trPr>
        <w:tc>
          <w:tcPr>
            <w:tcW w:w="590" w:type="dxa"/>
            <w:shd w:val="clear" w:color="auto" w:fill="2E74B5" w:themeFill="accent1" w:themeFillShade="BF"/>
          </w:tcPr>
          <w:p w:rsidR="00C47E2C" w:rsidRPr="003450CC" w:rsidRDefault="00C47E2C" w:rsidP="00835853">
            <w:pPr>
              <w:spacing w:before="120" w:after="120" w:line="288" w:lineRule="auto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Stt</w:t>
            </w:r>
            <w:proofErr w:type="spellEnd"/>
          </w:p>
        </w:tc>
        <w:tc>
          <w:tcPr>
            <w:tcW w:w="2555" w:type="dxa"/>
            <w:shd w:val="clear" w:color="auto" w:fill="2E74B5" w:themeFill="accent1" w:themeFillShade="BF"/>
          </w:tcPr>
          <w:p w:rsidR="00C47E2C" w:rsidRPr="003450CC" w:rsidRDefault="00C47E2C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Tình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huống</w:t>
            </w:r>
            <w:proofErr w:type="spellEnd"/>
          </w:p>
        </w:tc>
        <w:tc>
          <w:tcPr>
            <w:tcW w:w="4582" w:type="dxa"/>
            <w:shd w:val="clear" w:color="auto" w:fill="2E74B5" w:themeFill="accent1" w:themeFillShade="BF"/>
          </w:tcPr>
          <w:p w:rsidR="00C47E2C" w:rsidRPr="003450CC" w:rsidRDefault="00C47E2C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Yêu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cầu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</w:p>
        </w:tc>
        <w:tc>
          <w:tcPr>
            <w:tcW w:w="6585" w:type="dxa"/>
            <w:shd w:val="clear" w:color="auto" w:fill="2E74B5" w:themeFill="accent1" w:themeFillShade="BF"/>
          </w:tcPr>
          <w:p w:rsidR="00C47E2C" w:rsidRPr="003450CC" w:rsidRDefault="00C47E2C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Kết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quả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test</w:t>
            </w:r>
          </w:p>
        </w:tc>
        <w:tc>
          <w:tcPr>
            <w:tcW w:w="1211" w:type="dxa"/>
            <w:shd w:val="clear" w:color="auto" w:fill="2E74B5" w:themeFill="accent1" w:themeFillShade="BF"/>
          </w:tcPr>
          <w:p w:rsidR="00C47E2C" w:rsidRPr="003450CC" w:rsidRDefault="00C47E2C" w:rsidP="00835853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proofErr w:type="spellStart"/>
            <w:r w:rsidRPr="003450CC">
              <w:rPr>
                <w:b/>
                <w:color w:val="FFFFFF" w:themeColor="background1"/>
              </w:rPr>
              <w:t>Đánh</w:t>
            </w:r>
            <w:proofErr w:type="spellEnd"/>
            <w:r w:rsidRPr="003450CC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3450CC">
              <w:rPr>
                <w:b/>
                <w:color w:val="FFFFFF" w:themeColor="background1"/>
              </w:rPr>
              <w:t>giá</w:t>
            </w:r>
            <w:proofErr w:type="spellEnd"/>
          </w:p>
        </w:tc>
      </w:tr>
      <w:tr w:rsidR="00C47E2C" w:rsidRPr="003450CC" w:rsidTr="00835853">
        <w:trPr>
          <w:trHeight w:val="461"/>
          <w:jc w:val="center"/>
        </w:trPr>
        <w:tc>
          <w:tcPr>
            <w:tcW w:w="15523" w:type="dxa"/>
            <w:gridSpan w:val="5"/>
            <w:shd w:val="clear" w:color="auto" w:fill="FFFFFF" w:themeFill="background1"/>
          </w:tcPr>
          <w:p w:rsidR="00C47E2C" w:rsidRPr="003450CC" w:rsidRDefault="00C47E2C" w:rsidP="00835853">
            <w:pPr>
              <w:pStyle w:val="Heading1"/>
            </w:pPr>
            <w:proofErr w:type="spellStart"/>
            <w:r>
              <w:t>Tạo</w:t>
            </w:r>
            <w:proofErr w:type="spellEnd"/>
            <w:r>
              <w:t xml:space="preserve"> deep-link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C47E2C" w:rsidRPr="00E66336" w:rsidTr="00835853">
        <w:trPr>
          <w:trHeight w:val="845"/>
          <w:jc w:val="center"/>
        </w:trPr>
        <w:tc>
          <w:tcPr>
            <w:tcW w:w="590" w:type="dxa"/>
          </w:tcPr>
          <w:p w:rsidR="00C47E2C" w:rsidRPr="00FC6BDC" w:rsidRDefault="00C47E2C" w:rsidP="00C47E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555" w:type="dxa"/>
          </w:tcPr>
          <w:p w:rsidR="00C47E2C" w:rsidRPr="00FC6BDC" w:rsidRDefault="00C47E2C" w:rsidP="00C47E2C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47E2C" w:rsidRDefault="00C47E2C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merchant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QRcontent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:rsidR="00C47E2C" w:rsidRDefault="00C47E2C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QRcode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r>
              <w:rPr>
                <w:b/>
              </w:rPr>
              <w:t>c</w:t>
            </w:r>
            <w:r w:rsidRPr="0083553F">
              <w:rPr>
                <w:b/>
              </w:rPr>
              <w:t>ode</w:t>
            </w:r>
            <w:r>
              <w:t xml:space="preserve"> “00”.</w:t>
            </w:r>
          </w:p>
          <w:p w:rsidR="00C47E2C" w:rsidRPr="00C43AEA" w:rsidRDefault="00C47E2C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sử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Cs w:val="24"/>
              </w:rPr>
              <w:t>này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chuỗi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deep-link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Output: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dữ</w:t>
            </w:r>
            <w:proofErr w:type="spellEnd"/>
            <w:r w:rsidRPr="00C47E2C"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liệu</w:t>
            </w:r>
            <w:proofErr w:type="spellEnd"/>
            <w:r w:rsidRPr="00C47E2C">
              <w:rPr>
                <w:i/>
                <w:color w:val="000000" w:themeColor="text1"/>
                <w:u w:val="single"/>
              </w:rPr>
              <w:t xml:space="preserve"> VNPAY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phản</w:t>
            </w:r>
            <w:proofErr w:type="spellEnd"/>
            <w:r w:rsidRPr="00C47E2C"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hồi</w:t>
            </w:r>
            <w:proofErr w:type="spellEnd"/>
          </w:p>
          <w:p w:rsidR="00C47E2C" w:rsidRPr="005A4B89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47E2C" w:rsidRPr="00E66336" w:rsidRDefault="00C47E2C" w:rsidP="00C47E2C">
            <w:pPr>
              <w:spacing w:before="120" w:after="120" w:line="288" w:lineRule="auto"/>
              <w:rPr>
                <w:b/>
              </w:rPr>
            </w:pPr>
          </w:p>
        </w:tc>
      </w:tr>
      <w:tr w:rsidR="00C47E2C" w:rsidRPr="00E66336" w:rsidTr="00835853">
        <w:trPr>
          <w:trHeight w:val="845"/>
          <w:jc w:val="center"/>
        </w:trPr>
        <w:tc>
          <w:tcPr>
            <w:tcW w:w="590" w:type="dxa"/>
          </w:tcPr>
          <w:p w:rsidR="00C47E2C" w:rsidRDefault="00C47E2C" w:rsidP="00C47E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555" w:type="dxa"/>
          </w:tcPr>
          <w:p w:rsidR="00C47E2C" w:rsidRDefault="00C47E2C" w:rsidP="00C47E2C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47E2C" w:rsidRDefault="00C47E2C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 xml:space="preserve">Sai checksum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sang VNPAY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định.</w:t>
            </w:r>
          </w:p>
          <w:p w:rsidR="00C47E2C" w:rsidRDefault="00C47E2C" w:rsidP="00B33C1C">
            <w:pPr>
              <w:pStyle w:val="ListParagraph"/>
              <w:numPr>
                <w:ilvl w:val="0"/>
                <w:numId w:val="7"/>
              </w:numPr>
              <w:ind w:left="290"/>
            </w:pPr>
            <w:proofErr w:type="spellStart"/>
            <w:r>
              <w:lastRenderedPageBreak/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QRcode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API: </w:t>
            </w:r>
            <w:r>
              <w:rPr>
                <w:b/>
              </w:rPr>
              <w:t>c</w:t>
            </w:r>
            <w:r w:rsidRPr="0083553F">
              <w:rPr>
                <w:b/>
              </w:rPr>
              <w:t>ode</w:t>
            </w:r>
            <w:r>
              <w:t xml:space="preserve"> khác“00”.</w:t>
            </w:r>
          </w:p>
          <w:p w:rsidR="00C47E2C" w:rsidRDefault="00C47E2C" w:rsidP="00B33C1C">
            <w:pPr>
              <w:ind w:left="290"/>
            </w:pPr>
          </w:p>
        </w:tc>
        <w:tc>
          <w:tcPr>
            <w:tcW w:w="6585" w:type="dxa"/>
          </w:tcPr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Màn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hình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thông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báo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47E2C" w:rsidRPr="00E66336" w:rsidRDefault="00C47E2C" w:rsidP="00C47E2C">
            <w:pPr>
              <w:spacing w:before="120" w:after="120" w:line="288" w:lineRule="auto"/>
              <w:rPr>
                <w:b/>
              </w:rPr>
            </w:pPr>
          </w:p>
        </w:tc>
      </w:tr>
      <w:tr w:rsidR="00C47E2C" w:rsidRPr="00E66336" w:rsidTr="00835853">
        <w:trPr>
          <w:trHeight w:val="845"/>
          <w:jc w:val="center"/>
        </w:trPr>
        <w:tc>
          <w:tcPr>
            <w:tcW w:w="590" w:type="dxa"/>
          </w:tcPr>
          <w:p w:rsidR="00C47E2C" w:rsidRDefault="00C47E2C" w:rsidP="00C47E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555" w:type="dxa"/>
          </w:tcPr>
          <w:p w:rsidR="00C47E2C" w:rsidRPr="00FC6BDC" w:rsidRDefault="00C47E2C" w:rsidP="00C47E2C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VNPAY-QR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C47E2C" w:rsidRDefault="003B517C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VNPAY </w:t>
            </w:r>
            <w:proofErr w:type="spellStart"/>
            <w:r>
              <w:rPr>
                <w:rFonts w:ascii="Times New Roman" w:hAnsi="Times New Roman"/>
                <w:szCs w:val="24"/>
              </w:rPr>
              <w:t>phản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hồi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lại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danh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hỗ trợ deep-link.</w:t>
            </w:r>
          </w:p>
          <w:p w:rsidR="003B517C" w:rsidRPr="00C43AEA" w:rsidRDefault="003B517C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sử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Cs w:val="24"/>
              </w:rPr>
              <w:t>này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chuỗi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deep-link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:rsidR="00C47E2C" w:rsidRPr="00C47E2C" w:rsidRDefault="00C47E2C" w:rsidP="00C47E2C">
            <w:pPr>
              <w:pStyle w:val="ListParagraph"/>
              <w:numPr>
                <w:ilvl w:val="0"/>
                <w:numId w:val="7"/>
              </w:num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t>tmn_code</w:t>
            </w:r>
            <w:proofErr w:type="spellEnd"/>
            <w:r>
              <w:t xml:space="preserve">: </w:t>
            </w:r>
          </w:p>
          <w:p w:rsid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Output: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dữ</w:t>
            </w:r>
            <w:proofErr w:type="spellEnd"/>
            <w:r w:rsidRPr="00C47E2C"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liệu</w:t>
            </w:r>
            <w:proofErr w:type="spellEnd"/>
            <w:r w:rsidRPr="00C47E2C">
              <w:rPr>
                <w:i/>
                <w:color w:val="000000" w:themeColor="text1"/>
                <w:u w:val="single"/>
              </w:rPr>
              <w:t xml:space="preserve"> VNPAY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phản</w:t>
            </w:r>
            <w:proofErr w:type="spellEnd"/>
            <w:r w:rsidRPr="00C47E2C"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 w:rsidRPr="00C47E2C">
              <w:rPr>
                <w:i/>
                <w:color w:val="000000" w:themeColor="text1"/>
                <w:u w:val="single"/>
              </w:rPr>
              <w:t>hồi</w:t>
            </w:r>
            <w:proofErr w:type="spellEnd"/>
          </w:p>
          <w:p w:rsidR="00C47E2C" w:rsidRPr="00C47E2C" w:rsidRDefault="00C47E2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C47E2C" w:rsidRPr="00E66336" w:rsidRDefault="00C47E2C" w:rsidP="00C47E2C">
            <w:pPr>
              <w:spacing w:before="120" w:after="120" w:line="288" w:lineRule="auto"/>
              <w:rPr>
                <w:b/>
              </w:rPr>
            </w:pPr>
          </w:p>
        </w:tc>
      </w:tr>
      <w:tr w:rsidR="003B517C" w:rsidRPr="00E66336" w:rsidTr="00835853">
        <w:trPr>
          <w:trHeight w:val="845"/>
          <w:jc w:val="center"/>
        </w:trPr>
        <w:tc>
          <w:tcPr>
            <w:tcW w:w="590" w:type="dxa"/>
          </w:tcPr>
          <w:p w:rsidR="003B517C" w:rsidRDefault="003B517C" w:rsidP="00C47E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555" w:type="dxa"/>
          </w:tcPr>
          <w:p w:rsidR="003B517C" w:rsidRDefault="003B517C" w:rsidP="00C47E2C"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3B517C" w:rsidRDefault="003B517C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deep-link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đúng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quy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định </w:t>
            </w:r>
            <w:proofErr w:type="spellStart"/>
            <w:r>
              <w:rPr>
                <w:rFonts w:ascii="Times New Roman" w:hAnsi="Times New Roman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VNPAY.</w:t>
            </w:r>
          </w:p>
          <w:p w:rsidR="003B517C" w:rsidRDefault="003B517C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Khách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chọn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mở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thanh toán </w:t>
            </w:r>
            <w:proofErr w:type="spellStart"/>
            <w:r>
              <w:rPr>
                <w:rFonts w:ascii="Times New Roman" w:hAnsi="Times New Roman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cài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đặt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trên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thiết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bị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thành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công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  <w:p w:rsidR="003B517C" w:rsidRPr="00C43AEA" w:rsidRDefault="003B517C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Khách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đăng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vào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màn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hình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chuyển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sang chi </w:t>
            </w:r>
            <w:proofErr w:type="spellStart"/>
            <w:r>
              <w:rPr>
                <w:rFonts w:ascii="Times New Roman" w:hAnsi="Times New Roman"/>
                <w:szCs w:val="24"/>
              </w:rPr>
              <w:t>tiết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cần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xác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thực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thanh toán.</w:t>
            </w:r>
          </w:p>
        </w:tc>
        <w:tc>
          <w:tcPr>
            <w:tcW w:w="6585" w:type="dxa"/>
          </w:tcPr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:rsidR="0067745D" w:rsidRPr="00C47E2C" w:rsidRDefault="0067745D" w:rsidP="0067745D">
            <w:pPr>
              <w:pStyle w:val="ListParagraph"/>
              <w:numPr>
                <w:ilvl w:val="0"/>
                <w:numId w:val="7"/>
              </w:num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t>Chuỗi</w:t>
            </w:r>
            <w:proofErr w:type="spellEnd"/>
            <w:r>
              <w:t xml:space="preserve"> deep-link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</w:p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Output: </w:t>
            </w:r>
            <w:proofErr w:type="spellStart"/>
            <w:r>
              <w:rPr>
                <w:i/>
                <w:color w:val="000000" w:themeColor="text1"/>
                <w:u w:val="single"/>
              </w:rPr>
              <w:t>màn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hình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chi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tiết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giao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dịch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của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ứng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dụng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Ngân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hàng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hoặc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Ví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điện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tử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hỗ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trợ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deep-link</w:t>
            </w:r>
          </w:p>
          <w:p w:rsidR="0067745D" w:rsidRP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</w:p>
          <w:p w:rsidR="003B517C" w:rsidRDefault="003B517C" w:rsidP="00C47E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3B517C" w:rsidRPr="00E66336" w:rsidRDefault="003B517C" w:rsidP="00C47E2C">
            <w:pPr>
              <w:spacing w:before="120" w:after="120" w:line="288" w:lineRule="auto"/>
              <w:rPr>
                <w:b/>
              </w:rPr>
            </w:pPr>
          </w:p>
        </w:tc>
      </w:tr>
      <w:tr w:rsidR="0067745D" w:rsidRPr="00E66336" w:rsidTr="00835853">
        <w:trPr>
          <w:trHeight w:val="845"/>
          <w:jc w:val="center"/>
        </w:trPr>
        <w:tc>
          <w:tcPr>
            <w:tcW w:w="590" w:type="dxa"/>
          </w:tcPr>
          <w:p w:rsidR="0067745D" w:rsidRDefault="0067745D" w:rsidP="00C47E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555" w:type="dxa"/>
          </w:tcPr>
          <w:p w:rsidR="0067745D" w:rsidRDefault="0067745D" w:rsidP="00C47E2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thanh toán.</w:t>
            </w:r>
          </w:p>
        </w:tc>
        <w:tc>
          <w:tcPr>
            <w:tcW w:w="4582" w:type="dxa"/>
          </w:tcPr>
          <w:p w:rsidR="0067745D" w:rsidRDefault="0067745D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deep-link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đúng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quy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định </w:t>
            </w:r>
            <w:proofErr w:type="spellStart"/>
            <w:r>
              <w:rPr>
                <w:rFonts w:ascii="Times New Roman" w:hAnsi="Times New Roman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VNPAY.</w:t>
            </w:r>
          </w:p>
          <w:p w:rsidR="0067745D" w:rsidRDefault="0067745D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lastRenderedPageBreak/>
              <w:t>Thiết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bị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cài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đặt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Ngân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Ví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điện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tử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thanh toán.</w:t>
            </w:r>
          </w:p>
          <w:p w:rsidR="0067745D" w:rsidRDefault="0067745D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cần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chuyển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sang app store </w:t>
            </w:r>
            <w:proofErr w:type="spellStart"/>
            <w:r>
              <w:rPr>
                <w:rFonts w:ascii="Times New Roman" w:hAnsi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cài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đặt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ứng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hoặc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tiếp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tục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:rsidR="0067745D" w:rsidRPr="00C47E2C" w:rsidRDefault="0067745D" w:rsidP="0067745D">
            <w:pPr>
              <w:pStyle w:val="ListParagraph"/>
              <w:numPr>
                <w:ilvl w:val="0"/>
                <w:numId w:val="7"/>
              </w:num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t>Chuỗi</w:t>
            </w:r>
            <w:proofErr w:type="spellEnd"/>
            <w:r>
              <w:t xml:space="preserve"> deep-link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</w:p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lastRenderedPageBreak/>
              <w:t xml:space="preserve">Output: </w:t>
            </w:r>
            <w:proofErr w:type="spellStart"/>
            <w:r>
              <w:rPr>
                <w:i/>
                <w:color w:val="000000" w:themeColor="text1"/>
                <w:u w:val="single"/>
              </w:rPr>
              <w:t>màn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hình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thông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báo</w:t>
            </w:r>
            <w:proofErr w:type="spellEnd"/>
            <w:r>
              <w:rPr>
                <w:i/>
                <w:color w:val="000000" w:themeColor="text1"/>
                <w:u w:val="single"/>
              </w:rPr>
              <w:t>:</w:t>
            </w:r>
          </w:p>
          <w:p w:rsidR="0067745D" w:rsidRP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</w:p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  <w:u w:val="single"/>
              </w:rPr>
            </w:pPr>
            <w:proofErr w:type="spellStart"/>
            <w:r>
              <w:rPr>
                <w:i/>
                <w:color w:val="000000" w:themeColor="text1"/>
                <w:u w:val="single"/>
              </w:rPr>
              <w:t>Màn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hình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chuyển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hướng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thành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công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sang app store </w:t>
            </w:r>
            <w:proofErr w:type="spellStart"/>
            <w:r>
              <w:rPr>
                <w:i/>
                <w:color w:val="000000" w:themeColor="text1"/>
                <w:u w:val="single"/>
              </w:rPr>
              <w:t>nếu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khách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hàng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tiếp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tục</w:t>
            </w:r>
            <w:proofErr w:type="spellEnd"/>
            <w:r>
              <w:rPr>
                <w:i/>
                <w:color w:val="000000" w:themeColor="text1"/>
                <w:u w:val="single"/>
              </w:rPr>
              <w:t>:</w:t>
            </w:r>
          </w:p>
          <w:p w:rsidR="0067745D" w:rsidRP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</w:p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67745D" w:rsidRPr="00E66336" w:rsidRDefault="0067745D" w:rsidP="00C47E2C">
            <w:pPr>
              <w:spacing w:before="120" w:after="120" w:line="288" w:lineRule="auto"/>
              <w:rPr>
                <w:b/>
              </w:rPr>
            </w:pPr>
          </w:p>
        </w:tc>
      </w:tr>
      <w:tr w:rsidR="0067745D" w:rsidRPr="00E66336" w:rsidTr="00835853">
        <w:trPr>
          <w:trHeight w:val="845"/>
          <w:jc w:val="center"/>
        </w:trPr>
        <w:tc>
          <w:tcPr>
            <w:tcW w:w="590" w:type="dxa"/>
          </w:tcPr>
          <w:p w:rsidR="0067745D" w:rsidRDefault="0067745D" w:rsidP="00C47E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555" w:type="dxa"/>
          </w:tcPr>
          <w:p w:rsidR="0067745D" w:rsidRDefault="0067745D" w:rsidP="00C47E2C"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 w:rsidR="00710781">
              <w:t>.</w:t>
            </w:r>
          </w:p>
        </w:tc>
        <w:tc>
          <w:tcPr>
            <w:tcW w:w="4582" w:type="dxa"/>
          </w:tcPr>
          <w:p w:rsidR="0067745D" w:rsidRDefault="0067745D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deep-link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đúng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quy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định</w:t>
            </w:r>
            <w:r w:rsidR="00710781">
              <w:rPr>
                <w:rFonts w:ascii="Times New Roman" w:hAnsi="Times New Roman"/>
                <w:szCs w:val="24"/>
              </w:rPr>
              <w:t xml:space="preserve"> (</w:t>
            </w:r>
            <w:proofErr w:type="spellStart"/>
            <w:r w:rsidR="00710781">
              <w:rPr>
                <w:rFonts w:ascii="Times New Roman" w:hAnsi="Times New Roman"/>
                <w:szCs w:val="24"/>
              </w:rPr>
              <w:t>sai</w:t>
            </w:r>
            <w:proofErr w:type="spellEnd"/>
            <w:r w:rsidR="00710781">
              <w:rPr>
                <w:rFonts w:ascii="Times New Roman" w:hAnsi="Times New Roman"/>
                <w:szCs w:val="24"/>
              </w:rPr>
              <w:t xml:space="preserve"> scheme app </w:t>
            </w:r>
            <w:proofErr w:type="spellStart"/>
            <w:r w:rsidR="00710781">
              <w:rPr>
                <w:rFonts w:ascii="Times New Roman" w:hAnsi="Times New Roman"/>
                <w:szCs w:val="24"/>
              </w:rPr>
              <w:t>hoặc</w:t>
            </w:r>
            <w:proofErr w:type="spellEnd"/>
            <w:r w:rsidR="007107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="00710781">
              <w:rPr>
                <w:rFonts w:ascii="Times New Roman" w:hAnsi="Times New Roman"/>
                <w:szCs w:val="24"/>
              </w:rPr>
              <w:t>sai</w:t>
            </w:r>
            <w:proofErr w:type="spellEnd"/>
            <w:r w:rsidR="00710781">
              <w:rPr>
                <w:rFonts w:ascii="Times New Roman" w:hAnsi="Times New Roman"/>
                <w:szCs w:val="24"/>
              </w:rPr>
              <w:t xml:space="preserve"> định deep-link </w:t>
            </w:r>
            <w:proofErr w:type="spellStart"/>
            <w:r w:rsidR="00710781">
              <w:rPr>
                <w:rFonts w:ascii="Times New Roman" w:hAnsi="Times New Roman"/>
                <w:szCs w:val="24"/>
              </w:rPr>
              <w:t>của</w:t>
            </w:r>
            <w:proofErr w:type="spellEnd"/>
            <w:r w:rsidR="007107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="00710781">
              <w:rPr>
                <w:rFonts w:ascii="Times New Roman" w:hAnsi="Times New Roman"/>
                <w:szCs w:val="24"/>
              </w:rPr>
              <w:t>ứng</w:t>
            </w:r>
            <w:proofErr w:type="spellEnd"/>
            <w:r w:rsidR="007107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="00710781">
              <w:rPr>
                <w:rFonts w:ascii="Times New Roman" w:hAnsi="Times New Roman"/>
                <w:szCs w:val="24"/>
              </w:rPr>
              <w:t>dụng</w:t>
            </w:r>
            <w:proofErr w:type="spellEnd"/>
            <w:r w:rsidR="00710781">
              <w:rPr>
                <w:rFonts w:ascii="Times New Roman" w:hAnsi="Times New Roman"/>
                <w:szCs w:val="24"/>
              </w:rPr>
              <w:t>)</w:t>
            </w:r>
            <w:r>
              <w:rPr>
                <w:rFonts w:ascii="Times New Roman" w:hAnsi="Times New Roman"/>
                <w:szCs w:val="24"/>
              </w:rPr>
              <w:t>.</w:t>
            </w:r>
          </w:p>
          <w:p w:rsidR="0067745D" w:rsidRDefault="0067745D" w:rsidP="00B33C1C">
            <w:pPr>
              <w:pStyle w:val="BodyTextIndent"/>
              <w:numPr>
                <w:ilvl w:val="0"/>
                <w:numId w:val="7"/>
              </w:numPr>
              <w:snapToGrid/>
              <w:ind w:left="29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Merchant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tới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khách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hàng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:rsidR="0067745D" w:rsidRPr="00C47E2C" w:rsidRDefault="0067745D" w:rsidP="0067745D">
            <w:pPr>
              <w:pStyle w:val="ListParagraph"/>
              <w:numPr>
                <w:ilvl w:val="0"/>
                <w:numId w:val="7"/>
              </w:num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proofErr w:type="spellStart"/>
            <w:r>
              <w:t>Chuỗi</w:t>
            </w:r>
            <w:proofErr w:type="spellEnd"/>
            <w:r>
              <w:t xml:space="preserve"> deep-link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</w:p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i/>
                <w:color w:val="000000" w:themeColor="text1"/>
                <w:u w:val="single"/>
              </w:rPr>
            </w:pPr>
            <w:r>
              <w:rPr>
                <w:b/>
                <w:color w:val="000000" w:themeColor="text1"/>
              </w:rPr>
              <w:t xml:space="preserve">Output: </w:t>
            </w:r>
            <w:proofErr w:type="spellStart"/>
            <w:r>
              <w:rPr>
                <w:i/>
                <w:color w:val="000000" w:themeColor="text1"/>
                <w:u w:val="single"/>
              </w:rPr>
              <w:t>màn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hình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thông</w:t>
            </w:r>
            <w:proofErr w:type="spellEnd"/>
            <w:r>
              <w:rPr>
                <w:i/>
                <w:color w:val="000000" w:themeColor="text1"/>
                <w:u w:val="single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u w:val="single"/>
              </w:rPr>
              <w:t>báo</w:t>
            </w:r>
            <w:proofErr w:type="spellEnd"/>
            <w:r>
              <w:rPr>
                <w:i/>
                <w:color w:val="000000" w:themeColor="text1"/>
                <w:u w:val="single"/>
              </w:rPr>
              <w:t>:</w:t>
            </w:r>
          </w:p>
          <w:p w:rsidR="0067745D" w:rsidRDefault="0067745D" w:rsidP="0067745D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</w:p>
        </w:tc>
        <w:tc>
          <w:tcPr>
            <w:tcW w:w="1211" w:type="dxa"/>
          </w:tcPr>
          <w:p w:rsidR="0067745D" w:rsidRPr="00E66336" w:rsidRDefault="0067745D" w:rsidP="00C47E2C">
            <w:pPr>
              <w:spacing w:before="120" w:after="120" w:line="288" w:lineRule="auto"/>
              <w:rPr>
                <w:b/>
              </w:rPr>
            </w:pPr>
          </w:p>
        </w:tc>
      </w:tr>
      <w:tr w:rsidR="00710781" w:rsidRPr="00E66336" w:rsidTr="002738D6">
        <w:trPr>
          <w:trHeight w:val="845"/>
          <w:jc w:val="center"/>
        </w:trPr>
        <w:tc>
          <w:tcPr>
            <w:tcW w:w="15523" w:type="dxa"/>
            <w:gridSpan w:val="5"/>
          </w:tcPr>
          <w:p w:rsidR="00710781" w:rsidRPr="00E66336" w:rsidRDefault="00710781" w:rsidP="00B33C1C">
            <w:pPr>
              <w:pStyle w:val="Heading1"/>
              <w:ind w:left="290"/>
            </w:pPr>
            <w:r>
              <w:t xml:space="preserve">IPN URL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8C687C" w:rsidRPr="00E66336" w:rsidTr="00835853">
        <w:trPr>
          <w:trHeight w:val="845"/>
          <w:jc w:val="center"/>
        </w:trPr>
        <w:tc>
          <w:tcPr>
            <w:tcW w:w="590" w:type="dxa"/>
          </w:tcPr>
          <w:p w:rsidR="008C687C" w:rsidRDefault="008C687C" w:rsidP="008C687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2555" w:type="dxa"/>
          </w:tcPr>
          <w:p w:rsidR="008C687C" w:rsidRDefault="008C687C" w:rsidP="008C687C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Message </w:t>
            </w:r>
            <w:proofErr w:type="spellStart"/>
            <w:r>
              <w:t>cho</w:t>
            </w:r>
            <w:proofErr w:type="spellEnd"/>
            <w:r>
              <w:t xml:space="preserve"> VNPAY.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>
              <w:rPr>
                <w:color w:val="000000" w:themeColor="text1"/>
              </w:rPr>
              <w:t xml:space="preserve">: “00”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>
              <w:rPr>
                <w:color w:val="000000" w:themeColor="text1"/>
              </w:rPr>
              <w:t xml:space="preserve"> “00”.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“00</w:t>
            </w:r>
            <w:proofErr w:type="gramStart"/>
            <w:r>
              <w:t>” .</w:t>
            </w:r>
            <w:proofErr w:type="gramEnd"/>
          </w:p>
        </w:tc>
        <w:tc>
          <w:tcPr>
            <w:tcW w:w="6585" w:type="dxa"/>
          </w:tcPr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vnp_TransactionNo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00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>
              <w:rPr>
                <w:color w:val="000000" w:themeColor="text1"/>
              </w:rPr>
              <w:t>: 00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vnp_PayDate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9A2242" w:rsidRDefault="008C687C" w:rsidP="008C687C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lastRenderedPageBreak/>
              <w:t>Output: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:rsidR="008C687C" w:rsidRPr="00CC3769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  <w:p w:rsidR="008C687C" w:rsidRPr="004A182A" w:rsidRDefault="008C687C" w:rsidP="008C687C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:rsidR="008C687C" w:rsidRPr="00E66336" w:rsidRDefault="008C687C" w:rsidP="008C687C">
            <w:pPr>
              <w:spacing w:before="120" w:after="120" w:line="288" w:lineRule="auto"/>
              <w:rPr>
                <w:b/>
              </w:rPr>
            </w:pPr>
          </w:p>
        </w:tc>
      </w:tr>
      <w:tr w:rsidR="008C687C" w:rsidRPr="00E66336" w:rsidTr="00835853">
        <w:trPr>
          <w:trHeight w:val="845"/>
          <w:jc w:val="center"/>
        </w:trPr>
        <w:tc>
          <w:tcPr>
            <w:tcW w:w="590" w:type="dxa"/>
          </w:tcPr>
          <w:p w:rsidR="008C687C" w:rsidRDefault="008C687C" w:rsidP="008C687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2555" w:type="dxa"/>
          </w:tcPr>
          <w:p w:rsidR="008C687C" w:rsidRDefault="008C687C" w:rsidP="008C687C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  <w:tc>
          <w:tcPr>
            <w:tcW w:w="4582" w:type="dxa"/>
          </w:tcPr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thanh toán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merchant qua IPN.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rspCode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Message </w:t>
            </w:r>
            <w:proofErr w:type="spellStart"/>
            <w:r>
              <w:t>cho</w:t>
            </w:r>
            <w:proofErr w:type="spellEnd"/>
            <w:r>
              <w:t xml:space="preserve"> VNPAY.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="00EE334C" w:rsidRPr="003E4E9C">
              <w:rPr>
                <w:color w:val="000000" w:themeColor="text1"/>
              </w:rPr>
              <w:t>vnp_ResponseCode</w:t>
            </w:r>
            <w:proofErr w:type="spellEnd"/>
            <w:r w:rsidR="00EE334C">
              <w:rPr>
                <w:color w:val="000000" w:themeColor="text1"/>
              </w:rPr>
              <w:t xml:space="preserve">: </w:t>
            </w:r>
            <w:proofErr w:type="spellStart"/>
            <w:r w:rsidR="00EE334C">
              <w:rPr>
                <w:color w:val="000000" w:themeColor="text1"/>
              </w:rPr>
              <w:t>khác</w:t>
            </w:r>
            <w:proofErr w:type="spellEnd"/>
            <w:r w:rsidR="00EE334C">
              <w:rPr>
                <w:color w:val="000000" w:themeColor="text1"/>
              </w:rPr>
              <w:t xml:space="preserve"> </w:t>
            </w:r>
            <w:r w:rsidR="00EE334C">
              <w:rPr>
                <w:color w:val="000000" w:themeColor="text1"/>
              </w:rPr>
              <w:t xml:space="preserve">“00” </w:t>
            </w:r>
            <w:proofErr w:type="spellStart"/>
            <w:r w:rsidR="00EE334C">
              <w:rPr>
                <w:color w:val="000000" w:themeColor="text1"/>
              </w:rPr>
              <w:t>và</w:t>
            </w:r>
            <w:proofErr w:type="spellEnd"/>
            <w:r w:rsidR="00EE334C">
              <w:rPr>
                <w:color w:val="000000" w:themeColor="text1"/>
              </w:rPr>
              <w:t xml:space="preserve"> </w:t>
            </w:r>
            <w:proofErr w:type="spellStart"/>
            <w:r w:rsidR="00EE334C" w:rsidRPr="003E4E9C">
              <w:rPr>
                <w:color w:val="000000" w:themeColor="text1"/>
              </w:rPr>
              <w:t>vnp_TransactionStatus</w:t>
            </w:r>
            <w:proofErr w:type="spellEnd"/>
            <w:r w:rsidR="00EE334C">
              <w:rPr>
                <w:color w:val="000000" w:themeColor="text1"/>
              </w:rPr>
              <w:t>: khác</w:t>
            </w:r>
            <w:bookmarkStart w:id="2" w:name="_GoBack"/>
            <w:bookmarkEnd w:id="2"/>
            <w:r w:rsidR="00EE334C">
              <w:rPr>
                <w:color w:val="000000" w:themeColor="text1"/>
              </w:rPr>
              <w:t xml:space="preserve"> “00”.</w:t>
            </w:r>
            <w:r>
              <w:rPr>
                <w:color w:val="000000" w:themeColor="text1"/>
              </w:rPr>
              <w:t>”.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“00”.</w:t>
            </w:r>
          </w:p>
        </w:tc>
        <w:tc>
          <w:tcPr>
            <w:tcW w:w="6585" w:type="dxa"/>
          </w:tcPr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vnp_TmnCode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vnp_TxnRef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vnp_TransactionNo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vnp_ResponseCode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vnp_TransactionStatus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9A2242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E4E9C">
              <w:rPr>
                <w:color w:val="000000" w:themeColor="text1"/>
              </w:rPr>
              <w:t>vnp_PayDate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9A2242" w:rsidRDefault="008C687C" w:rsidP="008C687C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:rsidR="008C687C" w:rsidRPr="001B28AB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</w:tc>
        <w:tc>
          <w:tcPr>
            <w:tcW w:w="1211" w:type="dxa"/>
          </w:tcPr>
          <w:p w:rsidR="008C687C" w:rsidRPr="00E66336" w:rsidRDefault="008C687C" w:rsidP="008C687C">
            <w:pPr>
              <w:spacing w:before="120" w:after="120" w:line="288" w:lineRule="auto"/>
              <w:rPr>
                <w:b/>
              </w:rPr>
            </w:pPr>
          </w:p>
        </w:tc>
      </w:tr>
      <w:tr w:rsidR="008C687C" w:rsidRPr="00E66336" w:rsidTr="00835853">
        <w:trPr>
          <w:trHeight w:val="845"/>
          <w:jc w:val="center"/>
        </w:trPr>
        <w:tc>
          <w:tcPr>
            <w:tcW w:w="590" w:type="dxa"/>
          </w:tcPr>
          <w:p w:rsidR="008C687C" w:rsidRDefault="008C687C" w:rsidP="008C687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2555" w:type="dxa"/>
          </w:tcPr>
          <w:p w:rsidR="008C687C" w:rsidRDefault="008C687C" w:rsidP="008C687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confirm.</w:t>
            </w:r>
          </w:p>
        </w:tc>
        <w:tc>
          <w:tcPr>
            <w:tcW w:w="4582" w:type="dxa"/>
          </w:tcPr>
          <w:p w:rsidR="008C687C" w:rsidRPr="001A4D17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 w:rsidRPr="008C687C">
              <w:t>vnp_TxnRef</w:t>
            </w:r>
            <w:proofErr w:type="spellEnd"/>
            <w:r w:rsidRPr="005704F5">
              <w:t xml:space="preserve"> </w:t>
            </w:r>
            <w:r>
              <w:rPr>
                <w:color w:val="000000" w:themeColor="text1"/>
              </w:rPr>
              <w:t xml:space="preserve">do VNPAY </w:t>
            </w:r>
            <w:proofErr w:type="spellStart"/>
            <w:r>
              <w:rPr>
                <w:color w:val="000000" w:themeColor="text1"/>
              </w:rPr>
              <w:t>phản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hồi</w:t>
            </w:r>
            <w:proofErr w:type="spellEnd"/>
            <w:r>
              <w:rPr>
                <w:color w:val="000000" w:themeColor="text1"/>
              </w:rPr>
              <w:t>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“01”.</w:t>
            </w:r>
          </w:p>
          <w:p w:rsidR="008C687C" w:rsidRDefault="008C687C" w:rsidP="00B33C1C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8C687C">
              <w:rPr>
                <w:color w:val="000000" w:themeColor="text1"/>
              </w:rPr>
              <w:t>vnp_TxnRef</w:t>
            </w:r>
            <w:proofErr w:type="spellEnd"/>
            <w:r w:rsidRPr="008C687C">
              <w:rPr>
                <w:color w:val="000000" w:themeColor="text1"/>
              </w:rPr>
              <w:t xml:space="preserve"> 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CC3769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>:</w:t>
            </w:r>
          </w:p>
          <w:p w:rsidR="008C687C" w:rsidRPr="001A5EC3" w:rsidRDefault="008C687C" w:rsidP="008C687C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“01”</w:t>
            </w:r>
          </w:p>
          <w:p w:rsidR="008C687C" w:rsidRPr="001A4D17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1A4D17">
              <w:rPr>
                <w:color w:val="000000" w:themeColor="text1"/>
              </w:rPr>
              <w:lastRenderedPageBreak/>
              <w:t>Message: “</w:t>
            </w:r>
            <w:r>
              <w:t>Order not found</w:t>
            </w:r>
            <w:r w:rsidRPr="001A4D17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8C687C" w:rsidRPr="00E66336" w:rsidRDefault="008C687C" w:rsidP="008C687C">
            <w:pPr>
              <w:spacing w:before="120" w:after="120" w:line="288" w:lineRule="auto"/>
              <w:rPr>
                <w:b/>
              </w:rPr>
            </w:pPr>
          </w:p>
        </w:tc>
      </w:tr>
      <w:tr w:rsidR="008C687C" w:rsidRPr="00E66336" w:rsidTr="00835853">
        <w:trPr>
          <w:trHeight w:val="845"/>
          <w:jc w:val="center"/>
        </w:trPr>
        <w:tc>
          <w:tcPr>
            <w:tcW w:w="590" w:type="dxa"/>
          </w:tcPr>
          <w:p w:rsidR="008C687C" w:rsidRDefault="008C687C" w:rsidP="008C687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555" w:type="dxa"/>
          </w:tcPr>
          <w:p w:rsidR="008C687C" w:rsidRDefault="008C687C" w:rsidP="008C687C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confirm</w:t>
            </w:r>
          </w:p>
        </w:tc>
        <w:tc>
          <w:tcPr>
            <w:tcW w:w="4582" w:type="dxa"/>
          </w:tcPr>
          <w:p w:rsidR="008C687C" w:rsidRDefault="008C687C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:rsidR="008C687C" w:rsidRDefault="008C687C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“02”</w:t>
            </w:r>
          </w:p>
        </w:tc>
        <w:tc>
          <w:tcPr>
            <w:tcW w:w="6585" w:type="dxa"/>
          </w:tcPr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8C687C">
              <w:rPr>
                <w:color w:val="000000" w:themeColor="text1"/>
              </w:rPr>
              <w:t>vnp_TxnRef</w:t>
            </w:r>
            <w:proofErr w:type="spellEnd"/>
            <w:r w:rsidRPr="008C687C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: </w:t>
            </w:r>
          </w:p>
          <w:p w:rsidR="008C687C" w:rsidRP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CC3769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1A5EC3" w:rsidRDefault="008C687C" w:rsidP="008C687C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“02”</w:t>
            </w:r>
          </w:p>
          <w:p w:rsidR="008C687C" w:rsidRPr="0026616E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26616E">
              <w:rPr>
                <w:color w:val="000000" w:themeColor="text1"/>
              </w:rPr>
              <w:t>Message: “</w:t>
            </w:r>
            <w:r>
              <w:t>Order already confirmed</w:t>
            </w:r>
            <w:r w:rsidRPr="0026616E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8C687C" w:rsidRPr="00E66336" w:rsidRDefault="008C687C" w:rsidP="008C687C">
            <w:pPr>
              <w:spacing w:before="120" w:after="120" w:line="288" w:lineRule="auto"/>
              <w:rPr>
                <w:b/>
              </w:rPr>
            </w:pPr>
          </w:p>
        </w:tc>
      </w:tr>
      <w:tr w:rsidR="008C687C" w:rsidRPr="00E66336" w:rsidTr="00835853">
        <w:trPr>
          <w:trHeight w:val="845"/>
          <w:jc w:val="center"/>
        </w:trPr>
        <w:tc>
          <w:tcPr>
            <w:tcW w:w="590" w:type="dxa"/>
          </w:tcPr>
          <w:p w:rsidR="008C687C" w:rsidRDefault="008C687C" w:rsidP="008C687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555" w:type="dxa"/>
          </w:tcPr>
          <w:p w:rsidR="008C687C" w:rsidRDefault="008C687C" w:rsidP="008C687C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582" w:type="dxa"/>
          </w:tcPr>
          <w:p w:rsidR="008C687C" w:rsidRDefault="008C687C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qua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vnp_A</w:t>
            </w:r>
            <w:r w:rsidRPr="00512A70">
              <w:t>mount</w:t>
            </w:r>
            <w:proofErr w:type="spellEnd"/>
            <w:r>
              <w:t>.</w:t>
            </w:r>
          </w:p>
          <w:p w:rsidR="008C687C" w:rsidRDefault="008C687C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“04”</w:t>
            </w:r>
          </w:p>
          <w:p w:rsidR="008C687C" w:rsidRDefault="008C687C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8C687C">
              <w:rPr>
                <w:color w:val="000000" w:themeColor="text1"/>
              </w:rPr>
              <w:t>vnp_TxnRef</w:t>
            </w:r>
            <w:proofErr w:type="spellEnd"/>
            <w:r w:rsidRPr="008C687C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: 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CC3769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vnp_Amount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8C687C" w:rsidRPr="001A5EC3" w:rsidRDefault="008C687C" w:rsidP="008C687C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8C687C" w:rsidRDefault="008C687C" w:rsidP="008C687C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8C687C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“04”</w:t>
            </w:r>
          </w:p>
          <w:p w:rsidR="008C687C" w:rsidRPr="00512A70" w:rsidRDefault="008C687C" w:rsidP="008C687C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amount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8C687C" w:rsidRPr="00E66336" w:rsidRDefault="008C687C" w:rsidP="008C687C">
            <w:pPr>
              <w:spacing w:before="120" w:after="120" w:line="288" w:lineRule="auto"/>
              <w:rPr>
                <w:b/>
              </w:rPr>
            </w:pPr>
          </w:p>
        </w:tc>
      </w:tr>
      <w:tr w:rsidR="00AA6566" w:rsidRPr="00E66336" w:rsidTr="00835853">
        <w:trPr>
          <w:trHeight w:val="845"/>
          <w:jc w:val="center"/>
        </w:trPr>
        <w:tc>
          <w:tcPr>
            <w:tcW w:w="590" w:type="dxa"/>
          </w:tcPr>
          <w:p w:rsidR="00AA6566" w:rsidRDefault="00AA6566" w:rsidP="00AA6566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2555" w:type="dxa"/>
          </w:tcPr>
          <w:p w:rsidR="00AA6566" w:rsidRDefault="00AA6566" w:rsidP="00AA6566"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582" w:type="dxa"/>
          </w:tcPr>
          <w:p w:rsidR="00AA6566" w:rsidRDefault="00AA6566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</w:t>
            </w:r>
            <w:proofErr w:type="spellStart"/>
            <w:r w:rsidRPr="00AA6566">
              <w:t>vnp_SecureHash</w:t>
            </w:r>
            <w:proofErr w:type="spellEnd"/>
            <w:r>
              <w:t xml:space="preserve">) IPN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VNPAY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  <w:p w:rsidR="00AA6566" w:rsidRDefault="00AA6566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“97”</w:t>
            </w:r>
          </w:p>
          <w:p w:rsidR="00AA6566" w:rsidRDefault="00AA6566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AA6566" w:rsidRDefault="00AA6566" w:rsidP="00AA6566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AA6566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8C687C">
              <w:rPr>
                <w:color w:val="000000" w:themeColor="text1"/>
              </w:rPr>
              <w:t>vnp_TxnRef</w:t>
            </w:r>
            <w:proofErr w:type="spellEnd"/>
            <w:r w:rsidRPr="008C687C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: </w:t>
            </w:r>
          </w:p>
          <w:p w:rsidR="00AA6566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CC3769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AA6566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AA6566">
              <w:t>vnp_SecureHash</w:t>
            </w:r>
            <w:proofErr w:type="spellEnd"/>
            <w:r>
              <w:t xml:space="preserve">: </w:t>
            </w:r>
          </w:p>
          <w:p w:rsidR="00AA6566" w:rsidRPr="00AA6566" w:rsidRDefault="00AA6566" w:rsidP="00AA6566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AA6566">
              <w:rPr>
                <w:color w:val="000000" w:themeColor="text1"/>
              </w:rPr>
              <w:lastRenderedPageBreak/>
              <w:t>……</w:t>
            </w:r>
          </w:p>
          <w:p w:rsidR="00AA6566" w:rsidRDefault="00AA6566" w:rsidP="00AA6566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AA6566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“97”</w:t>
            </w:r>
          </w:p>
          <w:p w:rsidR="00AA6566" w:rsidRPr="00512A70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signature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AA6566" w:rsidRPr="00E66336" w:rsidRDefault="00AA6566" w:rsidP="00AA6566">
            <w:pPr>
              <w:spacing w:before="120" w:after="120" w:line="288" w:lineRule="auto"/>
              <w:rPr>
                <w:b/>
              </w:rPr>
            </w:pPr>
          </w:p>
        </w:tc>
      </w:tr>
      <w:tr w:rsidR="00AA6566" w:rsidRPr="00E66336" w:rsidTr="00835853">
        <w:trPr>
          <w:trHeight w:val="845"/>
          <w:jc w:val="center"/>
        </w:trPr>
        <w:tc>
          <w:tcPr>
            <w:tcW w:w="590" w:type="dxa"/>
          </w:tcPr>
          <w:p w:rsidR="00AA6566" w:rsidRDefault="00AA6566" w:rsidP="00AA6566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2555" w:type="dxa"/>
          </w:tcPr>
          <w:p w:rsidR="00AA6566" w:rsidRDefault="00AA6566" w:rsidP="00AA6566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582" w:type="dxa"/>
          </w:tcPr>
          <w:p w:rsidR="00AA6566" w:rsidRDefault="00AA6566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VNPAY.</w:t>
            </w:r>
          </w:p>
          <w:p w:rsidR="00AA6566" w:rsidRDefault="00AA6566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IPN </w:t>
            </w:r>
            <w:proofErr w:type="spellStart"/>
            <w:r>
              <w:t>rspCode</w:t>
            </w:r>
            <w:proofErr w:type="spellEnd"/>
            <w:r>
              <w:t>: “99”</w:t>
            </w:r>
          </w:p>
          <w:p w:rsidR="00AA6566" w:rsidRDefault="00AA6566" w:rsidP="001B79D6">
            <w:pPr>
              <w:pStyle w:val="ListParagraph"/>
              <w:numPr>
                <w:ilvl w:val="0"/>
                <w:numId w:val="1"/>
              </w:numPr>
              <w:ind w:left="290"/>
            </w:pPr>
            <w:r>
              <w:t xml:space="preserve">IPN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  <w:tc>
          <w:tcPr>
            <w:tcW w:w="6585" w:type="dxa"/>
          </w:tcPr>
          <w:p w:rsidR="00AA6566" w:rsidRDefault="00AA6566" w:rsidP="00AA6566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:rsidR="00AA6566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CC3769">
              <w:rPr>
                <w:color w:val="000000" w:themeColor="text1"/>
              </w:rPr>
              <w:t>vnp_</w:t>
            </w:r>
            <w:r>
              <w:rPr>
                <w:color w:val="000000" w:themeColor="text1"/>
              </w:rPr>
              <w:t>TmnCode</w:t>
            </w:r>
            <w:proofErr w:type="spellEnd"/>
            <w:r>
              <w:rPr>
                <w:color w:val="000000" w:themeColor="text1"/>
              </w:rPr>
              <w:t xml:space="preserve">: </w:t>
            </w:r>
          </w:p>
          <w:p w:rsidR="00AA6566" w:rsidRPr="001A5EC3" w:rsidRDefault="00AA6566" w:rsidP="00AA6566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:rsidR="00AA6566" w:rsidRDefault="00AA6566" w:rsidP="00AA6566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:rsidR="00AA6566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color w:val="000000" w:themeColor="text1"/>
              </w:rPr>
            </w:pPr>
            <w:proofErr w:type="spellStart"/>
            <w:r w:rsidRPr="0036562C">
              <w:rPr>
                <w:color w:val="000000" w:themeColor="text1"/>
              </w:rPr>
              <w:t>rspCode</w:t>
            </w:r>
            <w:proofErr w:type="spellEnd"/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“99”</w:t>
            </w:r>
          </w:p>
          <w:p w:rsidR="00AA6566" w:rsidRPr="001B59B3" w:rsidRDefault="00AA6566" w:rsidP="00AA6566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 w:rsidRPr="0041355D">
              <w:t>Unknow error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:rsidR="00AA6566" w:rsidRPr="00E66336" w:rsidRDefault="00AA6566" w:rsidP="00AA6566">
            <w:pPr>
              <w:spacing w:before="120" w:after="120" w:line="288" w:lineRule="auto"/>
              <w:rPr>
                <w:b/>
              </w:rPr>
            </w:pPr>
          </w:p>
        </w:tc>
      </w:tr>
      <w:tr w:rsidR="0096243E" w:rsidRPr="00E66336" w:rsidTr="00417E7E">
        <w:trPr>
          <w:trHeight w:val="845"/>
          <w:jc w:val="center"/>
        </w:trPr>
        <w:tc>
          <w:tcPr>
            <w:tcW w:w="15523" w:type="dxa"/>
            <w:gridSpan w:val="5"/>
          </w:tcPr>
          <w:p w:rsidR="0096243E" w:rsidRPr="00E66336" w:rsidRDefault="0096243E" w:rsidP="0096243E">
            <w:pPr>
              <w:pStyle w:val="Heading1"/>
            </w:pPr>
            <w:proofErr w:type="spellStart"/>
            <w:r>
              <w:t>Quy</w:t>
            </w:r>
            <w:proofErr w:type="spellEnd"/>
            <w:r>
              <w:t xml:space="preserve"> định </w:t>
            </w:r>
            <w:proofErr w:type="spellStart"/>
            <w:r>
              <w:t>khác</w:t>
            </w:r>
            <w:proofErr w:type="spellEnd"/>
          </w:p>
        </w:tc>
      </w:tr>
      <w:tr w:rsidR="0096243E" w:rsidRPr="00E66336" w:rsidTr="00835853">
        <w:trPr>
          <w:trHeight w:val="845"/>
          <w:jc w:val="center"/>
        </w:trPr>
        <w:tc>
          <w:tcPr>
            <w:tcW w:w="590" w:type="dxa"/>
          </w:tcPr>
          <w:p w:rsidR="0096243E" w:rsidRDefault="0096243E" w:rsidP="0096243E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2555" w:type="dxa"/>
          </w:tcPr>
          <w:p w:rsidR="0096243E" w:rsidRDefault="0096243E" w:rsidP="0096243E">
            <w:r>
              <w:t>Whitelist IP</w:t>
            </w:r>
          </w:p>
        </w:tc>
        <w:tc>
          <w:tcPr>
            <w:tcW w:w="4582" w:type="dxa"/>
          </w:tcPr>
          <w:p w:rsidR="0096243E" w:rsidRDefault="0096243E" w:rsidP="001B79D6">
            <w:pPr>
              <w:pStyle w:val="ListParagraph"/>
              <w:numPr>
                <w:ilvl w:val="0"/>
                <w:numId w:val="4"/>
              </w:numPr>
              <w:ind w:left="29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merchant </w:t>
            </w:r>
            <w:proofErr w:type="spellStart"/>
            <w:r>
              <w:t>cần</w:t>
            </w:r>
            <w:proofErr w:type="spellEnd"/>
            <w:r>
              <w:t xml:space="preserve"> whitelist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Cổng thanh toán VNPAY-QR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IPN:</w:t>
            </w:r>
          </w:p>
          <w:p w:rsidR="0096243E" w:rsidRPr="001B59B3" w:rsidRDefault="0096243E" w:rsidP="0096243E">
            <w:pPr>
              <w:rPr>
                <w:b/>
              </w:rPr>
            </w:pPr>
            <w:proofErr w:type="spellStart"/>
            <w:r w:rsidRPr="001B59B3">
              <w:rPr>
                <w:b/>
              </w:rPr>
              <w:t>Môi</w:t>
            </w:r>
            <w:proofErr w:type="spellEnd"/>
            <w:r w:rsidRPr="001B59B3">
              <w:rPr>
                <w:b/>
              </w:rPr>
              <w:t xml:space="preserve"> </w:t>
            </w:r>
            <w:proofErr w:type="spellStart"/>
            <w:r w:rsidRPr="001B59B3">
              <w:rPr>
                <w:b/>
              </w:rPr>
              <w:t>trường</w:t>
            </w:r>
            <w:proofErr w:type="spellEnd"/>
            <w:r w:rsidRPr="001B59B3">
              <w:rPr>
                <w:b/>
              </w:rPr>
              <w:t xml:space="preserve"> sandbox:</w:t>
            </w:r>
          </w:p>
          <w:p w:rsidR="0096243E" w:rsidRDefault="0096243E" w:rsidP="0096243E">
            <w:r>
              <w:t>113.160.92.202</w:t>
            </w:r>
          </w:p>
          <w:p w:rsidR="0096243E" w:rsidRDefault="0096243E" w:rsidP="0096243E">
            <w:r>
              <w:t>203.205.17.226</w:t>
            </w:r>
          </w:p>
          <w:p w:rsidR="0096243E" w:rsidRDefault="0096243E" w:rsidP="0096243E">
            <w:r>
              <w:t>103.220.84.4</w:t>
            </w:r>
          </w:p>
          <w:p w:rsidR="0096243E" w:rsidRPr="001B59B3" w:rsidRDefault="0096243E" w:rsidP="0096243E">
            <w:pPr>
              <w:rPr>
                <w:b/>
              </w:rPr>
            </w:pPr>
            <w:proofErr w:type="spellStart"/>
            <w:r w:rsidRPr="001B59B3">
              <w:rPr>
                <w:b/>
              </w:rPr>
              <w:t>Môi</w:t>
            </w:r>
            <w:proofErr w:type="spellEnd"/>
            <w:r w:rsidRPr="001B59B3">
              <w:rPr>
                <w:b/>
              </w:rPr>
              <w:t xml:space="preserve"> </w:t>
            </w:r>
            <w:proofErr w:type="spellStart"/>
            <w:r w:rsidRPr="001B59B3">
              <w:rPr>
                <w:b/>
              </w:rPr>
              <w:t>trường</w:t>
            </w:r>
            <w:proofErr w:type="spellEnd"/>
            <w:r w:rsidRPr="001B59B3">
              <w:rPr>
                <w:b/>
              </w:rPr>
              <w:t xml:space="preserve"> production: </w:t>
            </w:r>
          </w:p>
          <w:p w:rsidR="0096243E" w:rsidRDefault="0096243E" w:rsidP="0096243E">
            <w:r>
              <w:t>113.52.45.78</w:t>
            </w:r>
          </w:p>
          <w:p w:rsidR="0096243E" w:rsidRDefault="0096243E" w:rsidP="0096243E">
            <w:r>
              <w:t>116.97.245.130</w:t>
            </w:r>
          </w:p>
          <w:p w:rsidR="0096243E" w:rsidRDefault="0096243E" w:rsidP="0096243E">
            <w:r>
              <w:t>42.118.107.252</w:t>
            </w:r>
          </w:p>
          <w:p w:rsidR="0096243E" w:rsidRDefault="0096243E" w:rsidP="0096243E">
            <w:r>
              <w:t>113.20.97.250</w:t>
            </w:r>
          </w:p>
          <w:p w:rsidR="0096243E" w:rsidRDefault="0096243E" w:rsidP="0096243E">
            <w:r>
              <w:t>203.171.19.146</w:t>
            </w:r>
          </w:p>
          <w:p w:rsidR="0096243E" w:rsidRDefault="0096243E" w:rsidP="0096243E">
            <w:r>
              <w:lastRenderedPageBreak/>
              <w:t>103.220.87.4</w:t>
            </w:r>
          </w:p>
          <w:p w:rsidR="0096243E" w:rsidRDefault="0096243E" w:rsidP="0096243E">
            <w:r>
              <w:t>103.220.86.4</w:t>
            </w:r>
          </w:p>
          <w:p w:rsidR="0096243E" w:rsidRDefault="0096243E" w:rsidP="0096243E">
            <w:r>
              <w:t>103.220.86.10</w:t>
            </w:r>
          </w:p>
          <w:p w:rsidR="0096243E" w:rsidRDefault="0096243E" w:rsidP="0096243E">
            <w:r>
              <w:t>103.220.87.10</w:t>
            </w:r>
          </w:p>
          <w:p w:rsidR="0096243E" w:rsidRDefault="0096243E" w:rsidP="0096243E">
            <w:r>
              <w:t>103.220.86.139</w:t>
            </w:r>
          </w:p>
          <w:p w:rsidR="0096243E" w:rsidRDefault="0096243E" w:rsidP="0096243E">
            <w:r>
              <w:t>103.220.87.139</w:t>
            </w:r>
          </w:p>
          <w:p w:rsidR="0096243E" w:rsidRDefault="0096243E" w:rsidP="001B79D6">
            <w:pPr>
              <w:pStyle w:val="ListParagraph"/>
              <w:numPr>
                <w:ilvl w:val="0"/>
                <w:numId w:val="4"/>
              </w:numPr>
              <w:ind w:left="290"/>
            </w:pP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IP, VNPAY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merchant.</w:t>
            </w:r>
          </w:p>
        </w:tc>
        <w:tc>
          <w:tcPr>
            <w:tcW w:w="6585" w:type="dxa"/>
          </w:tcPr>
          <w:p w:rsidR="0096243E" w:rsidRPr="00736C97" w:rsidRDefault="0096243E" w:rsidP="0096243E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lastRenderedPageBreak/>
              <w:t>Đại</w:t>
            </w:r>
            <w:proofErr w:type="spellEnd"/>
            <w:r>
              <w:rPr>
                <w:i/>
                <w:u w:val="single"/>
              </w:rPr>
              <w:t xml:space="preserve"> </w:t>
            </w:r>
            <w:proofErr w:type="spellStart"/>
            <w:r>
              <w:rPr>
                <w:i/>
                <w:u w:val="single"/>
              </w:rPr>
              <w:t>diện</w:t>
            </w:r>
            <w:proofErr w:type="spellEnd"/>
            <w:r w:rsidRPr="00736C97">
              <w:rPr>
                <w:i/>
                <w:u w:val="single"/>
              </w:rPr>
              <w:t xml:space="preserve"> merchant </w:t>
            </w:r>
            <w:proofErr w:type="spellStart"/>
            <w:r w:rsidRPr="00736C97">
              <w:rPr>
                <w:i/>
                <w:u w:val="single"/>
              </w:rPr>
              <w:t>ký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xác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nhận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tại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đây</w:t>
            </w:r>
            <w:proofErr w:type="spellEnd"/>
            <w:r w:rsidRPr="00736C97">
              <w:rPr>
                <w:i/>
                <w:u w:val="single"/>
              </w:rPr>
              <w:t>:</w:t>
            </w:r>
          </w:p>
          <w:p w:rsidR="0096243E" w:rsidRPr="004A182A" w:rsidRDefault="0096243E" w:rsidP="0096243E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:rsidR="0096243E" w:rsidRPr="00E66336" w:rsidRDefault="0096243E" w:rsidP="0096243E">
            <w:pPr>
              <w:spacing w:before="120" w:after="120" w:line="288" w:lineRule="auto"/>
              <w:rPr>
                <w:b/>
              </w:rPr>
            </w:pPr>
          </w:p>
        </w:tc>
      </w:tr>
      <w:tr w:rsidR="0096243E" w:rsidRPr="00E66336" w:rsidTr="00835853">
        <w:trPr>
          <w:trHeight w:val="845"/>
          <w:jc w:val="center"/>
        </w:trPr>
        <w:tc>
          <w:tcPr>
            <w:tcW w:w="590" w:type="dxa"/>
          </w:tcPr>
          <w:p w:rsidR="0096243E" w:rsidRDefault="0096243E" w:rsidP="0096243E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</w:p>
        </w:tc>
        <w:tc>
          <w:tcPr>
            <w:tcW w:w="2555" w:type="dxa"/>
          </w:tcPr>
          <w:p w:rsidR="0096243E" w:rsidRDefault="0096243E" w:rsidP="0096243E">
            <w:proofErr w:type="spellStart"/>
            <w:r>
              <w:t>Lưu</w:t>
            </w:r>
            <w:proofErr w:type="spellEnd"/>
            <w:r>
              <w:t xml:space="preserve"> log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4582" w:type="dxa"/>
          </w:tcPr>
          <w:p w:rsidR="0096243E" w:rsidRDefault="0096243E" w:rsidP="001B79D6">
            <w:pPr>
              <w:pStyle w:val="BodyTextIndent"/>
              <w:numPr>
                <w:ilvl w:val="0"/>
                <w:numId w:val="4"/>
              </w:numPr>
              <w:ind w:left="290" w:hanging="218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Lưu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đầy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đủ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khởi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dịch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chiều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VNPAY </w:t>
            </w:r>
            <w:proofErr w:type="spellStart"/>
            <w:r>
              <w:rPr>
                <w:rFonts w:ascii="Times New Roman" w:hAnsi="Times New Roman"/>
                <w:szCs w:val="24"/>
              </w:rPr>
              <w:t>trả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về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kết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quả</w:t>
            </w:r>
            <w:proofErr w:type="spellEnd"/>
            <w:r>
              <w:rPr>
                <w:rFonts w:ascii="Times New Roman" w:hAnsi="Times New Roman"/>
                <w:szCs w:val="24"/>
              </w:rPr>
              <w:t>,  IP</w:t>
            </w:r>
            <w:proofErr w:type="gram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gọi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vào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qua IPN URL.</w:t>
            </w:r>
          </w:p>
          <w:p w:rsidR="0096243E" w:rsidRPr="001B59B3" w:rsidRDefault="0096243E" w:rsidP="001B79D6">
            <w:pPr>
              <w:pStyle w:val="BodyTextIndent"/>
              <w:numPr>
                <w:ilvl w:val="0"/>
                <w:numId w:val="4"/>
              </w:numPr>
              <w:ind w:left="290" w:hanging="218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lưu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log </w:t>
            </w:r>
            <w:proofErr w:type="spellStart"/>
            <w:r>
              <w:rPr>
                <w:rFonts w:ascii="Times New Roman" w:hAnsi="Times New Roman"/>
                <w:szCs w:val="24"/>
              </w:rPr>
              <w:t>tối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thiểu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hai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tháng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4"/>
              </w:rPr>
              <w:t>nhiều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hơn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một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chu </w:t>
            </w:r>
            <w:proofErr w:type="spellStart"/>
            <w:r>
              <w:rPr>
                <w:rFonts w:ascii="Times New Roman" w:hAnsi="Times New Roman"/>
                <w:szCs w:val="24"/>
              </w:rPr>
              <w:t>kỳ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đối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soát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có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căn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cứ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soát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Cs w:val="24"/>
              </w:rPr>
              <w:t>khi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cần</w:t>
            </w:r>
            <w:proofErr w:type="spellEnd"/>
            <w:r>
              <w:rPr>
                <w:rFonts w:ascii="Times New Roman" w:hAnsi="Times New Roman"/>
                <w:szCs w:val="24"/>
              </w:rPr>
              <w:t>.</w:t>
            </w:r>
          </w:p>
        </w:tc>
        <w:tc>
          <w:tcPr>
            <w:tcW w:w="6585" w:type="dxa"/>
          </w:tcPr>
          <w:p w:rsidR="0096243E" w:rsidRPr="00736C97" w:rsidRDefault="0096243E" w:rsidP="0096243E">
            <w:pPr>
              <w:rPr>
                <w:i/>
                <w:u w:val="single"/>
              </w:rPr>
            </w:pPr>
            <w:proofErr w:type="spellStart"/>
            <w:r>
              <w:rPr>
                <w:i/>
                <w:u w:val="single"/>
              </w:rPr>
              <w:t>Đại</w:t>
            </w:r>
            <w:proofErr w:type="spellEnd"/>
            <w:r>
              <w:rPr>
                <w:i/>
                <w:u w:val="single"/>
              </w:rPr>
              <w:t xml:space="preserve"> </w:t>
            </w:r>
            <w:proofErr w:type="spellStart"/>
            <w:r>
              <w:rPr>
                <w:i/>
                <w:u w:val="single"/>
              </w:rPr>
              <w:t>diện</w:t>
            </w:r>
            <w:proofErr w:type="spellEnd"/>
            <w:r w:rsidRPr="00736C97">
              <w:rPr>
                <w:i/>
                <w:u w:val="single"/>
              </w:rPr>
              <w:t xml:space="preserve"> merchant </w:t>
            </w:r>
            <w:proofErr w:type="spellStart"/>
            <w:r w:rsidRPr="00736C97">
              <w:rPr>
                <w:i/>
                <w:u w:val="single"/>
              </w:rPr>
              <w:t>ký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xác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nhận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tại</w:t>
            </w:r>
            <w:proofErr w:type="spellEnd"/>
            <w:r w:rsidRPr="00736C97">
              <w:rPr>
                <w:i/>
                <w:u w:val="single"/>
              </w:rPr>
              <w:t xml:space="preserve"> </w:t>
            </w:r>
            <w:proofErr w:type="spellStart"/>
            <w:r w:rsidRPr="00736C97">
              <w:rPr>
                <w:i/>
                <w:u w:val="single"/>
              </w:rPr>
              <w:t>đây</w:t>
            </w:r>
            <w:proofErr w:type="spellEnd"/>
            <w:r w:rsidRPr="00736C97">
              <w:rPr>
                <w:i/>
                <w:u w:val="single"/>
              </w:rPr>
              <w:t>:</w:t>
            </w:r>
          </w:p>
          <w:p w:rsidR="0096243E" w:rsidRDefault="0096243E" w:rsidP="0096243E">
            <w:pPr>
              <w:rPr>
                <w:i/>
                <w:u w:val="single"/>
              </w:rPr>
            </w:pPr>
          </w:p>
        </w:tc>
        <w:tc>
          <w:tcPr>
            <w:tcW w:w="1211" w:type="dxa"/>
          </w:tcPr>
          <w:p w:rsidR="0096243E" w:rsidRPr="00E66336" w:rsidRDefault="0096243E" w:rsidP="0096243E">
            <w:pPr>
              <w:spacing w:before="120" w:after="120" w:line="288" w:lineRule="auto"/>
              <w:rPr>
                <w:b/>
              </w:rPr>
            </w:pPr>
          </w:p>
        </w:tc>
      </w:tr>
    </w:tbl>
    <w:p w:rsidR="0096243E" w:rsidRPr="00D50EA6" w:rsidRDefault="0096243E" w:rsidP="0096243E">
      <w:pPr>
        <w:tabs>
          <w:tab w:val="left" w:pos="1134"/>
        </w:tabs>
        <w:suppressAutoHyphens/>
        <w:spacing w:before="100" w:after="100" w:line="264" w:lineRule="auto"/>
        <w:ind w:hanging="567"/>
        <w:jc w:val="both"/>
        <w:rPr>
          <w:b/>
          <w:lang w:eastAsia="ar-SA"/>
        </w:rPr>
      </w:pPr>
      <w:r w:rsidRPr="00D50EA6">
        <w:rPr>
          <w:b/>
        </w:rPr>
        <w:t>3.</w:t>
      </w:r>
      <w:r w:rsidRPr="00D50EA6">
        <w:rPr>
          <w:b/>
          <w:lang w:eastAsia="ar-SA"/>
        </w:rPr>
        <w:t xml:space="preserve"> KẾT LUẬN</w:t>
      </w:r>
    </w:p>
    <w:p w:rsidR="0096243E" w:rsidRPr="00D50EA6" w:rsidRDefault="0096243E" w:rsidP="0096243E">
      <w:pPr>
        <w:spacing w:before="120" w:after="120" w:line="312" w:lineRule="auto"/>
        <w:ind w:hanging="284"/>
        <w:jc w:val="both"/>
      </w:pPr>
      <w:proofErr w:type="spellStart"/>
      <w:r w:rsidRPr="00D50EA6">
        <w:t>Biên</w:t>
      </w:r>
      <w:proofErr w:type="spellEnd"/>
      <w:r w:rsidRPr="00D50EA6">
        <w:t xml:space="preserve"> </w:t>
      </w:r>
      <w:proofErr w:type="spellStart"/>
      <w:r w:rsidRPr="00D50EA6">
        <w:t>bản</w:t>
      </w:r>
      <w:proofErr w:type="spellEnd"/>
      <w:r w:rsidRPr="00D50EA6">
        <w:t xml:space="preserve"> </w:t>
      </w:r>
      <w:proofErr w:type="spellStart"/>
      <w:r w:rsidRPr="00D50EA6">
        <w:t>được</w:t>
      </w:r>
      <w:proofErr w:type="spellEnd"/>
      <w:r w:rsidRPr="00D50EA6">
        <w:t xml:space="preserve"> </w:t>
      </w:r>
      <w:proofErr w:type="spellStart"/>
      <w:r w:rsidRPr="00D50EA6">
        <w:t>lập</w:t>
      </w:r>
      <w:proofErr w:type="spellEnd"/>
      <w:r w:rsidRPr="00D50EA6">
        <w:t xml:space="preserve"> </w:t>
      </w:r>
      <w:proofErr w:type="spellStart"/>
      <w:r w:rsidRPr="00D50EA6">
        <w:t>thành</w:t>
      </w:r>
      <w:proofErr w:type="spellEnd"/>
      <w:r w:rsidRPr="00D50EA6">
        <w:t xml:space="preserve"> </w:t>
      </w:r>
      <w:proofErr w:type="spellStart"/>
      <w:r w:rsidRPr="00D50EA6">
        <w:t>hai</w:t>
      </w:r>
      <w:proofErr w:type="spellEnd"/>
      <w:r w:rsidRPr="00D50EA6">
        <w:t xml:space="preserve"> (02) </w:t>
      </w:r>
      <w:proofErr w:type="spellStart"/>
      <w:r w:rsidRPr="00D50EA6">
        <w:t>bản</w:t>
      </w:r>
      <w:proofErr w:type="spellEnd"/>
      <w:r w:rsidRPr="00D50EA6">
        <w:t xml:space="preserve"> </w:t>
      </w:r>
      <w:proofErr w:type="spellStart"/>
      <w:r w:rsidRPr="00D50EA6">
        <w:t>có</w:t>
      </w:r>
      <w:proofErr w:type="spellEnd"/>
      <w:r w:rsidRPr="00D50EA6">
        <w:t xml:space="preserve"> </w:t>
      </w:r>
      <w:proofErr w:type="spellStart"/>
      <w:r w:rsidRPr="00D50EA6">
        <w:t>giá</w:t>
      </w:r>
      <w:proofErr w:type="spellEnd"/>
      <w:r w:rsidRPr="00D50EA6">
        <w:t xml:space="preserve"> </w:t>
      </w:r>
      <w:proofErr w:type="spellStart"/>
      <w:r w:rsidRPr="00D50EA6">
        <w:t>trị</w:t>
      </w:r>
      <w:proofErr w:type="spellEnd"/>
      <w:r w:rsidRPr="00D50EA6">
        <w:t xml:space="preserve"> </w:t>
      </w:r>
      <w:proofErr w:type="spellStart"/>
      <w:r w:rsidRPr="00D50EA6">
        <w:t>pháp</w:t>
      </w:r>
      <w:proofErr w:type="spellEnd"/>
      <w:r w:rsidRPr="00D50EA6">
        <w:t xml:space="preserve"> </w:t>
      </w:r>
      <w:proofErr w:type="spellStart"/>
      <w:r w:rsidRPr="00D50EA6">
        <w:t>lý</w:t>
      </w:r>
      <w:proofErr w:type="spellEnd"/>
      <w:r w:rsidRPr="00D50EA6">
        <w:t xml:space="preserve"> </w:t>
      </w:r>
      <w:proofErr w:type="spellStart"/>
      <w:r w:rsidRPr="00D50EA6">
        <w:t>như</w:t>
      </w:r>
      <w:proofErr w:type="spellEnd"/>
      <w:r w:rsidRPr="00D50EA6">
        <w:t xml:space="preserve"> </w:t>
      </w:r>
      <w:proofErr w:type="spellStart"/>
      <w:r w:rsidRPr="00D50EA6">
        <w:t>nhau</w:t>
      </w:r>
      <w:proofErr w:type="spellEnd"/>
      <w:r w:rsidRPr="00D50EA6">
        <w:t xml:space="preserve">, </w:t>
      </w:r>
      <w:proofErr w:type="spellStart"/>
      <w:r w:rsidRPr="00D50EA6">
        <w:t>mỗi</w:t>
      </w:r>
      <w:proofErr w:type="spellEnd"/>
      <w:r w:rsidRPr="00D50EA6">
        <w:t xml:space="preserve"> </w:t>
      </w:r>
      <w:proofErr w:type="spellStart"/>
      <w:r w:rsidRPr="00D50EA6">
        <w:t>bên</w:t>
      </w:r>
      <w:proofErr w:type="spellEnd"/>
      <w:r w:rsidRPr="00D50EA6">
        <w:t xml:space="preserve"> </w:t>
      </w:r>
      <w:proofErr w:type="spellStart"/>
      <w:r w:rsidRPr="00D50EA6">
        <w:t>giữ</w:t>
      </w:r>
      <w:proofErr w:type="spellEnd"/>
      <w:r w:rsidRPr="00D50EA6">
        <w:t xml:space="preserve"> </w:t>
      </w:r>
      <w:proofErr w:type="spellStart"/>
      <w:r w:rsidRPr="00D50EA6">
        <w:t>một</w:t>
      </w:r>
      <w:proofErr w:type="spellEnd"/>
      <w:r w:rsidRPr="00D50EA6">
        <w:t xml:space="preserve"> (01) </w:t>
      </w:r>
      <w:proofErr w:type="spellStart"/>
      <w:r w:rsidRPr="00D50EA6">
        <w:t>bản</w:t>
      </w:r>
      <w:proofErr w:type="spellEnd"/>
      <w:r w:rsidRPr="00D50EA6">
        <w:t>.</w:t>
      </w:r>
      <w:r w:rsidRPr="00D50EA6">
        <w:rPr>
          <w:b/>
          <w:color w:val="000000" w:themeColor="text1"/>
        </w:rPr>
        <w:t xml:space="preserve">                      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5447"/>
      </w:tblGrid>
      <w:tr w:rsidR="0096243E" w:rsidTr="00835853">
        <w:tc>
          <w:tcPr>
            <w:tcW w:w="6160" w:type="dxa"/>
          </w:tcPr>
          <w:p w:rsidR="0096243E" w:rsidRDefault="0096243E" w:rsidP="00835853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ĐẠI DIỆN VNPAY</w:t>
            </w:r>
          </w:p>
        </w:tc>
        <w:tc>
          <w:tcPr>
            <w:tcW w:w="6240" w:type="dxa"/>
          </w:tcPr>
          <w:p w:rsidR="0096243E" w:rsidRDefault="0096243E" w:rsidP="00835853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ĐẠI DIỆN Merchant</w:t>
            </w:r>
          </w:p>
        </w:tc>
      </w:tr>
    </w:tbl>
    <w:p w:rsidR="00C47E2C" w:rsidRPr="00C47E2C" w:rsidRDefault="00C47E2C" w:rsidP="00C47E2C">
      <w:pPr>
        <w:ind w:left="-567"/>
        <w:rPr>
          <w:b/>
        </w:rPr>
      </w:pPr>
    </w:p>
    <w:sectPr w:rsidR="00C47E2C" w:rsidRPr="00C47E2C" w:rsidSect="00C43AE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57A0A"/>
    <w:multiLevelType w:val="hybridMultilevel"/>
    <w:tmpl w:val="23D881A6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53E6"/>
    <w:multiLevelType w:val="hybridMultilevel"/>
    <w:tmpl w:val="9940B1C0"/>
    <w:lvl w:ilvl="0" w:tplc="FBC4508C">
      <w:start w:val="1"/>
      <w:numFmt w:val="upperLetter"/>
      <w:lvlText w:val="%1."/>
      <w:lvlJc w:val="left"/>
      <w:pPr>
        <w:ind w:left="-207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84E10CB"/>
    <w:multiLevelType w:val="hybridMultilevel"/>
    <w:tmpl w:val="42C86DE4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D4A8F"/>
    <w:multiLevelType w:val="hybridMultilevel"/>
    <w:tmpl w:val="28941810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5757A"/>
    <w:multiLevelType w:val="hybridMultilevel"/>
    <w:tmpl w:val="B0CACB00"/>
    <w:lvl w:ilvl="0" w:tplc="B350884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65E62AC"/>
    <w:multiLevelType w:val="hybridMultilevel"/>
    <w:tmpl w:val="6FCC6222"/>
    <w:lvl w:ilvl="0" w:tplc="5202A54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4315C"/>
    <w:multiLevelType w:val="hybridMultilevel"/>
    <w:tmpl w:val="244A93A6"/>
    <w:lvl w:ilvl="0" w:tplc="BCB053EE">
      <w:start w:val="1"/>
      <w:numFmt w:val="upperLetter"/>
      <w:lvlText w:val="%1."/>
      <w:lvlJc w:val="left"/>
      <w:pPr>
        <w:ind w:left="153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7A2539C3"/>
    <w:multiLevelType w:val="hybridMultilevel"/>
    <w:tmpl w:val="52645CA0"/>
    <w:lvl w:ilvl="0" w:tplc="2C307B80">
      <w:numFmt w:val="bullet"/>
      <w:lvlText w:val="-"/>
      <w:lvlJc w:val="left"/>
      <w:pPr>
        <w:ind w:left="720" w:hanging="360"/>
      </w:pPr>
      <w:rPr>
        <w:rFonts w:ascii="Consolas" w:eastAsia="Times New Roman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6C"/>
    <w:rsid w:val="001B79D6"/>
    <w:rsid w:val="0021386C"/>
    <w:rsid w:val="003B517C"/>
    <w:rsid w:val="0067745D"/>
    <w:rsid w:val="00710781"/>
    <w:rsid w:val="008C687C"/>
    <w:rsid w:val="0096243E"/>
    <w:rsid w:val="00AA6566"/>
    <w:rsid w:val="00B33C1C"/>
    <w:rsid w:val="00C43AEA"/>
    <w:rsid w:val="00C47E2C"/>
    <w:rsid w:val="00DF4E88"/>
    <w:rsid w:val="00E537A6"/>
    <w:rsid w:val="00EE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BA56"/>
  <w15:chartTrackingRefBased/>
  <w15:docId w15:val="{EE2CDF4D-782C-465F-8DBF-182AEC79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3A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C43AEA"/>
    <w:pPr>
      <w:keepNext/>
      <w:keepLines/>
      <w:numPr>
        <w:numId w:val="2"/>
      </w:numPr>
      <w:spacing w:before="120" w:after="120" w:line="288" w:lineRule="auto"/>
      <w:jc w:val="center"/>
      <w:outlineLvl w:val="0"/>
    </w:pPr>
    <w:rPr>
      <w:rFonts w:eastAsiaTheme="majorEastAsia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3AEA"/>
    <w:rPr>
      <w:rFonts w:ascii="Times New Roman" w:eastAsiaTheme="majorEastAsia" w:hAnsi="Times New Roman" w:cs="Times New Roman"/>
      <w:b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C43AEA"/>
    <w:pPr>
      <w:ind w:left="720"/>
      <w:contextualSpacing/>
    </w:pPr>
  </w:style>
  <w:style w:type="paragraph" w:styleId="BodyTextIndent">
    <w:name w:val="Body Text Indent"/>
    <w:basedOn w:val="Normal"/>
    <w:link w:val="BodyTextIndentChar"/>
    <w:unhideWhenUsed/>
    <w:rsid w:val="00C43AEA"/>
    <w:pPr>
      <w:widowControl w:val="0"/>
      <w:snapToGrid w:val="0"/>
      <w:spacing w:line="360" w:lineRule="auto"/>
      <w:ind w:left="544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43AEA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39"/>
    <w:rsid w:val="0096243E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Doan The</dc:creator>
  <cp:keywords/>
  <dc:description/>
  <cp:lastModifiedBy>Tam Doan The</cp:lastModifiedBy>
  <cp:revision>8</cp:revision>
  <dcterms:created xsi:type="dcterms:W3CDTF">2025-04-23T06:11:00Z</dcterms:created>
  <dcterms:modified xsi:type="dcterms:W3CDTF">2025-06-03T04:03:00Z</dcterms:modified>
</cp:coreProperties>
</file>