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6B85B" w14:textId="77777777" w:rsidR="00D60D07" w:rsidRDefault="00D60D07" w:rsidP="00D60D07">
      <w:pPr>
        <w:pStyle w:val="Heading1"/>
        <w:numPr>
          <w:ilvl w:val="0"/>
          <w:numId w:val="1"/>
        </w:numPr>
        <w:jc w:val="left"/>
        <w:rPr>
          <w:rFonts w:asciiTheme="minorHAnsi" w:eastAsiaTheme="minorHAnsi" w:hAnsiTheme="minorHAnsi"/>
          <w:b/>
          <w:sz w:val="24"/>
          <w:szCs w:val="20"/>
        </w:rPr>
      </w:pPr>
      <w:bookmarkStart w:id="0" w:name="_Toc371622077"/>
      <w:r>
        <w:rPr>
          <w:rStyle w:val="Strong"/>
          <w:rFonts w:asciiTheme="minorHAnsi" w:eastAsiaTheme="minorHAnsi" w:hAnsiTheme="minorHAnsi" w:hint="eastAsia"/>
          <w:sz w:val="24"/>
          <w:szCs w:val="20"/>
        </w:rPr>
        <w:t xml:space="preserve">[Appendix] </w:t>
      </w:r>
      <w:r w:rsidRPr="0062045E">
        <w:rPr>
          <w:rFonts w:asciiTheme="minorHAnsi" w:eastAsiaTheme="minorHAnsi" w:hAnsiTheme="minorHAnsi" w:hint="eastAsia"/>
          <w:b/>
          <w:sz w:val="24"/>
          <w:szCs w:val="20"/>
        </w:rPr>
        <w:t>Detailed Implementation Spe</w:t>
      </w:r>
      <w:r>
        <w:rPr>
          <w:rFonts w:asciiTheme="minorHAnsi" w:eastAsiaTheme="minorHAnsi" w:hAnsiTheme="minorHAnsi" w:hint="eastAsia"/>
          <w:b/>
          <w:sz w:val="24"/>
          <w:szCs w:val="20"/>
        </w:rPr>
        <w:t>c</w:t>
      </w:r>
      <w:bookmarkEnd w:id="0"/>
    </w:p>
    <w:p w14:paraId="0D4B5C8B" w14:textId="77777777" w:rsidR="00D60D07" w:rsidRDefault="00D60D07" w:rsidP="00D60D07">
      <w:pPr>
        <w:ind w:left="480"/>
        <w:jc w:val="left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 xml:space="preserve">A. LandMark module </w:t>
      </w:r>
    </w:p>
    <w:p w14:paraId="1F2A000A" w14:textId="77777777" w:rsidR="00D8707A" w:rsidRDefault="00D60D07" w:rsidP="00D60D07">
      <w:pPr>
        <w:ind w:left="720"/>
        <w:jc w:val="left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 xml:space="preserve">- find_eyes(img, classifier) </w:t>
      </w:r>
      <w:r>
        <w:rPr>
          <w:rFonts w:ascii="Malgun Gothic" w:eastAsia="Malgun Gothic" w:hAnsi="Malgun Gothic" w:cs="Malgun Gothic" w:hint="eastAsia"/>
        </w:rPr>
        <w:t>양 눈의 위치를 반환하는 함수 이다.</w:t>
      </w:r>
    </w:p>
    <w:p w14:paraId="2950344F" w14:textId="77777777" w:rsidR="00D60D07" w:rsidRDefault="00D60D07" w:rsidP="00D60D07">
      <w:pPr>
        <w:ind w:left="720"/>
        <w:jc w:val="left"/>
        <w:rPr>
          <w:rFonts w:ascii="Malgun Gothic" w:eastAsia="Malgun Gothic" w:hAnsi="Malgun Gothic" w:cs="Malgun Gothic" w:hint="eastAsia"/>
        </w:rPr>
      </w:pPr>
      <w:r>
        <w:rPr>
          <w:rFonts w:ascii="Malgun Gothic" w:eastAsia="Malgun Gothic" w:hAnsi="Malgun Gothic" w:cs="Malgun Gothic" w:hint="eastAsia"/>
        </w:rPr>
        <w:t xml:space="preserve">- </w:t>
      </w:r>
      <w:r>
        <w:rPr>
          <w:rFonts w:ascii="Malgun Gothic" w:eastAsia="Malgun Gothic" w:hAnsi="Malgun Gothic" w:cs="Malgun Gothic"/>
        </w:rPr>
        <w:t>find_nose(img, classifier)</w:t>
      </w:r>
      <w:r>
        <w:rPr>
          <w:rFonts w:ascii="Malgun Gothic" w:eastAsia="Malgun Gothic" w:hAnsi="Malgun Gothic" w:cs="Malgun Gothic" w:hint="eastAsia"/>
        </w:rPr>
        <w:t xml:space="preserve"> 코의 위치를 반환하는 함수이다.</w:t>
      </w:r>
    </w:p>
    <w:p w14:paraId="04F388C7" w14:textId="77777777" w:rsidR="00D60D07" w:rsidRDefault="00D60D07" w:rsidP="00D60D07">
      <w:pPr>
        <w:ind w:left="720"/>
        <w:jc w:val="left"/>
        <w:rPr>
          <w:rFonts w:ascii="Malgun Gothic" w:eastAsia="Malgun Gothic" w:hAnsi="Malgun Gothic" w:cs="Malgun Gothic" w:hint="eastAsia"/>
        </w:rPr>
      </w:pPr>
      <w:r>
        <w:rPr>
          <w:rFonts w:ascii="Malgun Gothic" w:eastAsia="Malgun Gothic" w:hAnsi="Malgun Gothic" w:cs="Malgun Gothic" w:hint="eastAsia"/>
        </w:rPr>
        <w:t xml:space="preserve">- </w:t>
      </w:r>
      <w:r>
        <w:rPr>
          <w:rFonts w:ascii="Malgun Gothic" w:eastAsia="Malgun Gothic" w:hAnsi="Malgun Gothic" w:cs="Malgun Gothic"/>
        </w:rPr>
        <w:t>find_mouth(img, classifier)</w:t>
      </w:r>
      <w:r>
        <w:rPr>
          <w:rFonts w:ascii="Malgun Gothic" w:eastAsia="Malgun Gothic" w:hAnsi="Malgun Gothic" w:cs="Malgun Gothic" w:hint="eastAsia"/>
        </w:rPr>
        <w:t xml:space="preserve"> 입의 위치를 반환하는 함수이다.</w:t>
      </w:r>
    </w:p>
    <w:p w14:paraId="0DD2F81D" w14:textId="77777777" w:rsidR="00D60D07" w:rsidRDefault="00D60D07" w:rsidP="00D60D07">
      <w:pPr>
        <w:ind w:left="720"/>
        <w:jc w:val="left"/>
        <w:rPr>
          <w:rFonts w:ascii="Malgun Gothic" w:eastAsia="Malgun Gothic" w:hAnsi="Malgun Gothic" w:cs="Malgun Gothic" w:hint="eastAsia"/>
        </w:rPr>
      </w:pPr>
      <w:r>
        <w:rPr>
          <w:rFonts w:ascii="Malgun Gothic" w:eastAsia="Malgun Gothic" w:hAnsi="Malgun Gothic" w:cs="Malgun Gothic" w:hint="eastAsia"/>
        </w:rPr>
        <w:t xml:space="preserve">- </w:t>
      </w:r>
      <w:r>
        <w:rPr>
          <w:rFonts w:ascii="Malgun Gothic" w:eastAsia="Malgun Gothic" w:hAnsi="Malgun Gothic" w:cs="Malgun Gothic"/>
        </w:rPr>
        <w:t xml:space="preserve">trans_data(raw_data) </w:t>
      </w:r>
      <w:r>
        <w:rPr>
          <w:rFonts w:ascii="Malgun Gothic" w:eastAsia="Malgun Gothic" w:hAnsi="Malgun Gothic" w:cs="Malgun Gothic" w:hint="eastAsia"/>
        </w:rPr>
        <w:t xml:space="preserve">입 눈 코 의 위치를 인풋으로 받아 적절한 </w:t>
      </w:r>
      <w:r>
        <w:rPr>
          <w:rFonts w:ascii="Malgun Gothic" w:eastAsia="Malgun Gothic" w:hAnsi="Malgun Gothic" w:cs="Malgun Gothic"/>
        </w:rPr>
        <w:t>attribute</w:t>
      </w:r>
      <w:r>
        <w:rPr>
          <w:rFonts w:ascii="Malgun Gothic" w:eastAsia="Malgun Gothic" w:hAnsi="Malgun Gothic" w:cs="Malgun Gothic" w:hint="eastAsia"/>
        </w:rPr>
        <w:t xml:space="preserve"> 들을 생성</w:t>
      </w:r>
      <w:r>
        <w:rPr>
          <w:rFonts w:ascii="Malgun Gothic" w:eastAsia="Malgun Gothic" w:hAnsi="Malgun Gothic" w:cs="Malgun Gothic" w:hint="eastAsia"/>
        </w:rPr>
        <w:t xml:space="preserve">해 반환                </w:t>
      </w:r>
      <w:r>
        <w:rPr>
          <w:rFonts w:ascii="Malgun Gothic" w:eastAsia="Malgun Gothic" w:hAnsi="Malgun Gothic" w:cs="Malgun Gothic"/>
        </w:rPr>
        <w:br/>
      </w:r>
      <w:r>
        <w:rPr>
          <w:rFonts w:ascii="Malgun Gothic" w:eastAsia="Malgun Gothic" w:hAnsi="Malgun Gothic" w:cs="Malgun Gothic" w:hint="eastAsia"/>
        </w:rPr>
        <w:t xml:space="preserve">                              하는 함수 이다.</w:t>
      </w:r>
    </w:p>
    <w:p w14:paraId="71851E63" w14:textId="77777777" w:rsidR="00D60D07" w:rsidRDefault="00D60D07" w:rsidP="00D60D07">
      <w:pPr>
        <w:ind w:left="720"/>
        <w:jc w:val="left"/>
        <w:rPr>
          <w:rFonts w:hint="eastAsia"/>
        </w:rPr>
      </w:pPr>
      <w:r>
        <w:rPr>
          <w:rFonts w:ascii="Malgun Gothic" w:eastAsia="Malgun Gothic" w:hAnsi="Malgun Gothic" w:cs="Malgun Gothic" w:hint="eastAsia"/>
        </w:rPr>
        <w:t xml:space="preserve">- </w:t>
      </w:r>
      <w:r>
        <w:rPr>
          <w:rFonts w:ascii="Malgun Gothic" w:eastAsia="Malgun Gothic" w:hAnsi="Malgun Gothic" w:cs="Malgun Gothic"/>
        </w:rPr>
        <w:t>sklearn::preprocessing::</w:t>
      </w:r>
      <w:r>
        <w:rPr>
          <w:rFonts w:ascii="Malgun Gothic" w:eastAsia="Malgun Gothic" w:hAnsi="Malgun Gothic" w:cs="Malgun Gothic"/>
        </w:rPr>
        <w:t xml:space="preserve">scale(data) </w:t>
      </w:r>
      <w:r>
        <w:rPr>
          <w:rFonts w:ascii="Malgun Gothic" w:eastAsia="Malgun Gothic" w:hAnsi="Malgun Gothic" w:cs="Malgun Gothic" w:hint="eastAsia"/>
        </w:rPr>
        <w:t>데이터들을 인풋으로 받아 표준화시켜 반환한다.</w:t>
      </w:r>
      <w:r>
        <w:rPr>
          <w:rFonts w:ascii="Malgun Gothic" w:eastAsia="Malgun Gothic" w:hAnsi="Malgun Gothic" w:cs="Malgun Gothic"/>
        </w:rPr>
        <w:br/>
      </w:r>
      <w:r>
        <w:rPr>
          <w:rFonts w:hint="eastAsia"/>
        </w:rPr>
        <w:t>-</w:t>
      </w:r>
      <w:r>
        <w:t xml:space="preserve"> sklearn::svm::SVC::fit</w:t>
      </w:r>
      <w:r>
        <w:rPr>
          <w:rFonts w:hint="eastAsia"/>
        </w:rPr>
        <w:t>(</w:t>
      </w:r>
      <w:r>
        <w:t>X, 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설정한</w:t>
      </w:r>
      <w:r>
        <w:rPr>
          <w:rFonts w:hint="eastAsia"/>
        </w:rPr>
        <w:t xml:space="preserve"> </w:t>
      </w:r>
      <w:r>
        <w:t>SVC</w:t>
      </w:r>
      <w:r>
        <w:rPr>
          <w:rFonts w:hint="eastAsia"/>
        </w:rPr>
        <w:t xml:space="preserve"> </w:t>
      </w:r>
      <w:r>
        <w:rPr>
          <w:rFonts w:hint="eastAsia"/>
        </w:rPr>
        <w:t>모델에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t>X, label 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학습시킨다</w:t>
      </w:r>
      <w:r>
        <w:rPr>
          <w:rFonts w:hint="eastAsia"/>
        </w:rPr>
        <w:t>.</w:t>
      </w:r>
    </w:p>
    <w:p w14:paraId="1AEBC277" w14:textId="77777777" w:rsidR="00D60D07" w:rsidRDefault="00D60D07" w:rsidP="00D60D07">
      <w:pPr>
        <w:ind w:firstLine="460"/>
        <w:jc w:val="left"/>
      </w:pPr>
      <w:r>
        <w:t>B. Test module</w:t>
      </w:r>
      <w:bookmarkStart w:id="1" w:name="_GoBack"/>
      <w:bookmarkEnd w:id="1"/>
    </w:p>
    <w:p w14:paraId="61900481" w14:textId="77777777" w:rsidR="00D60D07" w:rsidRDefault="00D60D07" w:rsidP="00D60D07">
      <w:pPr>
        <w:ind w:firstLine="460"/>
        <w:jc w:val="left"/>
        <w:rPr>
          <w:rFonts w:hint="eastAsia"/>
        </w:rPr>
      </w:pPr>
      <w:r>
        <w:t xml:space="preserve">    -  sklearn::svm::SVC::score(X, Y)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시킨</w:t>
      </w:r>
      <w:r>
        <w:rPr>
          <w:rFonts w:hint="eastAsia"/>
        </w:rPr>
        <w:t xml:space="preserve"> </w:t>
      </w:r>
      <w:r>
        <w:rPr>
          <w:rFonts w:hint="eastAsia"/>
        </w:rPr>
        <w:t>모델에</w:t>
      </w:r>
      <w:r>
        <w:rPr>
          <w:rFonts w:hint="eastAsia"/>
        </w:rPr>
        <w:t xml:space="preserve"> </w:t>
      </w:r>
      <w:r>
        <w:t>test set X, label 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</w:p>
    <w:sectPr w:rsidR="00D60D07" w:rsidSect="006D0B2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160AB"/>
    <w:multiLevelType w:val="hybridMultilevel"/>
    <w:tmpl w:val="BCDA7D1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A17EED"/>
    <w:multiLevelType w:val="hybridMultilevel"/>
    <w:tmpl w:val="5148B3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50458"/>
    <w:multiLevelType w:val="hybridMultilevel"/>
    <w:tmpl w:val="B0985CE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D07"/>
    <w:rsid w:val="006D0B2E"/>
    <w:rsid w:val="008B4990"/>
    <w:rsid w:val="00D6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D3C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D07"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D0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D07"/>
    <w:rPr>
      <w:rFonts w:asciiTheme="majorHAnsi" w:eastAsiaTheme="majorEastAsia" w:hAnsiTheme="majorHAnsi" w:cstheme="majorBidi"/>
      <w:kern w:val="2"/>
      <w:sz w:val="28"/>
      <w:szCs w:val="28"/>
    </w:rPr>
  </w:style>
  <w:style w:type="character" w:styleId="Strong">
    <w:name w:val="Strong"/>
    <w:basedOn w:val="DefaultParagraphFont"/>
    <w:uiPriority w:val="22"/>
    <w:qFormat/>
    <w:rsid w:val="00D60D07"/>
    <w:rPr>
      <w:b/>
      <w:bCs/>
    </w:rPr>
  </w:style>
  <w:style w:type="paragraph" w:styleId="ListParagraph">
    <w:name w:val="List Paragraph"/>
    <w:basedOn w:val="Normal"/>
    <w:uiPriority w:val="34"/>
    <w:qFormat/>
    <w:rsid w:val="00D60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471</Characters>
  <Application>Microsoft Macintosh Word</Application>
  <DocSecurity>0</DocSecurity>
  <Lines>3</Lines>
  <Paragraphs>1</Paragraphs>
  <ScaleCrop>false</ScaleCrop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박상문</dc:creator>
  <cp:keywords/>
  <dc:description/>
  <cp:lastModifiedBy>박상문</cp:lastModifiedBy>
  <cp:revision>1</cp:revision>
  <dcterms:created xsi:type="dcterms:W3CDTF">2016-10-27T01:37:00Z</dcterms:created>
  <dcterms:modified xsi:type="dcterms:W3CDTF">2016-10-27T01:43:00Z</dcterms:modified>
</cp:coreProperties>
</file>