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48BD" w:rsidRPr="00BF48BD" w:rsidRDefault="00BF48BD" w:rsidP="008F3CD8">
      <w:pPr>
        <w:spacing w:before="360" w:after="240"/>
        <w:ind w:firstLine="720"/>
        <w:rPr>
          <w:b/>
          <w:bCs/>
        </w:rPr>
      </w:pPr>
      <w:r w:rsidRPr="00BF48BD">
        <w:rPr>
          <w:b/>
          <w:bCs/>
        </w:rPr>
        <w:t>1. Перечислите основные глобальные объекты Node.js и поясните их предназначение.</w:t>
      </w:r>
    </w:p>
    <w:p w:rsidR="00BF48BD" w:rsidRPr="00D23B00" w:rsidRDefault="00BF48BD" w:rsidP="00BF48BD">
      <w:pPr>
        <w:ind w:firstLine="720"/>
        <w:rPr>
          <w:lang w:val="ru-RU"/>
        </w:rPr>
      </w:pPr>
      <w:r>
        <w:t xml:space="preserve">Global – </w:t>
      </w:r>
      <w:r w:rsidR="00D23B00">
        <w:rPr>
          <w:lang w:val="ru-RU"/>
        </w:rPr>
        <w:t xml:space="preserve">глобальный объект среды </w:t>
      </w:r>
      <w:r w:rsidR="00D23B00">
        <w:rPr>
          <w:lang w:val="en-GB"/>
        </w:rPr>
        <w:t>node</w:t>
      </w:r>
      <w:r w:rsidR="00D23B00" w:rsidRPr="00D23B00">
        <w:rPr>
          <w:lang w:val="ru-RU"/>
        </w:rPr>
        <w:t>.</w:t>
      </w:r>
      <w:r w:rsidR="00D23B00">
        <w:rPr>
          <w:lang w:val="en-GB"/>
        </w:rPr>
        <w:t>js</w:t>
      </w:r>
      <w:r w:rsidR="00D23B00" w:rsidRPr="00D23B00">
        <w:rPr>
          <w:lang w:val="ru-RU"/>
        </w:rPr>
        <w:t xml:space="preserve">. </w:t>
      </w:r>
      <w:r w:rsidR="00057520">
        <w:rPr>
          <w:lang w:val="ru-RU"/>
        </w:rPr>
        <w:t>Хранит глобальные переменные и функции.</w:t>
      </w:r>
    </w:p>
    <w:p w:rsidR="00BF48BD" w:rsidRPr="00480F45" w:rsidRDefault="00BF48BD" w:rsidP="00BF48BD">
      <w:pPr>
        <w:ind w:firstLine="720"/>
        <w:rPr>
          <w:lang w:val="ru-RU"/>
        </w:rPr>
      </w:pPr>
      <w:r>
        <w:t>Process</w:t>
      </w:r>
      <w:r>
        <w:rPr>
          <w:lang w:val="ru-RU"/>
        </w:rPr>
        <w:t xml:space="preserve"> – </w:t>
      </w:r>
      <w:r w:rsidR="009415A5">
        <w:rPr>
          <w:lang w:val="ru-RU"/>
        </w:rPr>
        <w:t xml:space="preserve">объект, который представляет текущий процесс </w:t>
      </w:r>
      <w:r w:rsidR="009415A5">
        <w:rPr>
          <w:lang w:val="en-GB"/>
        </w:rPr>
        <w:t>node</w:t>
      </w:r>
      <w:r w:rsidR="009415A5" w:rsidRPr="009415A5">
        <w:rPr>
          <w:lang w:val="ru-RU"/>
        </w:rPr>
        <w:t>.</w:t>
      </w:r>
      <w:r w:rsidR="009415A5">
        <w:rPr>
          <w:lang w:val="en-GB"/>
        </w:rPr>
        <w:t>js</w:t>
      </w:r>
      <w:r w:rsidR="009415A5">
        <w:rPr>
          <w:lang w:val="ru-RU"/>
        </w:rPr>
        <w:t>.</w:t>
      </w:r>
      <w:r w:rsidR="00480F45">
        <w:rPr>
          <w:lang w:val="ru-RU"/>
        </w:rPr>
        <w:t xml:space="preserve"> </w:t>
      </w:r>
      <w:r w:rsidR="00480F45">
        <w:rPr>
          <w:lang w:val="en-GB"/>
        </w:rPr>
        <w:t>process</w:t>
      </w:r>
      <w:r w:rsidR="00480F45" w:rsidRPr="00480F45">
        <w:rPr>
          <w:lang w:val="ru-RU"/>
        </w:rPr>
        <w:t>.</w:t>
      </w:r>
      <w:r w:rsidR="00480F45">
        <w:rPr>
          <w:lang w:val="en-GB"/>
        </w:rPr>
        <w:t>exit</w:t>
      </w:r>
      <w:r w:rsidR="00480F45" w:rsidRPr="00480F45">
        <w:rPr>
          <w:lang w:val="ru-RU"/>
        </w:rPr>
        <w:t>()</w:t>
      </w:r>
    </w:p>
    <w:p w:rsidR="007F120B" w:rsidRPr="007F120B" w:rsidRDefault="007F120B" w:rsidP="00BF48BD">
      <w:pPr>
        <w:ind w:firstLine="720"/>
        <w:rPr>
          <w:lang w:val="en-GB"/>
        </w:rPr>
      </w:pPr>
      <w:r>
        <w:rPr>
          <w:lang w:val="en-GB"/>
        </w:rPr>
        <w:t>Console</w:t>
      </w:r>
      <w:r w:rsidRPr="007F120B">
        <w:rPr>
          <w:lang w:val="ru-RU"/>
        </w:rPr>
        <w:t xml:space="preserve"> – </w:t>
      </w:r>
      <w:r>
        <w:rPr>
          <w:lang w:val="ru-RU"/>
        </w:rPr>
        <w:t xml:space="preserve">объект для работы с консолью. </w:t>
      </w:r>
      <w:r w:rsidR="004830E0">
        <w:rPr>
          <w:lang w:val="en-GB"/>
        </w:rPr>
        <w:t>c</w:t>
      </w:r>
      <w:r>
        <w:rPr>
          <w:lang w:val="en-GB"/>
        </w:rPr>
        <w:t>onsole.log()</w:t>
      </w:r>
    </w:p>
    <w:p w:rsidR="00BF48BD" w:rsidRPr="00BF48BD" w:rsidRDefault="00BF48BD" w:rsidP="00BF48BD">
      <w:pPr>
        <w:ind w:firstLine="720"/>
        <w:rPr>
          <w:lang w:val="ru-RU"/>
        </w:rPr>
      </w:pPr>
      <w:r>
        <w:t>Buffer</w:t>
      </w:r>
      <w:r>
        <w:rPr>
          <w:lang w:val="ru-RU"/>
        </w:rPr>
        <w:t xml:space="preserve"> – предназначен для работы с двоичными данными</w:t>
      </w:r>
      <w:r w:rsidRPr="00BF48BD">
        <w:rPr>
          <w:lang w:val="ru-RU"/>
        </w:rPr>
        <w:t xml:space="preserve">: </w:t>
      </w:r>
      <w:r>
        <w:rPr>
          <w:lang w:val="ru-RU"/>
        </w:rPr>
        <w:t>набор октетов.</w:t>
      </w:r>
    </w:p>
    <w:p w:rsidR="00BF48BD" w:rsidRDefault="00BF48BD" w:rsidP="008F3CD8">
      <w:pPr>
        <w:spacing w:before="360" w:after="240"/>
        <w:ind w:firstLine="720"/>
        <w:rPr>
          <w:b/>
          <w:bCs/>
        </w:rPr>
      </w:pPr>
      <w:r w:rsidRPr="00BF48BD">
        <w:rPr>
          <w:b/>
          <w:bCs/>
        </w:rPr>
        <w:t>2. Поясните понятие «асинхронная функция».</w:t>
      </w:r>
    </w:p>
    <w:p w:rsidR="0080581F" w:rsidRPr="00BF48BD" w:rsidRDefault="0080581F" w:rsidP="008F3CD8">
      <w:pPr>
        <w:spacing w:before="360" w:after="240"/>
        <w:ind w:firstLine="720"/>
        <w:rPr>
          <w:b/>
          <w:bCs/>
        </w:rPr>
      </w:pPr>
      <w:r>
        <w:t xml:space="preserve">Асинхронная функция — это функция, которая </w:t>
      </w:r>
      <w:r>
        <w:rPr>
          <w:rStyle w:val="ac"/>
        </w:rPr>
        <w:t>не блокирует основной поток выполнения</w:t>
      </w:r>
      <w:r>
        <w:t xml:space="preserve"> программы. То есть программа продолжает работать, пока функция выполняется «в фоне», а результат приходит позже.</w:t>
      </w:r>
    </w:p>
    <w:p w:rsidR="0080581F" w:rsidRDefault="0080581F" w:rsidP="0080581F">
      <w:pPr>
        <w:rPr>
          <w:lang w:val="ru-RU"/>
        </w:rPr>
      </w:pPr>
      <w:r w:rsidRPr="002F046E">
        <w:rPr>
          <w:lang w:val="ru-RU"/>
        </w:rPr>
        <w:t xml:space="preserve">1) заявка на исполнение; </w:t>
      </w:r>
    </w:p>
    <w:p w:rsidR="0080581F" w:rsidRPr="002F046E" w:rsidRDefault="0080581F" w:rsidP="0080581F">
      <w:pPr>
        <w:rPr>
          <w:lang w:val="ru-RU"/>
        </w:rPr>
      </w:pPr>
      <w:r w:rsidRPr="002F046E">
        <w:rPr>
          <w:lang w:val="ru-RU"/>
        </w:rPr>
        <w:t>2) получение результата; при этом участвуют два механизма: A-механизм, формирующий заявку и потом получающий результат; B-механизм, получающий заявку от A, исполняющий операцию и отправляющий результат A; продолжительность исполнения операции B-механизмом, как правило, непредсказуемо; в то время пока B-механизм исполняет операцию, А-механизм выполняет собственную работу.</w:t>
      </w:r>
    </w:p>
    <w:p w:rsidR="00BF48BD" w:rsidRPr="00BF48BD" w:rsidRDefault="00BF48BD" w:rsidP="008F3CD8">
      <w:pPr>
        <w:spacing w:before="360" w:after="240"/>
        <w:ind w:firstLine="720"/>
        <w:rPr>
          <w:b/>
          <w:bCs/>
        </w:rPr>
      </w:pPr>
      <w:r w:rsidRPr="00BF48BD">
        <w:rPr>
          <w:b/>
          <w:bCs/>
        </w:rPr>
        <w:t xml:space="preserve">3. Поясните понятие стандартные «системные потоки». </w:t>
      </w:r>
    </w:p>
    <w:p w:rsidR="00BF48BD" w:rsidRPr="00B1417F" w:rsidRDefault="00BF48BD" w:rsidP="00BF48BD">
      <w:pPr>
        <w:ind w:firstLine="720"/>
        <w:rPr>
          <w:lang w:val="ru-RU"/>
        </w:rPr>
      </w:pPr>
      <w:r>
        <w:rPr>
          <w:lang w:val="ru-RU"/>
        </w:rPr>
        <w:t>Поток ввода</w:t>
      </w:r>
      <w:r w:rsidR="00B1417F">
        <w:rPr>
          <w:lang w:val="ru-RU"/>
        </w:rPr>
        <w:t>(</w:t>
      </w:r>
      <w:r w:rsidR="00B1417F">
        <w:rPr>
          <w:lang w:val="en-GB"/>
        </w:rPr>
        <w:t>stdin</w:t>
      </w:r>
      <w:r w:rsidR="00B1417F" w:rsidRPr="00B1417F">
        <w:rPr>
          <w:lang w:val="ru-RU"/>
        </w:rPr>
        <w:t>)</w:t>
      </w:r>
      <w:r w:rsidRPr="00BF48BD">
        <w:rPr>
          <w:lang w:val="ru-RU"/>
        </w:rPr>
        <w:t xml:space="preserve">, </w:t>
      </w:r>
      <w:r>
        <w:rPr>
          <w:lang w:val="ru-RU"/>
        </w:rPr>
        <w:t>поток вывода</w:t>
      </w:r>
      <w:r w:rsidR="00B1417F" w:rsidRPr="00B1417F">
        <w:rPr>
          <w:lang w:val="ru-RU"/>
        </w:rPr>
        <w:t>(</w:t>
      </w:r>
      <w:r w:rsidR="00B1417F">
        <w:rPr>
          <w:lang w:val="en-GB"/>
        </w:rPr>
        <w:t>stdout</w:t>
      </w:r>
      <w:r w:rsidR="00B1417F" w:rsidRPr="00B1417F">
        <w:rPr>
          <w:lang w:val="ru-RU"/>
        </w:rPr>
        <w:t>)</w:t>
      </w:r>
      <w:r>
        <w:rPr>
          <w:lang w:val="ru-RU"/>
        </w:rPr>
        <w:t xml:space="preserve"> и поток ошибок</w:t>
      </w:r>
      <w:r w:rsidR="00B1417F" w:rsidRPr="00B1417F">
        <w:rPr>
          <w:lang w:val="ru-RU"/>
        </w:rPr>
        <w:t>(</w:t>
      </w:r>
      <w:r w:rsidR="00B1417F">
        <w:rPr>
          <w:lang w:val="en-GB"/>
        </w:rPr>
        <w:t>stderr</w:t>
      </w:r>
      <w:r w:rsidR="00B1417F" w:rsidRPr="00B1417F">
        <w:rPr>
          <w:lang w:val="ru-RU"/>
        </w:rPr>
        <w:t xml:space="preserve">) </w:t>
      </w:r>
      <w:r w:rsidR="00B1417F">
        <w:rPr>
          <w:lang w:val="ru-RU"/>
        </w:rPr>
        <w:t xml:space="preserve">они доступны через объект </w:t>
      </w:r>
      <w:r w:rsidR="00B1417F">
        <w:rPr>
          <w:lang w:val="en-GB"/>
        </w:rPr>
        <w:t>process</w:t>
      </w:r>
    </w:p>
    <w:p w:rsidR="0064226D" w:rsidRDefault="00BF48BD" w:rsidP="008F3CD8">
      <w:pPr>
        <w:spacing w:before="360" w:after="240"/>
        <w:ind w:firstLine="720"/>
        <w:rPr>
          <w:b/>
          <w:bCs/>
        </w:rPr>
      </w:pPr>
      <w:r w:rsidRPr="00BF48BD">
        <w:rPr>
          <w:b/>
          <w:bCs/>
        </w:rPr>
        <w:t xml:space="preserve">4. Поясните назначение функций process.nextTick, setImmediate, поясните в чем разница.  </w:t>
      </w:r>
    </w:p>
    <w:p w:rsidR="00254016" w:rsidRDefault="00254016" w:rsidP="00BF48BD">
      <w:pPr>
        <w:ind w:firstLine="720"/>
        <w:rPr>
          <w:lang w:val="ru-RU"/>
        </w:rPr>
      </w:pPr>
      <w:r w:rsidRPr="00254016">
        <w:rPr>
          <w:lang w:val="ru-RU"/>
        </w:rPr>
        <w:t xml:space="preserve">Обе функции откладывают выполнение </w:t>
      </w:r>
      <w:r w:rsidRPr="00254016">
        <w:rPr>
          <w:lang w:val="en-US"/>
        </w:rPr>
        <w:t>callback</w:t>
      </w:r>
      <w:r w:rsidRPr="00254016">
        <w:rPr>
          <w:lang w:val="ru-RU"/>
        </w:rPr>
        <w:t>’а на потом</w:t>
      </w:r>
    </w:p>
    <w:p w:rsidR="00BF48BD" w:rsidRPr="00C61561" w:rsidRDefault="00BF48BD" w:rsidP="00D11EED">
      <w:pPr>
        <w:ind w:firstLine="720"/>
        <w:rPr>
          <w:lang w:val="ru-RU"/>
        </w:rPr>
      </w:pPr>
      <w:r>
        <w:rPr>
          <w:lang w:val="en-US"/>
        </w:rPr>
        <w:t>Process</w:t>
      </w:r>
      <w:r w:rsidRPr="00BF48BD">
        <w:rPr>
          <w:lang w:val="ru-RU"/>
        </w:rPr>
        <w:t>.</w:t>
      </w:r>
      <w:r>
        <w:rPr>
          <w:lang w:val="en-US"/>
        </w:rPr>
        <w:t>nextTick</w:t>
      </w:r>
      <w:r w:rsidR="00D11EED">
        <w:rPr>
          <w:lang w:val="ru-RU"/>
        </w:rPr>
        <w:t xml:space="preserve"> (микрозадача)</w:t>
      </w:r>
      <w:r w:rsidRPr="00BF48BD">
        <w:rPr>
          <w:lang w:val="ru-RU"/>
        </w:rPr>
        <w:t xml:space="preserve"> – выполнится до </w:t>
      </w:r>
      <w:r w:rsidR="00CA3ACB">
        <w:rPr>
          <w:lang w:val="ru-RU"/>
        </w:rPr>
        <w:t xml:space="preserve">любых </w:t>
      </w:r>
      <w:r w:rsidR="00CA3ACB">
        <w:rPr>
          <w:lang w:val="en-GB"/>
        </w:rPr>
        <w:t>I</w:t>
      </w:r>
      <w:r w:rsidR="00CA3ACB" w:rsidRPr="00CA3ACB">
        <w:rPr>
          <w:lang w:val="ru-RU"/>
        </w:rPr>
        <w:t>/</w:t>
      </w:r>
      <w:r w:rsidR="00CA3ACB">
        <w:rPr>
          <w:lang w:val="en-GB"/>
        </w:rPr>
        <w:t>O</w:t>
      </w:r>
      <w:r w:rsidR="00CA3ACB" w:rsidRPr="00CA3ACB">
        <w:rPr>
          <w:lang w:val="ru-RU"/>
        </w:rPr>
        <w:t xml:space="preserve"> </w:t>
      </w:r>
      <w:r w:rsidR="00CA3ACB">
        <w:rPr>
          <w:lang w:val="ru-RU"/>
        </w:rPr>
        <w:t>и таймеров</w:t>
      </w:r>
      <w:r w:rsidR="00460469" w:rsidRPr="00460469">
        <w:rPr>
          <w:lang w:val="ru-RU"/>
        </w:rPr>
        <w:t xml:space="preserve">. </w:t>
      </w:r>
      <w:r w:rsidR="00460469">
        <w:rPr>
          <w:lang w:val="ru-RU"/>
        </w:rPr>
        <w:t xml:space="preserve">Для </w:t>
      </w:r>
      <w:r w:rsidR="00460469">
        <w:rPr>
          <w:lang w:val="en-GB"/>
        </w:rPr>
        <w:t>nextTick</w:t>
      </w:r>
      <w:r w:rsidR="00460469" w:rsidRPr="00C61561">
        <w:rPr>
          <w:lang w:val="ru-RU"/>
        </w:rPr>
        <w:t xml:space="preserve"> </w:t>
      </w:r>
      <w:r w:rsidR="00460469">
        <w:rPr>
          <w:lang w:val="ru-RU"/>
        </w:rPr>
        <w:t>есть отдельная очередь</w:t>
      </w:r>
      <w:r w:rsidR="00C61561">
        <w:rPr>
          <w:lang w:val="ru-RU"/>
        </w:rPr>
        <w:t xml:space="preserve"> – она самая приоритетная </w:t>
      </w:r>
    </w:p>
    <w:p w:rsidR="00BF48BD" w:rsidRPr="008233B0" w:rsidRDefault="00BF48BD" w:rsidP="00BF48BD">
      <w:pPr>
        <w:ind w:firstLine="720"/>
        <w:rPr>
          <w:lang w:val="ru-RU"/>
        </w:rPr>
      </w:pPr>
      <w:r w:rsidRPr="00BF48BD">
        <w:rPr>
          <w:lang w:val="ru-RU"/>
        </w:rPr>
        <w:t>setImmediate</w:t>
      </w:r>
      <w:r w:rsidR="00D11EED">
        <w:rPr>
          <w:lang w:val="ru-RU"/>
        </w:rPr>
        <w:t xml:space="preserve"> (макрозадача)</w:t>
      </w:r>
      <w:r w:rsidRPr="00254016">
        <w:rPr>
          <w:lang w:val="ru-RU"/>
        </w:rPr>
        <w:t xml:space="preserve"> – </w:t>
      </w:r>
      <w:r w:rsidR="00254016" w:rsidRPr="00254016">
        <w:rPr>
          <w:lang w:val="ru-RU"/>
        </w:rPr>
        <w:t xml:space="preserve">выполнится после фазы </w:t>
      </w:r>
      <w:r w:rsidR="00254016" w:rsidRPr="00254016">
        <w:rPr>
          <w:lang w:val="en-US"/>
        </w:rPr>
        <w:t>I</w:t>
      </w:r>
      <w:r w:rsidR="00254016" w:rsidRPr="00254016">
        <w:rPr>
          <w:lang w:val="ru-RU"/>
        </w:rPr>
        <w:t>/</w:t>
      </w:r>
      <w:r w:rsidR="00254016" w:rsidRPr="00254016">
        <w:rPr>
          <w:lang w:val="en-US"/>
        </w:rPr>
        <w:t>O</w:t>
      </w:r>
      <w:r w:rsidR="00254016" w:rsidRPr="00254016">
        <w:rPr>
          <w:lang w:val="ru-RU"/>
        </w:rPr>
        <w:t xml:space="preserve"> (</w:t>
      </w:r>
      <w:r w:rsidR="00254016" w:rsidRPr="00254016">
        <w:rPr>
          <w:lang w:val="en-US"/>
        </w:rPr>
        <w:t>poll</w:t>
      </w:r>
      <w:r w:rsidR="00254016" w:rsidRPr="00254016">
        <w:rPr>
          <w:lang w:val="ru-RU"/>
        </w:rPr>
        <w:t>) и таймеров, на отдельной фазе «</w:t>
      </w:r>
      <w:r w:rsidR="00254016" w:rsidRPr="00254016">
        <w:rPr>
          <w:lang w:val="en-US"/>
        </w:rPr>
        <w:t>immediate</w:t>
      </w:r>
      <w:r w:rsidR="00254016" w:rsidRPr="00254016">
        <w:rPr>
          <w:lang w:val="ru-RU"/>
        </w:rPr>
        <w:t>»</w:t>
      </w:r>
    </w:p>
    <w:p w:rsidR="008F3CD8" w:rsidRPr="008233B0" w:rsidRDefault="008F3CD8" w:rsidP="00BF48BD">
      <w:pPr>
        <w:ind w:firstLine="720"/>
        <w:rPr>
          <w:lang w:val="ru-RU"/>
        </w:rPr>
      </w:pPr>
    </w:p>
    <w:p w:rsidR="008F3CD8" w:rsidRPr="008233B0" w:rsidRDefault="008F3CD8" w:rsidP="00BF48BD">
      <w:pPr>
        <w:ind w:firstLine="720"/>
        <w:rPr>
          <w:lang w:val="ru-RU"/>
        </w:rPr>
      </w:pPr>
    </w:p>
    <w:p w:rsidR="008F3CD8" w:rsidRDefault="008F3CD8" w:rsidP="00BF48BD">
      <w:pPr>
        <w:ind w:firstLine="720"/>
        <w:rPr>
          <w:lang w:val="ru-RU"/>
        </w:rPr>
      </w:pPr>
    </w:p>
    <w:p w:rsidR="00CA3ACB" w:rsidRPr="008233B0" w:rsidRDefault="00CA3ACB" w:rsidP="00BF48BD">
      <w:pPr>
        <w:ind w:firstLine="720"/>
        <w:rPr>
          <w:lang w:val="ru-RU"/>
        </w:rPr>
      </w:pPr>
    </w:p>
    <w:p w:rsidR="008F3CD8" w:rsidRPr="008F3CD8" w:rsidRDefault="008F3CD8" w:rsidP="00BF48BD">
      <w:pPr>
        <w:ind w:firstLine="720"/>
        <w:rPr>
          <w:b/>
          <w:bCs/>
          <w:lang w:val="en-US"/>
        </w:rPr>
      </w:pPr>
      <w:r w:rsidRPr="008F3CD8">
        <w:rPr>
          <w:b/>
          <w:bCs/>
          <w:lang w:val="en-US"/>
        </w:rPr>
        <w:lastRenderedPageBreak/>
        <w:t>Node.js EventLoop:</w:t>
      </w:r>
    </w:p>
    <w:p w:rsidR="008F3CD8" w:rsidRDefault="008233B0" w:rsidP="00BF48BD">
      <w:pPr>
        <w:ind w:firstLine="720"/>
        <w:rPr>
          <w:lang w:val="en-US"/>
        </w:rPr>
      </w:pPr>
      <w:r>
        <w:rPr>
          <w:lang w:val="ru-RU"/>
        </w:rPr>
        <w:t>Фазы</w:t>
      </w:r>
      <w:r>
        <w:rPr>
          <w:lang w:val="en-US"/>
        </w:rPr>
        <w:t>:</w:t>
      </w:r>
    </w:p>
    <w:p w:rsidR="008233B0" w:rsidRDefault="008233B0" w:rsidP="00BF48BD">
      <w:pPr>
        <w:ind w:firstLine="720"/>
        <w:rPr>
          <w:lang w:val="en-US"/>
        </w:rPr>
      </w:pPr>
      <w:r>
        <w:rPr>
          <w:lang w:val="en-US"/>
        </w:rPr>
        <w:t>Timers (setTimeout, setInterval)</w:t>
      </w:r>
    </w:p>
    <w:p w:rsidR="008233B0" w:rsidRDefault="008233B0" w:rsidP="00BF48BD">
      <w:pPr>
        <w:ind w:firstLine="720"/>
        <w:rPr>
          <w:lang w:val="en-US"/>
        </w:rPr>
      </w:pPr>
      <w:r>
        <w:rPr>
          <w:lang w:val="en-US"/>
        </w:rPr>
        <w:t xml:space="preserve">Pending callbacks (i/o callbacks: connection, error callbacks, system callbacks) </w:t>
      </w:r>
    </w:p>
    <w:p w:rsidR="008233B0" w:rsidRPr="00D23B00" w:rsidRDefault="008233B0" w:rsidP="00BF48BD">
      <w:pPr>
        <w:ind w:firstLine="720"/>
        <w:rPr>
          <w:lang w:val="ru-RU"/>
        </w:rPr>
      </w:pPr>
      <w:r>
        <w:rPr>
          <w:lang w:val="en-US"/>
        </w:rPr>
        <w:t>Idle</w:t>
      </w:r>
      <w:r w:rsidRPr="00D23B00">
        <w:rPr>
          <w:lang w:val="ru-RU"/>
        </w:rPr>
        <w:t xml:space="preserve">, </w:t>
      </w:r>
      <w:r>
        <w:rPr>
          <w:lang w:val="en-US"/>
        </w:rPr>
        <w:t>prepare</w:t>
      </w:r>
      <w:r w:rsidRPr="00D23B00">
        <w:rPr>
          <w:lang w:val="ru-RU"/>
        </w:rPr>
        <w:t xml:space="preserve"> (</w:t>
      </w:r>
      <w:r>
        <w:rPr>
          <w:lang w:val="ru-RU"/>
        </w:rPr>
        <w:t>внутренние</w:t>
      </w:r>
      <w:r w:rsidRPr="00D23B00">
        <w:rPr>
          <w:lang w:val="ru-RU"/>
        </w:rPr>
        <w:t xml:space="preserve"> </w:t>
      </w:r>
      <w:r>
        <w:rPr>
          <w:lang w:val="ru-RU"/>
        </w:rPr>
        <w:t>использование</w:t>
      </w:r>
      <w:r w:rsidR="00E71181">
        <w:rPr>
          <w:lang w:val="ru-RU"/>
        </w:rPr>
        <w:t xml:space="preserve"> в </w:t>
      </w:r>
      <w:r w:rsidR="00E71181">
        <w:rPr>
          <w:lang w:val="en-US"/>
        </w:rPr>
        <w:t>libuv</w:t>
      </w:r>
      <w:r w:rsidRPr="00D23B00">
        <w:rPr>
          <w:lang w:val="ru-RU"/>
        </w:rPr>
        <w:t>)</w:t>
      </w:r>
    </w:p>
    <w:p w:rsidR="008233B0" w:rsidRDefault="008233B0" w:rsidP="00BF48BD">
      <w:pPr>
        <w:ind w:firstLine="720"/>
        <w:rPr>
          <w:lang w:val="en-US"/>
        </w:rPr>
      </w:pPr>
      <w:r>
        <w:rPr>
          <w:lang w:val="en-US"/>
        </w:rPr>
        <w:t>Poll (i/o operations: readFile)</w:t>
      </w:r>
    </w:p>
    <w:p w:rsidR="008233B0" w:rsidRPr="00D23B00" w:rsidRDefault="008233B0" w:rsidP="00BF48BD">
      <w:pPr>
        <w:ind w:firstLine="720"/>
        <w:rPr>
          <w:lang w:val="en-US"/>
        </w:rPr>
      </w:pPr>
      <w:r>
        <w:rPr>
          <w:lang w:val="en-US"/>
        </w:rPr>
        <w:t>Check (setImmediate)</w:t>
      </w:r>
    </w:p>
    <w:p w:rsidR="008233B0" w:rsidRPr="008233B0" w:rsidRDefault="008233B0" w:rsidP="00BF48BD">
      <w:pPr>
        <w:ind w:firstLine="720"/>
        <w:rPr>
          <w:lang w:val="en-US"/>
        </w:rPr>
      </w:pPr>
      <w:r>
        <w:rPr>
          <w:lang w:val="en-US"/>
        </w:rPr>
        <w:t>Close callbacks (.on(‘close’))</w:t>
      </w:r>
    </w:p>
    <w:p w:rsidR="008233B0" w:rsidRPr="007964F9" w:rsidRDefault="007964F9" w:rsidP="007964F9">
      <w:pPr>
        <w:rPr>
          <w:lang w:val="en-US"/>
        </w:rPr>
      </w:pPr>
      <w:r w:rsidRPr="008D4D08">
        <w:rPr>
          <w:noProof/>
          <w:lang w:val="ru-RU"/>
        </w:rPr>
        <w:drawing>
          <wp:inline distT="0" distB="0" distL="0" distR="0" wp14:anchorId="2F11D2A1" wp14:editId="59CA29E0">
            <wp:extent cx="5731510" cy="4002405"/>
            <wp:effectExtent l="0" t="0" r="0" b="0"/>
            <wp:docPr id="1474544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44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33B0" w:rsidRDefault="008233B0" w:rsidP="008233B0">
      <w:pPr>
        <w:ind w:firstLine="720"/>
      </w:pPr>
      <w:r>
        <w:t xml:space="preserve">1 Смотрит по микротаскам есть ли задачи которые нужно выполнить если есть выполняет их </w:t>
      </w:r>
    </w:p>
    <w:p w:rsidR="008233B0" w:rsidRDefault="008233B0" w:rsidP="008233B0">
      <w:pPr>
        <w:ind w:firstLine="720"/>
      </w:pPr>
      <w:r>
        <w:t>2. Если нет задач в микротасках переходит в фазу timers если нет то снова смотрит в очередь микротасков</w:t>
      </w:r>
    </w:p>
    <w:p w:rsidR="008233B0" w:rsidRDefault="008233B0" w:rsidP="008233B0">
      <w:pPr>
        <w:ind w:firstLine="720"/>
        <w:rPr>
          <w:lang w:val="ru-RU"/>
        </w:rPr>
      </w:pPr>
      <w:r>
        <w:t>3. Если нет задач в микротасках переходит в следующую фазу</w:t>
      </w:r>
    </w:p>
    <w:p w:rsidR="00CA3ACB" w:rsidRDefault="008233B0" w:rsidP="00CA3ACB">
      <w:pPr>
        <w:ind w:firstLine="720"/>
        <w:rPr>
          <w:lang w:val="ru-RU"/>
        </w:rPr>
      </w:pPr>
      <w:r>
        <w:rPr>
          <w:lang w:val="ru-RU"/>
        </w:rPr>
        <w:t xml:space="preserve">И так до </w:t>
      </w:r>
      <w:r w:rsidR="008D4D08">
        <w:rPr>
          <w:lang w:val="ru-RU"/>
        </w:rPr>
        <w:t xml:space="preserve">фазы </w:t>
      </w:r>
      <w:r w:rsidR="008D4D08">
        <w:rPr>
          <w:lang w:val="en-US"/>
        </w:rPr>
        <w:t>close</w:t>
      </w:r>
      <w:r w:rsidR="008D4D08" w:rsidRPr="008D4D08">
        <w:rPr>
          <w:lang w:val="ru-RU"/>
        </w:rPr>
        <w:t xml:space="preserve"> </w:t>
      </w:r>
      <w:r w:rsidR="008D4D08">
        <w:rPr>
          <w:lang w:val="en-US"/>
        </w:rPr>
        <w:t>callbacks</w:t>
      </w:r>
    </w:p>
    <w:p w:rsidR="00CA3ACB" w:rsidRDefault="00CA3ACB" w:rsidP="00CA3ACB">
      <w:pPr>
        <w:ind w:firstLine="720"/>
        <w:rPr>
          <w:lang w:val="ru-RU"/>
        </w:rPr>
      </w:pPr>
    </w:p>
    <w:p w:rsidR="00CA3ACB" w:rsidRDefault="00CA3ACB" w:rsidP="00CA3ACB">
      <w:pPr>
        <w:ind w:firstLine="720"/>
        <w:rPr>
          <w:lang w:val="ru-RU"/>
        </w:rPr>
      </w:pPr>
    </w:p>
    <w:p w:rsidR="00357A51" w:rsidRDefault="00357A51" w:rsidP="00CA3ACB">
      <w:pPr>
        <w:ind w:firstLine="720"/>
        <w:rPr>
          <w:lang w:val="ru-RU"/>
        </w:rPr>
      </w:pPr>
    </w:p>
    <w:p w:rsidR="00357A51" w:rsidRDefault="00357A51" w:rsidP="00CA3ACB">
      <w:pPr>
        <w:ind w:firstLine="720"/>
        <w:rPr>
          <w:lang w:val="ru-RU"/>
        </w:rPr>
      </w:pPr>
    </w:p>
    <w:p w:rsidR="00357A51" w:rsidRPr="00357A51" w:rsidRDefault="00357A51" w:rsidP="00357A51">
      <w:pPr>
        <w:pStyle w:val="ad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>
        <w:rPr>
          <w:sz w:val="28"/>
          <w:szCs w:val="28"/>
          <w:lang w:val="en-GB"/>
        </w:rPr>
        <w:t>1</w:t>
      </w:r>
      <w:r w:rsidRPr="00357A51">
        <w:rPr>
          <w:sz w:val="28"/>
          <w:szCs w:val="28"/>
          <w:lang w:val="ru-RU"/>
        </w:rPr>
        <w:t>Фаза</w:t>
      </w:r>
      <w:r w:rsidRPr="00357A51">
        <w:rPr>
          <w:sz w:val="28"/>
          <w:szCs w:val="28"/>
          <w:lang w:val="en-US"/>
        </w:rPr>
        <w:t xml:space="preserve"> </w:t>
      </w:r>
      <w:r w:rsidRPr="00357A51">
        <w:rPr>
          <w:sz w:val="28"/>
          <w:szCs w:val="28"/>
          <w:lang w:val="en-GB"/>
        </w:rPr>
        <w:t>Timers</w:t>
      </w:r>
      <w:r w:rsidRPr="00357A51">
        <w:rPr>
          <w:sz w:val="28"/>
          <w:szCs w:val="28"/>
          <w:lang w:val="en-US"/>
        </w:rPr>
        <w:t xml:space="preserve">. </w:t>
      </w:r>
      <w:r w:rsidRPr="00357A51">
        <w:rPr>
          <w:sz w:val="28"/>
          <w:szCs w:val="28"/>
          <w:lang w:val="ru-RU"/>
        </w:rPr>
        <w:t>Выполняются</w:t>
      </w:r>
      <w:r w:rsidRPr="00357A51">
        <w:rPr>
          <w:sz w:val="28"/>
          <w:szCs w:val="28"/>
          <w:lang w:val="en-US"/>
        </w:rPr>
        <w:t xml:space="preserve"> </w:t>
      </w:r>
      <w:r w:rsidRPr="00357A51">
        <w:rPr>
          <w:sz w:val="28"/>
          <w:szCs w:val="28"/>
          <w:lang w:val="en-GB"/>
        </w:rPr>
        <w:t>callback</w:t>
      </w:r>
      <w:r w:rsidRPr="00357A51">
        <w:rPr>
          <w:sz w:val="28"/>
          <w:szCs w:val="28"/>
          <w:lang w:val="en-US"/>
        </w:rPr>
        <w:t xml:space="preserve"> </w:t>
      </w:r>
      <w:r w:rsidRPr="00357A51">
        <w:rPr>
          <w:sz w:val="28"/>
          <w:szCs w:val="28"/>
          <w:lang w:val="en-GB"/>
        </w:rPr>
        <w:t xml:space="preserve"> S</w:t>
      </w:r>
      <w:r w:rsidRPr="00357A51">
        <w:rPr>
          <w:rStyle w:val="HTML"/>
          <w:rFonts w:ascii="Times New Roman" w:eastAsiaTheme="majorEastAsia" w:hAnsi="Times New Roman" w:cs="Times New Roman"/>
          <w:sz w:val="28"/>
          <w:szCs w:val="28"/>
        </w:rPr>
        <w:t>etTimeout()</w:t>
      </w:r>
      <w:r w:rsidRPr="00357A51">
        <w:rPr>
          <w:sz w:val="28"/>
          <w:szCs w:val="28"/>
          <w:lang w:val="en-US"/>
        </w:rPr>
        <w:t xml:space="preserve"> </w:t>
      </w:r>
      <w:r w:rsidRPr="00357A51">
        <w:rPr>
          <w:rStyle w:val="HTML"/>
          <w:rFonts w:ascii="Times New Roman" w:eastAsiaTheme="majorEastAsia" w:hAnsi="Times New Roman" w:cs="Times New Roman"/>
          <w:sz w:val="28"/>
          <w:szCs w:val="28"/>
        </w:rPr>
        <w:t>setInterval()</w:t>
      </w:r>
    </w:p>
    <w:p w:rsidR="00357A51" w:rsidRPr="00357A51" w:rsidRDefault="00357A51" w:rsidP="00357A51">
      <w:pPr>
        <w:pStyle w:val="ad"/>
        <w:rPr>
          <w:sz w:val="28"/>
          <w:szCs w:val="28"/>
          <w:lang w:val="ru-RU"/>
        </w:rPr>
      </w:pPr>
      <w:r w:rsidRPr="004301AF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2 </w:t>
      </w:r>
      <w:r w:rsidRPr="00357A51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Фаза Операции ввода/вывода.</w:t>
      </w:r>
      <w:r w:rsidR="004301AF" w:rsidRPr="004301AF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(</w:t>
      </w:r>
      <w:r w:rsidR="004301AF">
        <w:rPr>
          <w:rStyle w:val="HTML"/>
          <w:rFonts w:ascii="Times New Roman" w:eastAsiaTheme="majorEastAsia" w:hAnsi="Times New Roman" w:cs="Times New Roman"/>
          <w:sz w:val="28"/>
          <w:szCs w:val="28"/>
          <w:lang w:val="en-GB"/>
        </w:rPr>
        <w:t>pending</w:t>
      </w:r>
      <w:r w:rsidR="004301AF" w:rsidRPr="004301AF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="004301AF">
        <w:rPr>
          <w:rStyle w:val="HTML"/>
          <w:rFonts w:ascii="Times New Roman" w:eastAsiaTheme="majorEastAsia" w:hAnsi="Times New Roman" w:cs="Times New Roman"/>
          <w:sz w:val="28"/>
          <w:szCs w:val="28"/>
          <w:lang w:val="en-GB"/>
        </w:rPr>
        <w:t>callbacks</w:t>
      </w:r>
      <w:r w:rsidR="004301AF" w:rsidRPr="004301AF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>)</w:t>
      </w:r>
      <w:r w:rsidRPr="00357A51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 Тут </w:t>
      </w:r>
      <w:r w:rsidRPr="00357A51">
        <w:rPr>
          <w:sz w:val="28"/>
          <w:szCs w:val="28"/>
          <w:lang w:val="en-GB"/>
        </w:rPr>
        <w:t>callback</w:t>
      </w:r>
      <w:r w:rsidRPr="00357A51">
        <w:rPr>
          <w:sz w:val="28"/>
          <w:szCs w:val="28"/>
          <w:lang w:val="ru-RU"/>
        </w:rPr>
        <w:t xml:space="preserve">  </w:t>
      </w:r>
      <w:r w:rsidRPr="00357A51">
        <w:rPr>
          <w:sz w:val="28"/>
          <w:szCs w:val="28"/>
          <w:lang w:val="ru-RU"/>
        </w:rPr>
        <w:t xml:space="preserve">ввода и вывода </w:t>
      </w:r>
    </w:p>
    <w:p w:rsidR="00357A51" w:rsidRPr="00357A51" w:rsidRDefault="00357A51" w:rsidP="00357A51">
      <w:pPr>
        <w:pStyle w:val="ad"/>
        <w:rPr>
          <w:sz w:val="28"/>
          <w:szCs w:val="28"/>
          <w:lang w:val="ru-RU"/>
        </w:rPr>
      </w:pPr>
      <w:r w:rsidRPr="00357A51">
        <w:rPr>
          <w:sz w:val="28"/>
          <w:szCs w:val="28"/>
          <w:lang w:val="ru-RU"/>
        </w:rPr>
        <w:lastRenderedPageBreak/>
        <w:t>3 Фаза Ожидание и подготовка</w:t>
      </w:r>
      <w:r w:rsidR="004301AF" w:rsidRPr="004301AF">
        <w:rPr>
          <w:sz w:val="28"/>
          <w:szCs w:val="28"/>
          <w:lang w:val="ru-RU"/>
        </w:rPr>
        <w:t xml:space="preserve"> – </w:t>
      </w:r>
      <w:r w:rsidR="004301AF">
        <w:rPr>
          <w:sz w:val="28"/>
          <w:szCs w:val="28"/>
          <w:lang w:val="en-GB"/>
        </w:rPr>
        <w:t>idle</w:t>
      </w:r>
      <w:r w:rsidR="004301AF" w:rsidRPr="004301AF">
        <w:rPr>
          <w:sz w:val="28"/>
          <w:szCs w:val="28"/>
          <w:lang w:val="ru-RU"/>
        </w:rPr>
        <w:t xml:space="preserve">, </w:t>
      </w:r>
      <w:r w:rsidR="004301AF">
        <w:rPr>
          <w:sz w:val="28"/>
          <w:szCs w:val="28"/>
          <w:lang w:val="en-GB"/>
        </w:rPr>
        <w:t>prepare</w:t>
      </w:r>
      <w:r w:rsidR="00C27D09">
        <w:rPr>
          <w:sz w:val="28"/>
          <w:szCs w:val="28"/>
          <w:lang w:val="ru-RU"/>
        </w:rPr>
        <w:t xml:space="preserve"> (использование </w:t>
      </w:r>
      <w:r w:rsidR="00C27D09">
        <w:rPr>
          <w:sz w:val="28"/>
          <w:szCs w:val="28"/>
          <w:lang w:val="en-GB"/>
        </w:rPr>
        <w:t>libuv</w:t>
      </w:r>
      <w:r w:rsidR="00C27D09">
        <w:rPr>
          <w:sz w:val="28"/>
          <w:szCs w:val="28"/>
          <w:lang w:val="ru-RU"/>
        </w:rPr>
        <w:t>)</w:t>
      </w:r>
    </w:p>
    <w:p w:rsidR="00357A51" w:rsidRPr="00357A51" w:rsidRDefault="00357A51" w:rsidP="00357A51">
      <w:pPr>
        <w:pStyle w:val="ad"/>
        <w:rPr>
          <w:sz w:val="28"/>
          <w:szCs w:val="28"/>
        </w:rPr>
      </w:pPr>
      <w:r w:rsidRPr="00357A51">
        <w:rPr>
          <w:sz w:val="28"/>
          <w:szCs w:val="28"/>
          <w:lang w:val="ru-RU"/>
        </w:rPr>
        <w:t>4 Опрос</w:t>
      </w:r>
      <w:r w:rsidR="006F5FFF" w:rsidRPr="00C6773A">
        <w:rPr>
          <w:sz w:val="28"/>
          <w:szCs w:val="28"/>
          <w:lang w:val="ru-RU"/>
        </w:rPr>
        <w:t xml:space="preserve"> (</w:t>
      </w:r>
      <w:r w:rsidR="006F5FFF">
        <w:rPr>
          <w:sz w:val="28"/>
          <w:szCs w:val="28"/>
          <w:lang w:val="en-GB"/>
        </w:rPr>
        <w:t>p</w:t>
      </w:r>
      <w:r w:rsidR="00067A97">
        <w:rPr>
          <w:sz w:val="28"/>
          <w:szCs w:val="28"/>
          <w:lang w:val="en-GB"/>
        </w:rPr>
        <w:t>o</w:t>
      </w:r>
      <w:r w:rsidR="00C6773A">
        <w:rPr>
          <w:sz w:val="28"/>
          <w:szCs w:val="28"/>
          <w:lang w:val="en-GB"/>
        </w:rPr>
        <w:t>l</w:t>
      </w:r>
      <w:r w:rsidR="00067A97">
        <w:rPr>
          <w:sz w:val="28"/>
          <w:szCs w:val="28"/>
          <w:lang w:val="en-GB"/>
        </w:rPr>
        <w:t>l</w:t>
      </w:r>
      <w:r w:rsidR="006F5FFF" w:rsidRPr="00C6773A">
        <w:rPr>
          <w:sz w:val="28"/>
          <w:szCs w:val="28"/>
          <w:lang w:val="ru-RU"/>
        </w:rPr>
        <w:t>)</w:t>
      </w:r>
      <w:r w:rsidRPr="00357A51">
        <w:rPr>
          <w:sz w:val="28"/>
          <w:szCs w:val="28"/>
          <w:lang w:val="ru-RU"/>
        </w:rPr>
        <w:t xml:space="preserve"> </w:t>
      </w:r>
      <w:r w:rsidRPr="00357A51">
        <w:rPr>
          <w:sz w:val="28"/>
          <w:szCs w:val="28"/>
        </w:rPr>
        <w:t>Получаются новые события ввода-вывода</w:t>
      </w:r>
    </w:p>
    <w:p w:rsidR="00357A51" w:rsidRPr="00357A51" w:rsidRDefault="00357A51" w:rsidP="00357A51">
      <w:pPr>
        <w:pStyle w:val="ad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357A51">
        <w:rPr>
          <w:sz w:val="28"/>
          <w:szCs w:val="28"/>
          <w:lang w:val="ru-RU"/>
        </w:rPr>
        <w:t xml:space="preserve">5 </w:t>
      </w:r>
      <w:r w:rsidR="00C6773A">
        <w:rPr>
          <w:sz w:val="28"/>
          <w:szCs w:val="28"/>
          <w:lang w:val="ru-RU"/>
        </w:rPr>
        <w:t>Проверка (</w:t>
      </w:r>
      <w:r w:rsidR="00C6773A">
        <w:rPr>
          <w:sz w:val="28"/>
          <w:szCs w:val="28"/>
          <w:lang w:val="en-GB"/>
        </w:rPr>
        <w:t>check</w:t>
      </w:r>
      <w:r w:rsidR="00C6773A">
        <w:rPr>
          <w:sz w:val="28"/>
          <w:szCs w:val="28"/>
          <w:lang w:val="ru-RU"/>
        </w:rPr>
        <w:t>)</w:t>
      </w:r>
      <w:r w:rsidR="00C6773A">
        <w:rPr>
          <w:sz w:val="28"/>
          <w:szCs w:val="28"/>
          <w:lang w:val="en-GB"/>
        </w:rPr>
        <w:t xml:space="preserve"> </w:t>
      </w:r>
      <w:r w:rsidRPr="00357A51">
        <w:rPr>
          <w:sz w:val="28"/>
          <w:szCs w:val="28"/>
        </w:rPr>
        <w:t>Здесь выполняются колбэки, созданные через:</w:t>
      </w:r>
      <w:r w:rsidRPr="00357A51">
        <w:rPr>
          <w:sz w:val="28"/>
          <w:szCs w:val="28"/>
          <w:lang w:val="ru-RU"/>
        </w:rPr>
        <w:t xml:space="preserve"> </w:t>
      </w:r>
      <w:r w:rsidRPr="00357A51">
        <w:rPr>
          <w:rStyle w:val="HTML"/>
          <w:rFonts w:ascii="Times New Roman" w:eastAsiaTheme="majorEastAsia" w:hAnsi="Times New Roman" w:cs="Times New Roman"/>
          <w:sz w:val="28"/>
          <w:szCs w:val="28"/>
        </w:rPr>
        <w:t>setImmediate()</w:t>
      </w:r>
    </w:p>
    <w:p w:rsidR="00357A51" w:rsidRDefault="00357A51" w:rsidP="00357A51">
      <w:pPr>
        <w:pStyle w:val="ad"/>
        <w:rPr>
          <w:sz w:val="28"/>
          <w:szCs w:val="28"/>
        </w:rPr>
      </w:pPr>
      <w:r w:rsidRPr="00357A51">
        <w:rPr>
          <w:rStyle w:val="HTML"/>
          <w:rFonts w:ascii="Times New Roman" w:eastAsiaTheme="majorEastAsia" w:hAnsi="Times New Roman" w:cs="Times New Roman"/>
          <w:sz w:val="28"/>
          <w:szCs w:val="28"/>
          <w:lang w:val="ru-RU"/>
        </w:rPr>
        <w:t xml:space="preserve">6 Закрытие. </w:t>
      </w:r>
      <w:r w:rsidRPr="00357A51">
        <w:rPr>
          <w:sz w:val="28"/>
          <w:szCs w:val="28"/>
        </w:rPr>
        <w:t>Здесь вызываются колбэки событий закрытия:</w:t>
      </w:r>
    </w:p>
    <w:p w:rsidR="00B3483E" w:rsidRDefault="00B3483E" w:rsidP="00357A51">
      <w:pPr>
        <w:pStyle w:val="ad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4754"/>
      </w:tblGrid>
      <w:tr w:rsidR="00B3483E" w:rsidRPr="00B3483E" w:rsidTr="00B348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483E" w:rsidRPr="00B3483E" w:rsidRDefault="00B3483E" w:rsidP="00B3483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RU"/>
                <w14:ligatures w14:val="none"/>
              </w:rPr>
            </w:pPr>
            <w:r w:rsidRPr="00B3483E">
              <w:rPr>
                <w:rFonts w:eastAsia="Times New Roman" w:cs="Times New Roman"/>
                <w:b/>
                <w:bCs/>
                <w:kern w:val="0"/>
                <w:sz w:val="24"/>
                <w:lang w:val="ru-BY" w:eastAsia="ru-RU"/>
                <w14:ligatures w14:val="none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:rsidR="00B3483E" w:rsidRPr="00B3483E" w:rsidRDefault="00B3483E" w:rsidP="00B3483E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lang w:val="ru-BY" w:eastAsia="ru-RU"/>
                <w14:ligatures w14:val="none"/>
              </w:rPr>
            </w:pPr>
            <w:r w:rsidRPr="00B3483E">
              <w:rPr>
                <w:rFonts w:eastAsia="Times New Roman" w:cs="Times New Roman"/>
                <w:b/>
                <w:bCs/>
                <w:kern w:val="0"/>
                <w:sz w:val="24"/>
                <w:lang w:val="ru-BY" w:eastAsia="ru-RU"/>
                <w14:ligatures w14:val="none"/>
              </w:rPr>
              <w:t>Что входит</w:t>
            </w:r>
          </w:p>
        </w:tc>
      </w:tr>
      <w:tr w:rsidR="00B3483E" w:rsidRPr="00B3483E" w:rsidTr="00B34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83E" w:rsidRPr="00B3483E" w:rsidRDefault="00B3483E" w:rsidP="00B3483E">
            <w:pPr>
              <w:jc w:val="left"/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</w:pPr>
            <w:r w:rsidRPr="00B3483E">
              <w:rPr>
                <w:rFonts w:ascii="Apple Color Emoji" w:eastAsia="Times New Roman" w:hAnsi="Apple Color Emoji" w:cs="Apple Color Emoji"/>
                <w:kern w:val="0"/>
                <w:sz w:val="24"/>
                <w:lang w:val="ru-BY" w:eastAsia="ru-RU"/>
                <w14:ligatures w14:val="none"/>
              </w:rPr>
              <w:t>🟢</w:t>
            </w:r>
            <w:r w:rsidRPr="00B3483E"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  <w:t xml:space="preserve"> Макротаски</w:t>
            </w:r>
          </w:p>
        </w:tc>
        <w:tc>
          <w:tcPr>
            <w:tcW w:w="0" w:type="auto"/>
            <w:vAlign w:val="center"/>
            <w:hideMark/>
          </w:tcPr>
          <w:p w:rsidR="00B3483E" w:rsidRPr="00B3483E" w:rsidRDefault="00B3483E" w:rsidP="00B3483E">
            <w:pPr>
              <w:jc w:val="left"/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</w:pPr>
            <w:r w:rsidRPr="00B3483E"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  <w:t>setTimeout, setInterval, setImmediate, I/O, close</w:t>
            </w:r>
          </w:p>
        </w:tc>
      </w:tr>
      <w:tr w:rsidR="00B3483E" w:rsidRPr="00B3483E" w:rsidTr="00B34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83E" w:rsidRPr="00B3483E" w:rsidRDefault="00B3483E" w:rsidP="00B3483E">
            <w:pPr>
              <w:jc w:val="left"/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</w:pPr>
            <w:r w:rsidRPr="00B3483E">
              <w:rPr>
                <w:rFonts w:ascii="Apple Color Emoji" w:eastAsia="Times New Roman" w:hAnsi="Apple Color Emoji" w:cs="Apple Color Emoji"/>
                <w:kern w:val="0"/>
                <w:sz w:val="24"/>
                <w:lang w:val="ru-BY" w:eastAsia="ru-RU"/>
                <w14:ligatures w14:val="none"/>
              </w:rPr>
              <w:t>🔴</w:t>
            </w:r>
            <w:r w:rsidRPr="00B3483E"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  <w:t xml:space="preserve"> Микротаски (1)</w:t>
            </w:r>
          </w:p>
        </w:tc>
        <w:tc>
          <w:tcPr>
            <w:tcW w:w="0" w:type="auto"/>
            <w:vAlign w:val="center"/>
            <w:hideMark/>
          </w:tcPr>
          <w:p w:rsidR="00B3483E" w:rsidRPr="00B3483E" w:rsidRDefault="00B3483E" w:rsidP="00B3483E">
            <w:pPr>
              <w:jc w:val="left"/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</w:pPr>
            <w:r w:rsidRPr="00B3483E"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  <w:t>process.nextTick</w:t>
            </w:r>
          </w:p>
        </w:tc>
      </w:tr>
      <w:tr w:rsidR="00B3483E" w:rsidRPr="00B3483E" w:rsidTr="00B348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83E" w:rsidRPr="00B3483E" w:rsidRDefault="00B3483E" w:rsidP="00B3483E">
            <w:pPr>
              <w:jc w:val="left"/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</w:pPr>
            <w:r w:rsidRPr="00B3483E">
              <w:rPr>
                <w:rFonts w:ascii="Apple Color Emoji" w:eastAsia="Times New Roman" w:hAnsi="Apple Color Emoji" w:cs="Apple Color Emoji"/>
                <w:kern w:val="0"/>
                <w:sz w:val="24"/>
                <w:lang w:val="ru-BY" w:eastAsia="ru-RU"/>
                <w14:ligatures w14:val="none"/>
              </w:rPr>
              <w:t>🔵</w:t>
            </w:r>
            <w:r w:rsidRPr="00B3483E"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  <w:t xml:space="preserve"> Микротаски (2)</w:t>
            </w:r>
          </w:p>
        </w:tc>
        <w:tc>
          <w:tcPr>
            <w:tcW w:w="0" w:type="auto"/>
            <w:vAlign w:val="center"/>
            <w:hideMark/>
          </w:tcPr>
          <w:p w:rsidR="00B3483E" w:rsidRPr="00B3483E" w:rsidRDefault="00B3483E" w:rsidP="00B3483E">
            <w:pPr>
              <w:jc w:val="left"/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</w:pPr>
            <w:r w:rsidRPr="00B3483E">
              <w:rPr>
                <w:rFonts w:eastAsia="Times New Roman" w:cs="Times New Roman"/>
                <w:kern w:val="0"/>
                <w:sz w:val="24"/>
                <w:lang w:val="ru-BY" w:eastAsia="ru-RU"/>
                <w14:ligatures w14:val="none"/>
              </w:rPr>
              <w:t>Promise, await, queueMicrotask</w:t>
            </w:r>
          </w:p>
        </w:tc>
      </w:tr>
    </w:tbl>
    <w:p w:rsidR="00B3483E" w:rsidRPr="00E62F1F" w:rsidRDefault="00E62F1F" w:rsidP="00357A51">
      <w:pPr>
        <w:pStyle w:val="ad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Сначала микротаски а потом уже макро</w:t>
      </w:r>
    </w:p>
    <w:p w:rsidR="00357A51" w:rsidRPr="00357A51" w:rsidRDefault="00357A51" w:rsidP="00357A51">
      <w:pPr>
        <w:pStyle w:val="ad"/>
        <w:rPr>
          <w:sz w:val="28"/>
          <w:szCs w:val="28"/>
          <w:lang w:val="ru-RU"/>
        </w:rPr>
      </w:pPr>
    </w:p>
    <w:p w:rsidR="00357A51" w:rsidRPr="00357A51" w:rsidRDefault="00357A51" w:rsidP="00CA3ACB">
      <w:pPr>
        <w:ind w:firstLine="720"/>
        <w:rPr>
          <w:lang w:val="ru-BY"/>
        </w:rPr>
      </w:pPr>
    </w:p>
    <w:p w:rsidR="00CA3ACB" w:rsidRDefault="00CA3ACB" w:rsidP="00CA3ACB">
      <w:pPr>
        <w:ind w:firstLine="720"/>
        <w:rPr>
          <w:lang w:val="ru-RU"/>
        </w:rPr>
      </w:pPr>
      <w:r>
        <w:rPr>
          <w:lang w:val="ru-RU"/>
        </w:rPr>
        <w:t>1 Фаза таймеры тут выполня</w:t>
      </w:r>
      <w:r w:rsidR="00EB3D0A">
        <w:rPr>
          <w:lang w:val="ru-RU"/>
        </w:rPr>
        <w:t xml:space="preserve">ются калбеки которые запланированы двумя функциями </w:t>
      </w:r>
      <w:r w:rsidR="00EB3D0A">
        <w:rPr>
          <w:lang w:val="en-GB"/>
        </w:rPr>
        <w:t>SetTimeout</w:t>
      </w:r>
      <w:r w:rsidR="00EB3D0A" w:rsidRPr="00EB3D0A">
        <w:rPr>
          <w:lang w:val="ru-RU"/>
        </w:rPr>
        <w:t xml:space="preserve"> </w:t>
      </w:r>
      <w:r w:rsidR="00EB3D0A">
        <w:rPr>
          <w:lang w:val="en-GB"/>
        </w:rPr>
        <w:t>SetInterval</w:t>
      </w:r>
      <w:r w:rsidR="00EB3D0A" w:rsidRPr="00EB3D0A">
        <w:rPr>
          <w:lang w:val="ru-RU"/>
        </w:rPr>
        <w:t xml:space="preserve"> </w:t>
      </w:r>
    </w:p>
    <w:p w:rsidR="00EB3D0A" w:rsidRDefault="00EB3D0A" w:rsidP="00CA3ACB">
      <w:pPr>
        <w:ind w:firstLine="720"/>
        <w:rPr>
          <w:lang w:val="ru-RU"/>
        </w:rPr>
      </w:pPr>
      <w:r w:rsidRPr="00EB3D0A">
        <w:rPr>
          <w:lang w:val="ru-RU"/>
        </w:rPr>
        <w:t xml:space="preserve">2 </w:t>
      </w:r>
      <w:r>
        <w:rPr>
          <w:lang w:val="ru-RU"/>
        </w:rPr>
        <w:t xml:space="preserve">Фаза это калюэки ввода и вывода тут выполняются почти все калбэки за искл </w:t>
      </w:r>
      <w:r>
        <w:rPr>
          <w:lang w:val="en-GB"/>
        </w:rPr>
        <w:t>close</w:t>
      </w:r>
      <w:r w:rsidRPr="00EB3D0A">
        <w:rPr>
          <w:lang w:val="ru-RU"/>
        </w:rPr>
        <w:t xml:space="preserve"> </w:t>
      </w:r>
      <w:r>
        <w:rPr>
          <w:lang w:val="en-GB"/>
        </w:rPr>
        <w:t>timer</w:t>
      </w:r>
      <w:r w:rsidRPr="00EB3D0A">
        <w:rPr>
          <w:lang w:val="ru-RU"/>
        </w:rPr>
        <w:t xml:space="preserve"> </w:t>
      </w:r>
    </w:p>
    <w:p w:rsidR="00EB3D0A" w:rsidRDefault="00EB3D0A" w:rsidP="00EB3D0A">
      <w:pPr>
        <w:ind w:firstLine="720"/>
        <w:rPr>
          <w:lang w:val="ru-RU"/>
        </w:rPr>
      </w:pPr>
      <w:r>
        <w:rPr>
          <w:lang w:val="ru-RU"/>
        </w:rPr>
        <w:t xml:space="preserve">3 Ожидание и подготовка используется для внутренних целей </w:t>
      </w:r>
    </w:p>
    <w:p w:rsidR="00EB3D0A" w:rsidRDefault="00EB3D0A" w:rsidP="00EB3D0A">
      <w:pPr>
        <w:ind w:firstLine="720"/>
        <w:rPr>
          <w:lang w:val="ru-RU"/>
        </w:rPr>
      </w:pPr>
      <w:r>
        <w:rPr>
          <w:lang w:val="ru-RU"/>
        </w:rPr>
        <w:t>4 Опрос в ней происходит получ новых событий ввода и вывода</w:t>
      </w:r>
    </w:p>
    <w:p w:rsidR="00EB3D0A" w:rsidRPr="00EB3D0A" w:rsidRDefault="00EB3D0A" w:rsidP="00EB3D0A">
      <w:pPr>
        <w:ind w:firstLine="720"/>
        <w:rPr>
          <w:lang w:val="ru-RU"/>
        </w:rPr>
      </w:pPr>
      <w:r>
        <w:rPr>
          <w:lang w:val="ru-RU"/>
        </w:rPr>
        <w:t xml:space="preserve">5 На этапе проверка вызваются те самые калюэки которые были опрд с помощью функц </w:t>
      </w:r>
      <w:r>
        <w:rPr>
          <w:lang w:val="en-GB"/>
        </w:rPr>
        <w:t>SetImmidiate</w:t>
      </w:r>
      <w:r w:rsidRPr="00EB3D0A">
        <w:rPr>
          <w:lang w:val="ru-RU"/>
        </w:rPr>
        <w:t xml:space="preserve"> </w:t>
      </w:r>
    </w:p>
    <w:p w:rsidR="00EB3D0A" w:rsidRPr="00EB3D0A" w:rsidRDefault="00EB3D0A" w:rsidP="00EB3D0A">
      <w:pPr>
        <w:ind w:firstLine="720"/>
        <w:rPr>
          <w:lang w:val="en-GB"/>
        </w:rPr>
      </w:pPr>
      <w:r>
        <w:rPr>
          <w:lang w:val="ru-RU"/>
        </w:rPr>
        <w:t xml:space="preserve">6 Все калбэки события </w:t>
      </w:r>
      <w:r>
        <w:rPr>
          <w:lang w:val="en-GB"/>
        </w:rPr>
        <w:t xml:space="preserve">close </w:t>
      </w:r>
    </w:p>
    <w:sectPr w:rsidR="00EB3D0A" w:rsidRPr="00EB3D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6CF4"/>
    <w:multiLevelType w:val="hybridMultilevel"/>
    <w:tmpl w:val="60C015C8"/>
    <w:lvl w:ilvl="0" w:tplc="D0A60558">
      <w:start w:val="1"/>
      <w:numFmt w:val="decimal"/>
      <w:lvlText w:val="%1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95CF3"/>
    <w:multiLevelType w:val="multilevel"/>
    <w:tmpl w:val="629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27795"/>
    <w:multiLevelType w:val="hybridMultilevel"/>
    <w:tmpl w:val="0A026F4C"/>
    <w:lvl w:ilvl="0" w:tplc="050614BE">
      <w:start w:val="1"/>
      <w:numFmt w:val="decimal"/>
      <w:lvlText w:val="%1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A063F"/>
    <w:multiLevelType w:val="hybridMultilevel"/>
    <w:tmpl w:val="70B41C40"/>
    <w:lvl w:ilvl="0" w:tplc="C22243B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47875"/>
    <w:multiLevelType w:val="hybridMultilevel"/>
    <w:tmpl w:val="F95E224E"/>
    <w:lvl w:ilvl="0" w:tplc="FEAC97AE">
      <w:start w:val="2"/>
      <w:numFmt w:val="bullet"/>
      <w:lvlText w:val="-"/>
      <w:lvlJc w:val="left"/>
      <w:pPr>
        <w:ind w:left="144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32816E5"/>
    <w:multiLevelType w:val="hybridMultilevel"/>
    <w:tmpl w:val="54D8505A"/>
    <w:lvl w:ilvl="0" w:tplc="F0908ED6">
      <w:start w:val="1"/>
      <w:numFmt w:val="decimal"/>
      <w:lvlText w:val="%1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2E2EB3"/>
    <w:multiLevelType w:val="hybridMultilevel"/>
    <w:tmpl w:val="5B94B5A6"/>
    <w:lvl w:ilvl="0" w:tplc="3A042874">
      <w:start w:val="2"/>
      <w:numFmt w:val="decimal"/>
      <w:lvlText w:val="%1"/>
      <w:lvlJc w:val="left"/>
      <w:pPr>
        <w:ind w:left="720" w:hanging="360"/>
      </w:pPr>
      <w:rPr>
        <w:rFonts w:eastAsiaTheme="maj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CE7AB5"/>
    <w:multiLevelType w:val="hybridMultilevel"/>
    <w:tmpl w:val="787CB8C6"/>
    <w:lvl w:ilvl="0" w:tplc="CFBC03D6">
      <w:start w:val="1"/>
      <w:numFmt w:val="decimal"/>
      <w:lvlText w:val="%1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E06764"/>
    <w:multiLevelType w:val="hybridMultilevel"/>
    <w:tmpl w:val="1BFAA8D8"/>
    <w:lvl w:ilvl="0" w:tplc="D6D08E5E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344A73"/>
    <w:multiLevelType w:val="multilevel"/>
    <w:tmpl w:val="E5D4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375302">
    <w:abstractNumId w:val="2"/>
  </w:num>
  <w:num w:numId="2" w16cid:durableId="888884797">
    <w:abstractNumId w:val="5"/>
  </w:num>
  <w:num w:numId="3" w16cid:durableId="2073575385">
    <w:abstractNumId w:val="10"/>
  </w:num>
  <w:num w:numId="4" w16cid:durableId="52512774">
    <w:abstractNumId w:val="4"/>
  </w:num>
  <w:num w:numId="5" w16cid:durableId="544368562">
    <w:abstractNumId w:val="9"/>
  </w:num>
  <w:num w:numId="6" w16cid:durableId="1512336354">
    <w:abstractNumId w:val="7"/>
  </w:num>
  <w:num w:numId="7" w16cid:durableId="1110049427">
    <w:abstractNumId w:val="1"/>
  </w:num>
  <w:num w:numId="8" w16cid:durableId="1123579407">
    <w:abstractNumId w:val="8"/>
  </w:num>
  <w:num w:numId="9" w16cid:durableId="1968200262">
    <w:abstractNumId w:val="3"/>
  </w:num>
  <w:num w:numId="10" w16cid:durableId="1834447485">
    <w:abstractNumId w:val="6"/>
  </w:num>
  <w:num w:numId="11" w16cid:durableId="3770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14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8BD"/>
    <w:rsid w:val="00041368"/>
    <w:rsid w:val="00057520"/>
    <w:rsid w:val="00067A97"/>
    <w:rsid w:val="002175FE"/>
    <w:rsid w:val="00254016"/>
    <w:rsid w:val="00273CBB"/>
    <w:rsid w:val="00357A51"/>
    <w:rsid w:val="0036578F"/>
    <w:rsid w:val="004301AF"/>
    <w:rsid w:val="00460469"/>
    <w:rsid w:val="00480F45"/>
    <w:rsid w:val="004830E0"/>
    <w:rsid w:val="0064226D"/>
    <w:rsid w:val="006F5FFF"/>
    <w:rsid w:val="007964F9"/>
    <w:rsid w:val="007F120B"/>
    <w:rsid w:val="0080581F"/>
    <w:rsid w:val="008233B0"/>
    <w:rsid w:val="008D4D08"/>
    <w:rsid w:val="008F3CD8"/>
    <w:rsid w:val="009415A5"/>
    <w:rsid w:val="00A07261"/>
    <w:rsid w:val="00B1417F"/>
    <w:rsid w:val="00B3483E"/>
    <w:rsid w:val="00BF48BD"/>
    <w:rsid w:val="00C27D09"/>
    <w:rsid w:val="00C61561"/>
    <w:rsid w:val="00C6773A"/>
    <w:rsid w:val="00CA3ACB"/>
    <w:rsid w:val="00CD17AC"/>
    <w:rsid w:val="00D11EED"/>
    <w:rsid w:val="00D23B00"/>
    <w:rsid w:val="00E62F1F"/>
    <w:rsid w:val="00E71181"/>
    <w:rsid w:val="00EB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E72C4D"/>
  <w15:chartTrackingRefBased/>
  <w15:docId w15:val="{32A48685-1E80-6040-B659-0855471F3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48BD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F4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4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4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4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4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48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48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48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48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4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4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4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48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48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48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48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48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48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48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4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4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4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4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48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48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48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4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48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F48BD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80581F"/>
    <w:rPr>
      <w:b/>
      <w:bCs/>
    </w:rPr>
  </w:style>
  <w:style w:type="paragraph" w:styleId="ad">
    <w:name w:val="Normal (Web)"/>
    <w:basedOn w:val="a"/>
    <w:uiPriority w:val="99"/>
    <w:semiHidden/>
    <w:unhideWhenUsed/>
    <w:rsid w:val="00357A51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val="ru-BY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357A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9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Мойсеёнок</dc:creator>
  <cp:keywords/>
  <dc:description/>
  <cp:lastModifiedBy>Александр</cp:lastModifiedBy>
  <cp:revision>25</cp:revision>
  <dcterms:created xsi:type="dcterms:W3CDTF">2026-02-14T05:50:00Z</dcterms:created>
  <dcterms:modified xsi:type="dcterms:W3CDTF">2026-02-20T19:15:00Z</dcterms:modified>
</cp:coreProperties>
</file>