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23F" w:rsidRPr="00BC64A0" w:rsidRDefault="00B925B1" w:rsidP="00BC64A0">
      <w:pPr>
        <w:pStyle w:val="ListParagraph"/>
        <w:numPr>
          <w:ilvl w:val="0"/>
          <w:numId w:val="7"/>
        </w:numPr>
        <w:ind w:left="142" w:hanging="142"/>
        <w:rPr>
          <w:rFonts w:ascii="Times New Roman" w:hAnsi="Times New Roman" w:cs="Times New Roman"/>
          <w:sz w:val="26"/>
          <w:szCs w:val="26"/>
        </w:rPr>
      </w:pPr>
      <w:r w:rsidRPr="00BC64A0">
        <w:rPr>
          <w:rFonts w:ascii="Times New Roman" w:hAnsi="Times New Roman" w:cs="Times New Roman"/>
          <w:sz w:val="26"/>
          <w:szCs w:val="26"/>
        </w:rPr>
        <w:t>TỔNG QUAN</w:t>
      </w:r>
      <w:r w:rsidR="00492DF3" w:rsidRPr="00BC64A0">
        <w:rPr>
          <w:rFonts w:ascii="Times New Roman" w:hAnsi="Times New Roman" w:cs="Times New Roman"/>
          <w:sz w:val="26"/>
          <w:szCs w:val="26"/>
        </w:rPr>
        <w:br/>
        <w:t>ECG signal: Tín hiệu ECG ghi lại những họat động mang tính chất điện của tim. Tín hiệu</w:t>
      </w:r>
      <w:r w:rsidRPr="00BC64A0">
        <w:rPr>
          <w:rFonts w:ascii="Times New Roman" w:hAnsi="Times New Roman" w:cs="Times New Roman"/>
          <w:sz w:val="26"/>
          <w:szCs w:val="26"/>
        </w:rPr>
        <w:t xml:space="preserve"> </w:t>
      </w:r>
      <w:r w:rsidR="00492DF3" w:rsidRPr="00BC64A0">
        <w:rPr>
          <w:rFonts w:ascii="Times New Roman" w:hAnsi="Times New Roman" w:cs="Times New Roman"/>
          <w:sz w:val="26"/>
          <w:szCs w:val="26"/>
        </w:rPr>
        <w:t>ECG được gọi là bình thường (trạng thái tim họat động bình thường) bao gồm năm đỉ</w:t>
      </w:r>
      <w:r w:rsidRPr="00BC64A0">
        <w:rPr>
          <w:rFonts w:ascii="Times New Roman" w:hAnsi="Times New Roman" w:cs="Times New Roman"/>
          <w:sz w:val="26"/>
          <w:szCs w:val="26"/>
        </w:rPr>
        <w:t xml:space="preserve">nh </w:t>
      </w:r>
      <w:r w:rsidR="00492DF3" w:rsidRPr="00BC64A0">
        <w:rPr>
          <w:rFonts w:ascii="Times New Roman" w:hAnsi="Times New Roman" w:cs="Times New Roman"/>
          <w:sz w:val="26"/>
          <w:szCs w:val="26"/>
        </w:rPr>
        <w:t>lồi, lõm được gán bởi năm chữ cái là P,Q,R,S và T. Trong một số trường hợp có thêm đỉnh U. Hình dạng của tín hiệu ECG này được chỉ ra trong hình dưới, một số đặc điểm về biên độ và khoảng thời gian tồn tại của nó được thể hiện trong bả</w:t>
      </w:r>
      <w:r w:rsidR="00385F31" w:rsidRPr="00BC64A0">
        <w:rPr>
          <w:rFonts w:ascii="Times New Roman" w:hAnsi="Times New Roman" w:cs="Times New Roman"/>
          <w:sz w:val="26"/>
          <w:szCs w:val="26"/>
        </w:rPr>
        <w:t>ng.</w:t>
      </w:r>
      <w:r w:rsidR="005F023F" w:rsidRPr="00BC64A0">
        <w:rPr>
          <w:rFonts w:ascii="Times New Roman" w:hAnsi="Times New Roman" w:cs="Times New Roman"/>
          <w:sz w:val="26"/>
          <w:szCs w:val="26"/>
        </w:rPr>
        <w:br/>
      </w:r>
      <w:r w:rsidR="005F023F">
        <w:rPr>
          <w:noProof/>
        </w:rPr>
        <w:drawing>
          <wp:inline distT="0" distB="0" distL="0" distR="0">
            <wp:extent cx="3438525" cy="198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G trace with gri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41065" cy="1989153"/>
                    </a:xfrm>
                    <a:prstGeom prst="rect">
                      <a:avLst/>
                    </a:prstGeom>
                  </pic:spPr>
                </pic:pic>
              </a:graphicData>
            </a:graphic>
          </wp:inline>
        </w:drawing>
      </w:r>
      <w:r w:rsidR="005F023F" w:rsidRPr="00BC64A0">
        <w:rPr>
          <w:rFonts w:ascii="Times New Roman" w:hAnsi="Times New Roman" w:cs="Times New Roman"/>
          <w:sz w:val="26"/>
          <w:szCs w:val="26"/>
        </w:rPr>
        <w:br/>
        <w:t>Biên độ của các thành phần trong tín hiệu ECG</w:t>
      </w:r>
    </w:p>
    <w:tbl>
      <w:tblPr>
        <w:tblStyle w:val="TableGrid"/>
        <w:tblW w:w="0" w:type="auto"/>
        <w:tblLook w:val="04A0" w:firstRow="1" w:lastRow="0" w:firstColumn="1" w:lastColumn="0" w:noHBand="0" w:noVBand="1"/>
      </w:tblPr>
      <w:tblGrid>
        <w:gridCol w:w="4675"/>
        <w:gridCol w:w="4675"/>
      </w:tblGrid>
      <w:tr w:rsidR="005F023F" w:rsidTr="005F023F">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Sóng thành phần trong tín hiệu ECG</w:t>
            </w:r>
          </w:p>
        </w:tc>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Biên độ mV</w:t>
            </w:r>
          </w:p>
        </w:tc>
      </w:tr>
      <w:tr w:rsidR="005F023F" w:rsidTr="005F023F">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Sóng P</w:t>
            </w:r>
          </w:p>
        </w:tc>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0,25</w:t>
            </w:r>
          </w:p>
        </w:tc>
      </w:tr>
      <w:tr w:rsidR="005F023F" w:rsidTr="005F023F">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Sóng R</w:t>
            </w:r>
          </w:p>
        </w:tc>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1,6</w:t>
            </w:r>
          </w:p>
        </w:tc>
      </w:tr>
      <w:tr w:rsidR="005F023F" w:rsidTr="005F023F">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Sóng Q</w:t>
            </w:r>
          </w:p>
        </w:tc>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0,4</w:t>
            </w:r>
          </w:p>
        </w:tc>
      </w:tr>
      <w:tr w:rsidR="005F023F" w:rsidTr="005F023F">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Sóng T</w:t>
            </w:r>
          </w:p>
        </w:tc>
        <w:tc>
          <w:tcPr>
            <w:tcW w:w="4675" w:type="dxa"/>
          </w:tcPr>
          <w:p w:rsidR="005F023F" w:rsidRDefault="005F023F" w:rsidP="00B925B1">
            <w:pPr>
              <w:jc w:val="center"/>
              <w:rPr>
                <w:rFonts w:ascii="Times New Roman" w:hAnsi="Times New Roman" w:cs="Times New Roman"/>
                <w:sz w:val="26"/>
                <w:szCs w:val="26"/>
              </w:rPr>
            </w:pPr>
            <w:r>
              <w:rPr>
                <w:rFonts w:ascii="Times New Roman" w:hAnsi="Times New Roman" w:cs="Times New Roman"/>
                <w:sz w:val="26"/>
                <w:szCs w:val="26"/>
              </w:rPr>
              <w:t>0.1</w:t>
            </w:r>
            <m:oMath>
              <m:r>
                <w:rPr>
                  <w:rFonts w:ascii="Cambria Math" w:hAnsi="Cambria Math" w:cs="Times New Roman"/>
                  <w:sz w:val="26"/>
                  <w:szCs w:val="26"/>
                </w:rPr>
                <m:t>÷</m:t>
              </m:r>
            </m:oMath>
            <w:r>
              <w:rPr>
                <w:rFonts w:ascii="Times New Roman" w:eastAsiaTheme="minorEastAsia" w:hAnsi="Times New Roman" w:cs="Times New Roman"/>
                <w:sz w:val="26"/>
                <w:szCs w:val="26"/>
              </w:rPr>
              <w:t>0,5</w:t>
            </w:r>
          </w:p>
        </w:tc>
      </w:tr>
    </w:tbl>
    <w:p w:rsidR="00A455A1" w:rsidRDefault="005F023F" w:rsidP="005F023F">
      <w:pPr>
        <w:rPr>
          <w:rFonts w:ascii="Times New Roman" w:hAnsi="Times New Roman" w:cs="Times New Roman"/>
          <w:sz w:val="26"/>
          <w:szCs w:val="26"/>
        </w:rPr>
      </w:pPr>
      <w:r>
        <w:rPr>
          <w:rFonts w:ascii="Times New Roman" w:hAnsi="Times New Roman" w:cs="Times New Roman"/>
          <w:sz w:val="26"/>
          <w:szCs w:val="26"/>
        </w:rPr>
        <w:t xml:space="preserve">Khoảng thời gian giữa </w:t>
      </w:r>
      <w:r w:rsidR="004B6A2C">
        <w:rPr>
          <w:rFonts w:ascii="Times New Roman" w:hAnsi="Times New Roman" w:cs="Times New Roman"/>
          <w:sz w:val="26"/>
          <w:szCs w:val="26"/>
        </w:rPr>
        <w:t>các sóng trong tín hiệu ECG</w:t>
      </w:r>
    </w:p>
    <w:tbl>
      <w:tblPr>
        <w:tblStyle w:val="TableGrid"/>
        <w:tblW w:w="0" w:type="auto"/>
        <w:tblLook w:val="04A0" w:firstRow="1" w:lastRow="0" w:firstColumn="1" w:lastColumn="0" w:noHBand="0" w:noVBand="1"/>
      </w:tblPr>
      <w:tblGrid>
        <w:gridCol w:w="4675"/>
        <w:gridCol w:w="4675"/>
      </w:tblGrid>
      <w:tr w:rsidR="004B6A2C" w:rsidTr="004B6A2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Sóng thành phần trong tín hiệu ECG</w:t>
            </w:r>
          </w:p>
        </w:t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Khoảng thời gian giữa các sóng (S)</w:t>
            </w:r>
          </w:p>
        </w:tc>
      </w:tr>
      <w:tr w:rsidR="004B6A2C" w:rsidTr="004B6A2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P-R</w:t>
            </w:r>
          </w:p>
        </w:t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0,12</w:t>
            </w:r>
            <m:oMath>
              <m:r>
                <w:rPr>
                  <w:rFonts w:ascii="Cambria Math" w:hAnsi="Cambria Math" w:cs="Times New Roman"/>
                  <w:sz w:val="26"/>
                  <w:szCs w:val="26"/>
                </w:rPr>
                <m:t>÷</m:t>
              </m:r>
            </m:oMath>
            <w:r>
              <w:rPr>
                <w:rFonts w:ascii="Times New Roman" w:eastAsiaTheme="minorEastAsia" w:hAnsi="Times New Roman" w:cs="Times New Roman"/>
                <w:sz w:val="26"/>
                <w:szCs w:val="26"/>
              </w:rPr>
              <w:t>0,2</w:t>
            </w:r>
          </w:p>
        </w:tc>
      </w:tr>
      <w:tr w:rsidR="004B6A2C" w:rsidTr="004B6A2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Q-T</w:t>
            </w:r>
          </w:p>
        </w:t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0,35</w:t>
            </w:r>
            <m:oMath>
              <m:r>
                <w:rPr>
                  <w:rFonts w:ascii="Cambria Math" w:hAnsi="Cambria Math" w:cs="Times New Roman"/>
                  <w:sz w:val="26"/>
                  <w:szCs w:val="26"/>
                </w:rPr>
                <m:t>÷</m:t>
              </m:r>
            </m:oMath>
            <w:r>
              <w:rPr>
                <w:rFonts w:ascii="Times New Roman" w:eastAsiaTheme="minorEastAsia" w:hAnsi="Times New Roman" w:cs="Times New Roman"/>
                <w:sz w:val="26"/>
                <w:szCs w:val="26"/>
              </w:rPr>
              <w:t>0,44</w:t>
            </w:r>
          </w:p>
        </w:tc>
      </w:tr>
      <w:tr w:rsidR="004B6A2C" w:rsidTr="004B6A2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S-T</w:t>
            </w:r>
          </w:p>
        </w:t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0,05</w:t>
            </w:r>
            <m:oMath>
              <m:r>
                <w:rPr>
                  <w:rFonts w:ascii="Cambria Math" w:hAnsi="Cambria Math" w:cs="Times New Roman"/>
                  <w:sz w:val="26"/>
                  <w:szCs w:val="26"/>
                </w:rPr>
                <m:t>÷</m:t>
              </m:r>
            </m:oMath>
            <w:r>
              <w:rPr>
                <w:rFonts w:ascii="Times New Roman" w:eastAsiaTheme="minorEastAsia" w:hAnsi="Times New Roman" w:cs="Times New Roman"/>
                <w:sz w:val="26"/>
                <w:szCs w:val="26"/>
              </w:rPr>
              <w:t>0,15</w:t>
            </w:r>
          </w:p>
        </w:tc>
      </w:tr>
      <w:tr w:rsidR="004B6A2C" w:rsidTr="004B6A2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Sóng P</w:t>
            </w:r>
          </w:p>
        </w:t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0,05</w:t>
            </w:r>
            <m:oMath>
              <m:r>
                <w:rPr>
                  <w:rFonts w:ascii="Cambria Math" w:hAnsi="Cambria Math" w:cs="Times New Roman"/>
                  <w:sz w:val="26"/>
                  <w:szCs w:val="26"/>
                </w:rPr>
                <m:t>÷</m:t>
              </m:r>
            </m:oMath>
            <w:r>
              <w:rPr>
                <w:rFonts w:ascii="Times New Roman" w:eastAsiaTheme="minorEastAsia" w:hAnsi="Times New Roman" w:cs="Times New Roman"/>
                <w:sz w:val="26"/>
                <w:szCs w:val="26"/>
              </w:rPr>
              <w:t>0,11</w:t>
            </w:r>
          </w:p>
        </w:tc>
      </w:tr>
      <w:tr w:rsidR="004B6A2C" w:rsidTr="004B6A2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Sóng phức QRS</w:t>
            </w:r>
          </w:p>
        </w:tc>
        <w:tc>
          <w:tcPr>
            <w:tcW w:w="4675" w:type="dxa"/>
          </w:tcPr>
          <w:p w:rsidR="004B6A2C" w:rsidRDefault="004B6A2C" w:rsidP="00B925B1">
            <w:pPr>
              <w:jc w:val="center"/>
              <w:rPr>
                <w:rFonts w:ascii="Times New Roman" w:hAnsi="Times New Roman" w:cs="Times New Roman"/>
                <w:sz w:val="26"/>
                <w:szCs w:val="26"/>
              </w:rPr>
            </w:pPr>
            <w:r>
              <w:rPr>
                <w:rFonts w:ascii="Times New Roman" w:hAnsi="Times New Roman" w:cs="Times New Roman"/>
                <w:sz w:val="26"/>
                <w:szCs w:val="26"/>
              </w:rPr>
              <w:t>0,05</w:t>
            </w:r>
            <m:oMath>
              <m:r>
                <w:rPr>
                  <w:rFonts w:ascii="Cambria Math" w:hAnsi="Cambria Math" w:cs="Times New Roman"/>
                  <w:sz w:val="26"/>
                  <w:szCs w:val="26"/>
                </w:rPr>
                <m:t>÷</m:t>
              </m:r>
            </m:oMath>
            <w:r>
              <w:rPr>
                <w:rFonts w:ascii="Times New Roman" w:eastAsiaTheme="minorEastAsia" w:hAnsi="Times New Roman" w:cs="Times New Roman"/>
                <w:sz w:val="26"/>
                <w:szCs w:val="26"/>
              </w:rPr>
              <w:t>0,09</w:t>
            </w:r>
          </w:p>
        </w:tc>
      </w:tr>
    </w:tbl>
    <w:p w:rsidR="004B6A2C" w:rsidRPr="005F023F" w:rsidRDefault="004B6A2C" w:rsidP="005F023F">
      <w:pPr>
        <w:rPr>
          <w:rFonts w:ascii="Times New Roman" w:hAnsi="Times New Roman" w:cs="Times New Roman"/>
          <w:sz w:val="26"/>
          <w:szCs w:val="26"/>
        </w:rPr>
      </w:pPr>
    </w:p>
    <w:p w:rsidR="00A455A1" w:rsidRPr="003144E9" w:rsidRDefault="00A455A1" w:rsidP="00EA0BB3">
      <w:pPr>
        <w:pStyle w:val="ListParagraph"/>
        <w:numPr>
          <w:ilvl w:val="0"/>
          <w:numId w:val="2"/>
        </w:numPr>
        <w:rPr>
          <w:rFonts w:ascii="Times New Roman" w:hAnsi="Times New Roman" w:cs="Times New Roman"/>
          <w:sz w:val="26"/>
          <w:szCs w:val="26"/>
        </w:rPr>
      </w:pPr>
      <w:r w:rsidRPr="003144E9">
        <w:rPr>
          <w:rFonts w:ascii="Times New Roman" w:hAnsi="Times New Roman" w:cs="Times New Roman"/>
          <w:sz w:val="26"/>
          <w:szCs w:val="26"/>
        </w:rPr>
        <w:lastRenderedPageBreak/>
        <w:t xml:space="preserve">Sơ đồ mạch tổng quan : </w:t>
      </w:r>
      <w:r w:rsidR="001A771E">
        <w:rPr>
          <w:rFonts w:ascii="Times New Roman" w:hAnsi="Times New Roman" w:cs="Times New Roman"/>
          <w:sz w:val="26"/>
          <w:szCs w:val="26"/>
        </w:rPr>
        <w:br/>
      </w:r>
      <w:r w:rsidR="001A771E" w:rsidRPr="001A771E">
        <w:rPr>
          <w:rFonts w:ascii="Times New Roman" w:hAnsi="Times New Roman" w:cs="Times New Roman"/>
          <w:noProof/>
          <w:sz w:val="26"/>
          <w:szCs w:val="26"/>
        </w:rPr>
        <w:drawing>
          <wp:inline distT="0" distB="0" distL="0" distR="0" wp14:anchorId="1134920A" wp14:editId="46271A36">
            <wp:extent cx="4695825" cy="256263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6147" cy="2568269"/>
                    </a:xfrm>
                    <a:prstGeom prst="rect">
                      <a:avLst/>
                    </a:prstGeom>
                  </pic:spPr>
                </pic:pic>
              </a:graphicData>
            </a:graphic>
          </wp:inline>
        </w:drawing>
      </w:r>
    </w:p>
    <w:p w:rsidR="00A455A1" w:rsidRPr="003144E9" w:rsidRDefault="00A455A1" w:rsidP="00A455A1">
      <w:pPr>
        <w:rPr>
          <w:rFonts w:ascii="Times New Roman" w:hAnsi="Times New Roman" w:cs="Times New Roman"/>
          <w:sz w:val="26"/>
          <w:szCs w:val="26"/>
        </w:rPr>
      </w:pPr>
      <w:r w:rsidRPr="003144E9">
        <w:rPr>
          <w:rFonts w:ascii="Times New Roman" w:hAnsi="Times New Roman" w:cs="Times New Roman"/>
          <w:noProof/>
          <w:sz w:val="26"/>
          <w:szCs w:val="26"/>
        </w:rPr>
        <w:drawing>
          <wp:inline distT="0" distB="0" distL="0" distR="0" wp14:anchorId="34889176" wp14:editId="7641213F">
            <wp:extent cx="5943600" cy="432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327525"/>
                    </a:xfrm>
                    <a:prstGeom prst="rect">
                      <a:avLst/>
                    </a:prstGeom>
                  </pic:spPr>
                </pic:pic>
              </a:graphicData>
            </a:graphic>
          </wp:inline>
        </w:drawing>
      </w:r>
    </w:p>
    <w:p w:rsidR="001A771E" w:rsidRDefault="00A455A1" w:rsidP="008D1E85">
      <w:pPr>
        <w:ind w:left="426" w:firstLine="425"/>
        <w:rPr>
          <w:rFonts w:ascii="Times New Roman" w:hAnsi="Times New Roman" w:cs="Times New Roman"/>
          <w:sz w:val="26"/>
          <w:szCs w:val="26"/>
        </w:rPr>
      </w:pPr>
      <w:r w:rsidRPr="003144E9">
        <w:rPr>
          <w:rFonts w:ascii="Times New Roman" w:hAnsi="Times New Roman" w:cs="Times New Roman"/>
          <w:sz w:val="26"/>
          <w:szCs w:val="26"/>
        </w:rPr>
        <w:t>Mạch điện tim bao gồ</w:t>
      </w:r>
      <w:r w:rsidR="001A771E">
        <w:rPr>
          <w:rFonts w:ascii="Times New Roman" w:hAnsi="Times New Roman" w:cs="Times New Roman"/>
          <w:sz w:val="26"/>
          <w:szCs w:val="26"/>
        </w:rPr>
        <w:t>m:</w:t>
      </w:r>
    </w:p>
    <w:p w:rsidR="001A771E" w:rsidRPr="00EA0BB3" w:rsidRDefault="001A771E" w:rsidP="00BC64A0">
      <w:pPr>
        <w:pStyle w:val="ListParagraph"/>
        <w:numPr>
          <w:ilvl w:val="0"/>
          <w:numId w:val="6"/>
        </w:numPr>
        <w:ind w:left="1134" w:hanging="283"/>
        <w:rPr>
          <w:rFonts w:ascii="Times New Roman" w:hAnsi="Times New Roman" w:cs="Times New Roman"/>
          <w:sz w:val="26"/>
          <w:szCs w:val="26"/>
        </w:rPr>
      </w:pPr>
      <w:r w:rsidRPr="00EA0BB3">
        <w:rPr>
          <w:rFonts w:ascii="Times New Roman" w:hAnsi="Times New Roman" w:cs="Times New Roman"/>
          <w:sz w:val="26"/>
          <w:szCs w:val="26"/>
        </w:rPr>
        <w:t>C</w:t>
      </w:r>
      <w:r w:rsidR="00A455A1" w:rsidRPr="00EA0BB3">
        <w:rPr>
          <w:rFonts w:ascii="Times New Roman" w:hAnsi="Times New Roman" w:cs="Times New Roman"/>
          <w:sz w:val="26"/>
          <w:szCs w:val="26"/>
        </w:rPr>
        <w:t>ác mạch khuếch đại đo lường</w:t>
      </w:r>
      <w:r w:rsidR="00EA0BB3" w:rsidRPr="00EA0BB3">
        <w:rPr>
          <w:rFonts w:ascii="Times New Roman" w:hAnsi="Times New Roman" w:cs="Times New Roman"/>
          <w:sz w:val="26"/>
          <w:szCs w:val="26"/>
        </w:rPr>
        <w:t>:</w:t>
      </w:r>
      <w:r w:rsidR="003E307F">
        <w:rPr>
          <w:rFonts w:ascii="Times New Roman" w:hAnsi="Times New Roman" w:cs="Times New Roman"/>
          <w:sz w:val="26"/>
          <w:szCs w:val="26"/>
        </w:rPr>
        <w:t xml:space="preserve"> khuếch đại tín hiệu </w:t>
      </w:r>
    </w:p>
    <w:p w:rsidR="001A771E" w:rsidRPr="00EA0BB3" w:rsidRDefault="001A771E" w:rsidP="00BC64A0">
      <w:pPr>
        <w:pStyle w:val="ListParagraph"/>
        <w:numPr>
          <w:ilvl w:val="0"/>
          <w:numId w:val="6"/>
        </w:numPr>
        <w:ind w:left="1134" w:hanging="283"/>
        <w:rPr>
          <w:rFonts w:ascii="Times New Roman" w:hAnsi="Times New Roman" w:cs="Times New Roman"/>
          <w:sz w:val="26"/>
          <w:szCs w:val="26"/>
        </w:rPr>
      </w:pPr>
      <w:r w:rsidRPr="00EA0BB3">
        <w:rPr>
          <w:rFonts w:ascii="Times New Roman" w:hAnsi="Times New Roman" w:cs="Times New Roman"/>
          <w:sz w:val="26"/>
          <w:szCs w:val="26"/>
        </w:rPr>
        <w:t>L</w:t>
      </w:r>
      <w:r w:rsidR="00A455A1" w:rsidRPr="00EA0BB3">
        <w:rPr>
          <w:rFonts w:ascii="Times New Roman" w:hAnsi="Times New Roman" w:cs="Times New Roman"/>
          <w:sz w:val="26"/>
          <w:szCs w:val="26"/>
        </w:rPr>
        <w:t>ọ</w:t>
      </w:r>
      <w:r w:rsidR="00EA0BB3" w:rsidRPr="00EA0BB3">
        <w:rPr>
          <w:rFonts w:ascii="Times New Roman" w:hAnsi="Times New Roman" w:cs="Times New Roman"/>
          <w:sz w:val="26"/>
          <w:szCs w:val="26"/>
        </w:rPr>
        <w:t>c thông cao:</w:t>
      </w:r>
      <w:r w:rsidR="003E307F">
        <w:rPr>
          <w:rFonts w:ascii="Times New Roman" w:hAnsi="Times New Roman" w:cs="Times New Roman"/>
          <w:sz w:val="26"/>
          <w:szCs w:val="26"/>
        </w:rPr>
        <w:t xml:space="preserve"> loại bỏ tín hiệu DC</w:t>
      </w:r>
    </w:p>
    <w:p w:rsidR="001A771E" w:rsidRPr="00EA0BB3" w:rsidRDefault="001A771E" w:rsidP="00BC64A0">
      <w:pPr>
        <w:pStyle w:val="ListParagraph"/>
        <w:numPr>
          <w:ilvl w:val="0"/>
          <w:numId w:val="6"/>
        </w:numPr>
        <w:ind w:left="1134" w:hanging="283"/>
        <w:rPr>
          <w:rFonts w:ascii="Times New Roman" w:hAnsi="Times New Roman" w:cs="Times New Roman"/>
          <w:sz w:val="26"/>
          <w:szCs w:val="26"/>
        </w:rPr>
      </w:pPr>
      <w:r w:rsidRPr="00EA0BB3">
        <w:rPr>
          <w:rFonts w:ascii="Times New Roman" w:hAnsi="Times New Roman" w:cs="Times New Roman"/>
          <w:sz w:val="26"/>
          <w:szCs w:val="26"/>
        </w:rPr>
        <w:lastRenderedPageBreak/>
        <w:t>L</w:t>
      </w:r>
      <w:r w:rsidR="00A455A1" w:rsidRPr="00EA0BB3">
        <w:rPr>
          <w:rFonts w:ascii="Times New Roman" w:hAnsi="Times New Roman" w:cs="Times New Roman"/>
          <w:sz w:val="26"/>
          <w:szCs w:val="26"/>
        </w:rPr>
        <w:t>ọc thông thấ</w:t>
      </w:r>
      <w:r w:rsidR="00EA0BB3" w:rsidRPr="00EA0BB3">
        <w:rPr>
          <w:rFonts w:ascii="Times New Roman" w:hAnsi="Times New Roman" w:cs="Times New Roman"/>
          <w:sz w:val="26"/>
          <w:szCs w:val="26"/>
        </w:rPr>
        <w:t>p:</w:t>
      </w:r>
      <w:r w:rsidR="003E307F">
        <w:rPr>
          <w:rFonts w:ascii="Times New Roman" w:hAnsi="Times New Roman" w:cs="Times New Roman"/>
          <w:sz w:val="26"/>
          <w:szCs w:val="26"/>
        </w:rPr>
        <w:t xml:space="preserve"> lấy</w:t>
      </w:r>
      <w:r w:rsidR="003E307F" w:rsidRPr="003144E9">
        <w:rPr>
          <w:rFonts w:ascii="Times New Roman" w:hAnsi="Times New Roman" w:cs="Times New Roman"/>
          <w:sz w:val="26"/>
          <w:szCs w:val="26"/>
        </w:rPr>
        <w:t xml:space="preserve"> giới hạn băng thông ở các tần số</w:t>
      </w:r>
      <w:r w:rsidR="003E307F">
        <w:rPr>
          <w:rFonts w:ascii="Times New Roman" w:hAnsi="Times New Roman" w:cs="Times New Roman"/>
          <w:sz w:val="26"/>
          <w:szCs w:val="26"/>
        </w:rPr>
        <w:t xml:space="preserve"> cần</w:t>
      </w:r>
      <w:r w:rsidR="003E307F" w:rsidRPr="003144E9">
        <w:rPr>
          <w:rFonts w:ascii="Times New Roman" w:hAnsi="Times New Roman" w:cs="Times New Roman"/>
          <w:sz w:val="26"/>
          <w:szCs w:val="26"/>
        </w:rPr>
        <w:t xml:space="preserve"> quan tâm</w:t>
      </w:r>
    </w:p>
    <w:p w:rsidR="001A771E" w:rsidRPr="00EA0BB3" w:rsidRDefault="001A771E" w:rsidP="00BC64A0">
      <w:pPr>
        <w:pStyle w:val="ListParagraph"/>
        <w:numPr>
          <w:ilvl w:val="0"/>
          <w:numId w:val="6"/>
        </w:numPr>
        <w:ind w:left="1134" w:hanging="283"/>
        <w:rPr>
          <w:rFonts w:ascii="Times New Roman" w:hAnsi="Times New Roman" w:cs="Times New Roman"/>
          <w:sz w:val="26"/>
          <w:szCs w:val="26"/>
        </w:rPr>
      </w:pPr>
      <w:r w:rsidRPr="00EA0BB3">
        <w:rPr>
          <w:rFonts w:ascii="Times New Roman" w:hAnsi="Times New Roman" w:cs="Times New Roman"/>
          <w:sz w:val="26"/>
          <w:szCs w:val="26"/>
        </w:rPr>
        <w:t>L</w:t>
      </w:r>
      <w:r w:rsidR="00A455A1" w:rsidRPr="00EA0BB3">
        <w:rPr>
          <w:rFonts w:ascii="Times New Roman" w:hAnsi="Times New Roman" w:cs="Times New Roman"/>
          <w:sz w:val="26"/>
          <w:szCs w:val="26"/>
        </w:rPr>
        <w:t>ọc triệt dả</w:t>
      </w:r>
      <w:r w:rsidRPr="00EA0BB3">
        <w:rPr>
          <w:rFonts w:ascii="Times New Roman" w:hAnsi="Times New Roman" w:cs="Times New Roman"/>
          <w:sz w:val="26"/>
          <w:szCs w:val="26"/>
        </w:rPr>
        <w:t>i 50 H</w:t>
      </w:r>
      <w:r w:rsidR="00EA0BB3" w:rsidRPr="00EA0BB3">
        <w:rPr>
          <w:rFonts w:ascii="Times New Roman" w:hAnsi="Times New Roman" w:cs="Times New Roman"/>
          <w:sz w:val="26"/>
          <w:szCs w:val="26"/>
        </w:rPr>
        <w:t>z:</w:t>
      </w:r>
      <w:r w:rsidR="003E307F">
        <w:rPr>
          <w:rFonts w:ascii="Times New Roman" w:hAnsi="Times New Roman" w:cs="Times New Roman"/>
          <w:sz w:val="26"/>
          <w:szCs w:val="26"/>
        </w:rPr>
        <w:t xml:space="preserve"> </w:t>
      </w:r>
      <w:r w:rsidR="003E307F" w:rsidRPr="003144E9">
        <w:rPr>
          <w:rFonts w:ascii="Times New Roman" w:hAnsi="Times New Roman" w:cs="Times New Roman"/>
          <w:sz w:val="26"/>
          <w:szCs w:val="26"/>
        </w:rPr>
        <w:t>loại bỏ nhiễu 50Hz khỏi tín hiệu ECG</w:t>
      </w:r>
    </w:p>
    <w:p w:rsidR="00A455A1" w:rsidRPr="00EA0BB3" w:rsidRDefault="003E307F" w:rsidP="00BC64A0">
      <w:pPr>
        <w:pStyle w:val="ListParagraph"/>
        <w:numPr>
          <w:ilvl w:val="0"/>
          <w:numId w:val="6"/>
        </w:numPr>
        <w:ind w:left="1134" w:hanging="283"/>
        <w:rPr>
          <w:rFonts w:ascii="Times New Roman" w:hAnsi="Times New Roman" w:cs="Times New Roman"/>
          <w:sz w:val="26"/>
          <w:szCs w:val="26"/>
        </w:rPr>
      </w:pPr>
      <w:r>
        <w:rPr>
          <w:rFonts w:ascii="Times New Roman" w:hAnsi="Times New Roman" w:cs="Times New Roman"/>
          <w:sz w:val="26"/>
          <w:szCs w:val="26"/>
        </w:rPr>
        <w:t>M</w:t>
      </w:r>
      <w:r w:rsidR="00A455A1" w:rsidRPr="00EA0BB3">
        <w:rPr>
          <w:rFonts w:ascii="Times New Roman" w:hAnsi="Times New Roman" w:cs="Times New Roman"/>
          <w:sz w:val="26"/>
          <w:szCs w:val="26"/>
        </w:rPr>
        <w:t>ạ</w:t>
      </w:r>
      <w:r w:rsidR="00EA0BB3" w:rsidRPr="00EA0BB3">
        <w:rPr>
          <w:rFonts w:ascii="Times New Roman" w:hAnsi="Times New Roman" w:cs="Times New Roman"/>
          <w:sz w:val="26"/>
          <w:szCs w:val="26"/>
        </w:rPr>
        <w:t>ch tách sóng R:</w:t>
      </w:r>
      <w:r>
        <w:rPr>
          <w:rFonts w:ascii="Times New Roman" w:hAnsi="Times New Roman" w:cs="Times New Roman"/>
          <w:sz w:val="26"/>
          <w:szCs w:val="26"/>
        </w:rPr>
        <w:t xml:space="preserve"> </w:t>
      </w:r>
      <w:r w:rsidR="00B41C68" w:rsidRPr="003144E9">
        <w:rPr>
          <w:rFonts w:ascii="Times New Roman" w:hAnsi="Times New Roman" w:cs="Times New Roman"/>
          <w:sz w:val="26"/>
          <w:szCs w:val="26"/>
        </w:rPr>
        <w:t>bộ dò QRS</w:t>
      </w:r>
    </w:p>
    <w:p w:rsidR="00A455A1" w:rsidRPr="00685452" w:rsidRDefault="00A455A1" w:rsidP="00685452">
      <w:pPr>
        <w:pStyle w:val="ListParagraph"/>
        <w:numPr>
          <w:ilvl w:val="0"/>
          <w:numId w:val="2"/>
        </w:numPr>
        <w:rPr>
          <w:rFonts w:ascii="Times New Roman" w:hAnsi="Times New Roman" w:cs="Times New Roman"/>
          <w:sz w:val="26"/>
          <w:szCs w:val="26"/>
        </w:rPr>
      </w:pPr>
      <w:r w:rsidRPr="003144E9">
        <w:rPr>
          <w:rFonts w:ascii="Times New Roman" w:hAnsi="Times New Roman" w:cs="Times New Roman"/>
          <w:sz w:val="26"/>
          <w:szCs w:val="26"/>
        </w:rPr>
        <w:t>Thiết bị và phần mềm cần dùng</w:t>
      </w:r>
      <w:r w:rsidR="00375EA7">
        <w:rPr>
          <w:rFonts w:ascii="Times New Roman" w:hAnsi="Times New Roman" w:cs="Times New Roman"/>
          <w:sz w:val="26"/>
          <w:szCs w:val="26"/>
        </w:rPr>
        <w:t xml:space="preserve"> trong TN</w:t>
      </w:r>
      <w:r w:rsidRPr="003144E9">
        <w:rPr>
          <w:rFonts w:ascii="Times New Roman" w:hAnsi="Times New Roman" w:cs="Times New Roman"/>
          <w:sz w:val="26"/>
          <w:szCs w:val="26"/>
        </w:rPr>
        <w:t xml:space="preserve"> : </w:t>
      </w:r>
      <w:r w:rsidRPr="00685452">
        <w:rPr>
          <w:rFonts w:ascii="Times New Roman" w:hAnsi="Times New Roman" w:cs="Times New Roman"/>
          <w:sz w:val="26"/>
          <w:szCs w:val="26"/>
        </w:rPr>
        <w:t>Để kiểm tra và phân tích mạch điện, nhóm đã sử dụng các thiết bị chuẩn và các phần mềm.</w:t>
      </w:r>
    </w:p>
    <w:p w:rsidR="00A455A1" w:rsidRPr="00E92B17" w:rsidRDefault="00A455A1" w:rsidP="008D1E85">
      <w:pPr>
        <w:pStyle w:val="ListParagraph"/>
        <w:numPr>
          <w:ilvl w:val="0"/>
          <w:numId w:val="8"/>
        </w:numPr>
        <w:ind w:left="1134"/>
        <w:rPr>
          <w:rFonts w:ascii="Times New Roman" w:hAnsi="Times New Roman" w:cs="Times New Roman"/>
          <w:sz w:val="26"/>
          <w:szCs w:val="26"/>
        </w:rPr>
      </w:pPr>
      <w:r w:rsidRPr="00E92B17">
        <w:rPr>
          <w:rFonts w:ascii="Times New Roman" w:hAnsi="Times New Roman" w:cs="Times New Roman"/>
          <w:sz w:val="26"/>
          <w:szCs w:val="26"/>
        </w:rPr>
        <w:t>Máy tim giả : Máy phát tín hiệu điện tim, có nhiệm vụ tạo ra tín hiệu điện tim giống như trên người. Trong bài báo cáo này, nhóm chọn đo ở đạo trình I, với biên độ điện tim = 1mV, 80 bpm.</w:t>
      </w:r>
    </w:p>
    <w:p w:rsidR="00A455A1" w:rsidRPr="00E92B17" w:rsidRDefault="00A455A1" w:rsidP="008D1E85">
      <w:pPr>
        <w:pStyle w:val="ListParagraph"/>
        <w:numPr>
          <w:ilvl w:val="0"/>
          <w:numId w:val="8"/>
        </w:numPr>
        <w:ind w:left="1134"/>
        <w:rPr>
          <w:rFonts w:ascii="Times New Roman" w:hAnsi="Times New Roman" w:cs="Times New Roman"/>
          <w:sz w:val="26"/>
          <w:szCs w:val="26"/>
        </w:rPr>
      </w:pPr>
      <w:r w:rsidRPr="00E92B17">
        <w:rPr>
          <w:rFonts w:ascii="Times New Roman" w:hAnsi="Times New Roman" w:cs="Times New Roman"/>
          <w:sz w:val="26"/>
          <w:szCs w:val="26"/>
        </w:rPr>
        <w:t>Máy tạo sóng: tạo sóng hình sin kiểm tra mạch khuếch đại, mạch lọc (high pass, low pass, band pass, notch pass).</w:t>
      </w:r>
    </w:p>
    <w:p w:rsidR="00A455A1" w:rsidRPr="00E92B17" w:rsidRDefault="00A455A1" w:rsidP="008D1E85">
      <w:pPr>
        <w:pStyle w:val="ListParagraph"/>
        <w:numPr>
          <w:ilvl w:val="0"/>
          <w:numId w:val="8"/>
        </w:numPr>
        <w:ind w:left="1134"/>
        <w:rPr>
          <w:rFonts w:ascii="Times New Roman" w:hAnsi="Times New Roman" w:cs="Times New Roman"/>
          <w:sz w:val="26"/>
          <w:szCs w:val="26"/>
        </w:rPr>
      </w:pPr>
      <w:r w:rsidRPr="00E92B17">
        <w:rPr>
          <w:rFonts w:ascii="Times New Roman" w:hAnsi="Times New Roman" w:cs="Times New Roman"/>
          <w:sz w:val="26"/>
          <w:szCs w:val="26"/>
        </w:rPr>
        <w:t>Máy Oscilloscope: Sử dụng 2 kênh đo tín hiệu tương tự để so sánh/đối chiếu tín hiệu vào và ra.</w:t>
      </w:r>
    </w:p>
    <w:p w:rsidR="00A455A1" w:rsidRPr="00E92B17" w:rsidRDefault="00A455A1" w:rsidP="008D1E85">
      <w:pPr>
        <w:pStyle w:val="ListParagraph"/>
        <w:numPr>
          <w:ilvl w:val="0"/>
          <w:numId w:val="8"/>
        </w:numPr>
        <w:ind w:left="1134"/>
        <w:rPr>
          <w:rFonts w:ascii="Times New Roman" w:hAnsi="Times New Roman" w:cs="Times New Roman"/>
          <w:sz w:val="26"/>
          <w:szCs w:val="26"/>
        </w:rPr>
      </w:pPr>
      <w:r w:rsidRPr="00E92B17">
        <w:rPr>
          <w:rFonts w:ascii="Times New Roman" w:hAnsi="Times New Roman" w:cs="Times New Roman"/>
          <w:sz w:val="26"/>
          <w:szCs w:val="26"/>
        </w:rPr>
        <w:t>Phần mềm proteus: thiết kế PCB.</w:t>
      </w:r>
    </w:p>
    <w:p w:rsidR="00A455A1" w:rsidRPr="003144E9" w:rsidRDefault="00A455A1" w:rsidP="00A455A1">
      <w:pPr>
        <w:rPr>
          <w:rFonts w:ascii="Times New Roman" w:hAnsi="Times New Roman" w:cs="Times New Roman"/>
          <w:sz w:val="26"/>
          <w:szCs w:val="26"/>
        </w:rPr>
      </w:pPr>
      <w:r w:rsidRPr="003144E9">
        <w:rPr>
          <w:rFonts w:ascii="Times New Roman" w:hAnsi="Times New Roman" w:cs="Times New Roman"/>
          <w:sz w:val="26"/>
          <w:szCs w:val="26"/>
        </w:rPr>
        <w:tab/>
      </w:r>
    </w:p>
    <w:p w:rsidR="00A455A1" w:rsidRPr="003144E9" w:rsidRDefault="007077D3" w:rsidP="00BC64A0">
      <w:pPr>
        <w:pStyle w:val="ListParagraph"/>
        <w:numPr>
          <w:ilvl w:val="0"/>
          <w:numId w:val="7"/>
        </w:numPr>
        <w:ind w:left="0" w:firstLine="0"/>
        <w:rPr>
          <w:rFonts w:ascii="Times New Roman" w:hAnsi="Times New Roman" w:cs="Times New Roman"/>
          <w:sz w:val="26"/>
          <w:szCs w:val="26"/>
        </w:rPr>
      </w:pPr>
      <w:r>
        <w:rPr>
          <w:rFonts w:ascii="Times New Roman" w:hAnsi="Times New Roman" w:cs="Times New Roman"/>
          <w:sz w:val="26"/>
          <w:szCs w:val="26"/>
        </w:rPr>
        <w:t>M</w:t>
      </w:r>
      <w:r w:rsidR="00A455A1" w:rsidRPr="003144E9">
        <w:rPr>
          <w:rFonts w:ascii="Times New Roman" w:hAnsi="Times New Roman" w:cs="Times New Roman"/>
          <w:sz w:val="26"/>
          <w:szCs w:val="26"/>
        </w:rPr>
        <w:t>ạch đo ECG</w:t>
      </w:r>
      <w:r w:rsidR="008106E6">
        <w:rPr>
          <w:rFonts w:ascii="Times New Roman" w:hAnsi="Times New Roman" w:cs="Times New Roman"/>
          <w:sz w:val="26"/>
          <w:szCs w:val="26"/>
        </w:rPr>
        <w:t xml:space="preserve"> (nguyên lý, chức năng)</w:t>
      </w:r>
    </w:p>
    <w:p w:rsidR="00255E21" w:rsidRPr="00B536F9" w:rsidRDefault="00510351">
      <w:pPr>
        <w:rPr>
          <w:rFonts w:ascii="Times New Roman" w:hAnsi="Times New Roman" w:cs="Times New Roman"/>
          <w:i/>
          <w:sz w:val="26"/>
          <w:szCs w:val="26"/>
        </w:rPr>
      </w:pPr>
      <w:r w:rsidRPr="00B536F9">
        <w:rPr>
          <w:rFonts w:ascii="Times New Roman" w:hAnsi="Times New Roman" w:cs="Times New Roman"/>
          <w:i/>
          <w:sz w:val="26"/>
          <w:szCs w:val="26"/>
        </w:rPr>
        <w:t>Bộ khuếch đạ</w:t>
      </w:r>
      <w:r w:rsidR="007E4E86">
        <w:rPr>
          <w:rFonts w:ascii="Times New Roman" w:hAnsi="Times New Roman" w:cs="Times New Roman"/>
          <w:i/>
          <w:sz w:val="26"/>
          <w:szCs w:val="26"/>
        </w:rPr>
        <w:t>i (Instrumentation Amplifier)</w:t>
      </w:r>
    </w:p>
    <w:p w:rsidR="00510351" w:rsidRPr="003144E9" w:rsidRDefault="00B536F9" w:rsidP="00B536F9">
      <w:pPr>
        <w:jc w:val="center"/>
        <w:rPr>
          <w:rFonts w:ascii="Times New Roman" w:hAnsi="Times New Roman" w:cs="Times New Roman"/>
          <w:sz w:val="26"/>
          <w:szCs w:val="26"/>
        </w:rPr>
      </w:pPr>
      <w:r w:rsidRPr="00B536F9">
        <w:rPr>
          <w:rFonts w:ascii="Times New Roman" w:hAnsi="Times New Roman" w:cs="Times New Roman"/>
          <w:noProof/>
          <w:sz w:val="26"/>
          <w:szCs w:val="26"/>
        </w:rPr>
        <w:drawing>
          <wp:inline distT="0" distB="0" distL="0" distR="0" wp14:anchorId="207610E8" wp14:editId="773B3C5C">
            <wp:extent cx="4629796"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796" cy="2600688"/>
                    </a:xfrm>
                    <a:prstGeom prst="rect">
                      <a:avLst/>
                    </a:prstGeom>
                  </pic:spPr>
                </pic:pic>
              </a:graphicData>
            </a:graphic>
          </wp:inline>
        </w:drawing>
      </w:r>
    </w:p>
    <w:p w:rsidR="00510351" w:rsidRPr="003144E9" w:rsidRDefault="00510351" w:rsidP="00510351">
      <w:pPr>
        <w:rPr>
          <w:rFonts w:ascii="Times New Roman" w:hAnsi="Times New Roman" w:cs="Times New Roman"/>
          <w:sz w:val="26"/>
          <w:szCs w:val="26"/>
        </w:rPr>
      </w:pPr>
      <w:r w:rsidRPr="003144E9">
        <w:rPr>
          <w:rFonts w:ascii="Times New Roman" w:hAnsi="Times New Roman" w:cs="Times New Roman"/>
          <w:sz w:val="26"/>
          <w:szCs w:val="26"/>
        </w:rPr>
        <w:t>Bộ khuếch đại thiết bị đo (InAmp) một thiết bị khuếch đại sự khác biệt giữa hai điện thế đầu vào, đồng thời loại bỏ bất kỳ tín hiệu nào chung cho cả hai đầu vào. InAmp thường được giao nhiệm vụ tinh vi là trích xuất các tín hiệu nhỏ từ cảm biến và đầu dò, trong các thiết bị điện tâm đồ. Chúng đặc biệt hiệu quả trong việc loại bỏ cả tín hiệu DC ở chế độ phổ biến và AC tần số thấp, rất cần thiết để theo dõi điện thế cơ thể con người.</w:t>
      </w:r>
    </w:p>
    <w:p w:rsidR="00510351" w:rsidRPr="003144E9" w:rsidRDefault="00510351" w:rsidP="00510351">
      <w:pPr>
        <w:rPr>
          <w:rFonts w:ascii="Times New Roman" w:hAnsi="Times New Roman" w:cs="Times New Roman"/>
          <w:sz w:val="26"/>
          <w:szCs w:val="26"/>
        </w:rPr>
      </w:pPr>
      <w:r w:rsidRPr="003144E9">
        <w:rPr>
          <w:rFonts w:ascii="Times New Roman" w:hAnsi="Times New Roman" w:cs="Times New Roman"/>
          <w:sz w:val="26"/>
          <w:szCs w:val="26"/>
        </w:rPr>
        <w:lastRenderedPageBreak/>
        <w:t>Khi cung cấp nguồn cung cấp ± 5V, đầu ra cho phép dao động ± 3,8 V. Tín hiệu ECG dự kiến sẽ không vượt quá 2,5 mV, mặc dù tín hiệu ở chế độ chung có thể cao hơn 100 lần hoặc hơn. Đầu phía trước của InAmp phải tái tạo chính xác các tín hiệu ở chế độ chung để có thể loại bỏ chúng bằng bộ khuếch đại khác biệt sau. Để tính toán dao động điện áp tối đa sẽ không vượt quá giới hạn dao động đầu ra (3,8V trong phòng thí nghiệm này):</w:t>
      </w:r>
      <w:r w:rsidR="00383D3A" w:rsidRPr="003144E9">
        <w:rPr>
          <w:rFonts w:ascii="Times New Roman" w:hAnsi="Times New Roman" w:cs="Times New Roman"/>
          <w:sz w:val="26"/>
          <w:szCs w:val="26"/>
        </w:rPr>
        <w:t xml:space="preserve"> </w:t>
      </w:r>
      <w:r w:rsidR="00383D3A" w:rsidRPr="007E4E86">
        <w:rPr>
          <w:rFonts w:ascii="Times New Roman" w:hAnsi="Times New Roman" w:cs="Times New Roman"/>
          <w:i/>
          <w:sz w:val="26"/>
          <w:szCs w:val="26"/>
        </w:rPr>
        <w:t>Điện áp xoay tối đa = Độ lệch điện cực DC + Tín hiệu ECG + Tiếng ồn CM + Chênh lệch đầu vào</w:t>
      </w:r>
    </w:p>
    <w:p w:rsidR="00383D3A" w:rsidRPr="003144E9" w:rsidRDefault="00383D3A" w:rsidP="00383D3A">
      <w:pPr>
        <w:rPr>
          <w:rFonts w:ascii="Times New Roman" w:hAnsi="Times New Roman" w:cs="Times New Roman"/>
          <w:sz w:val="26"/>
          <w:szCs w:val="26"/>
        </w:rPr>
      </w:pPr>
      <w:r w:rsidRPr="003144E9">
        <w:rPr>
          <w:rFonts w:ascii="Times New Roman" w:hAnsi="Times New Roman" w:cs="Times New Roman"/>
          <w:sz w:val="26"/>
          <w:szCs w:val="26"/>
        </w:rPr>
        <w:sym w:font="Wingdings" w:char="F0E0"/>
      </w:r>
      <w:r w:rsidRPr="003144E9">
        <w:rPr>
          <w:rFonts w:ascii="Times New Roman" w:hAnsi="Times New Roman" w:cs="Times New Roman"/>
          <w:sz w:val="26"/>
          <w:szCs w:val="26"/>
        </w:rPr>
        <w:t>Điện áp tối đa xoay = 25 mV + 2,5 mV + 1,0 mV + 3 mV = 31,5 mV</w:t>
      </w:r>
    </w:p>
    <w:p w:rsidR="00383D3A" w:rsidRPr="003144E9" w:rsidRDefault="00383D3A" w:rsidP="00383D3A">
      <w:pPr>
        <w:rPr>
          <w:rFonts w:ascii="Times New Roman" w:hAnsi="Times New Roman" w:cs="Times New Roman"/>
          <w:sz w:val="26"/>
          <w:szCs w:val="26"/>
        </w:rPr>
      </w:pPr>
      <w:r w:rsidRPr="003144E9">
        <w:rPr>
          <w:rFonts w:ascii="Times New Roman" w:hAnsi="Times New Roman" w:cs="Times New Roman"/>
          <w:sz w:val="26"/>
          <w:szCs w:val="26"/>
        </w:rPr>
        <w:t>Mặc dù có thể đạt được mức tăng tối đa (3,8V / 32,5 mV) = 117, nhưng mức tăng tiết kiệm hơn là 101 được khuyến nghị.</w:t>
      </w:r>
    </w:p>
    <w:p w:rsidR="003B79E9" w:rsidRPr="00B536F9" w:rsidRDefault="003B79E9" w:rsidP="00383D3A">
      <w:pPr>
        <w:rPr>
          <w:rFonts w:ascii="Times New Roman" w:hAnsi="Times New Roman" w:cs="Times New Roman"/>
          <w:i/>
          <w:sz w:val="26"/>
          <w:szCs w:val="26"/>
        </w:rPr>
      </w:pPr>
      <w:r w:rsidRPr="00B536F9">
        <w:rPr>
          <w:rFonts w:ascii="Times New Roman" w:hAnsi="Times New Roman" w:cs="Times New Roman"/>
          <w:i/>
          <w:sz w:val="26"/>
          <w:szCs w:val="26"/>
        </w:rPr>
        <w:t>Bộ lọc thông cao</w:t>
      </w:r>
      <w:r w:rsidR="007E4E86">
        <w:rPr>
          <w:rFonts w:ascii="Times New Roman" w:hAnsi="Times New Roman" w:cs="Times New Roman"/>
          <w:i/>
          <w:sz w:val="26"/>
          <w:szCs w:val="26"/>
        </w:rPr>
        <w:t xml:space="preserve"> (High Pass Filter)</w:t>
      </w:r>
    </w:p>
    <w:p w:rsidR="003B79E9" w:rsidRPr="003144E9" w:rsidRDefault="00B536F9" w:rsidP="00B536F9">
      <w:pPr>
        <w:jc w:val="center"/>
        <w:rPr>
          <w:rFonts w:ascii="Times New Roman" w:hAnsi="Times New Roman" w:cs="Times New Roman"/>
          <w:sz w:val="26"/>
          <w:szCs w:val="26"/>
        </w:rPr>
      </w:pPr>
      <w:r w:rsidRPr="00B536F9">
        <w:rPr>
          <w:rFonts w:ascii="Times New Roman" w:hAnsi="Times New Roman" w:cs="Times New Roman"/>
          <w:noProof/>
          <w:sz w:val="26"/>
          <w:szCs w:val="26"/>
        </w:rPr>
        <w:drawing>
          <wp:inline distT="0" distB="0" distL="0" distR="0" wp14:anchorId="03C5336B" wp14:editId="35B870B5">
            <wp:extent cx="2962688" cy="211484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688" cy="2114845"/>
                    </a:xfrm>
                    <a:prstGeom prst="rect">
                      <a:avLst/>
                    </a:prstGeom>
                  </pic:spPr>
                </pic:pic>
              </a:graphicData>
            </a:graphic>
          </wp:inline>
        </w:drawing>
      </w:r>
    </w:p>
    <w:p w:rsidR="00474E2B" w:rsidRDefault="00474E2B" w:rsidP="00474E2B">
      <w:pPr>
        <w:rPr>
          <w:rFonts w:ascii="Times New Roman" w:hAnsi="Times New Roman" w:cs="Times New Roman"/>
          <w:sz w:val="26"/>
          <w:szCs w:val="26"/>
        </w:rPr>
      </w:pPr>
      <w:r w:rsidRPr="00474E2B">
        <w:rPr>
          <w:rFonts w:ascii="Times New Roman" w:hAnsi="Times New Roman" w:cs="Times New Roman"/>
          <w:sz w:val="26"/>
          <w:szCs w:val="26"/>
        </w:rPr>
        <w:t>Tiêu chuẩn yêu cầ</w:t>
      </w:r>
      <w:r>
        <w:rPr>
          <w:rFonts w:ascii="Times New Roman" w:hAnsi="Times New Roman" w:cs="Times New Roman"/>
          <w:sz w:val="26"/>
          <w:szCs w:val="26"/>
        </w:rPr>
        <w:t xml:space="preserve">u của </w:t>
      </w:r>
      <w:r w:rsidRPr="00474E2B">
        <w:rPr>
          <w:rFonts w:ascii="Times New Roman" w:hAnsi="Times New Roman" w:cs="Times New Roman"/>
          <w:sz w:val="26"/>
          <w:szCs w:val="26"/>
        </w:rPr>
        <w:t>bộ</w:t>
      </w:r>
      <w:r>
        <w:rPr>
          <w:rFonts w:ascii="Times New Roman" w:hAnsi="Times New Roman" w:cs="Times New Roman"/>
          <w:sz w:val="26"/>
          <w:szCs w:val="26"/>
        </w:rPr>
        <w:t xml:space="preserve"> </w:t>
      </w:r>
      <w:r w:rsidRPr="00474E2B">
        <w:rPr>
          <w:rFonts w:ascii="Times New Roman" w:hAnsi="Times New Roman" w:cs="Times New Roman"/>
          <w:sz w:val="26"/>
          <w:szCs w:val="26"/>
        </w:rPr>
        <w:t>lọc High Pass có ngưỡng -3dB ở 0,05 Hz</w:t>
      </w:r>
      <w:r>
        <w:rPr>
          <w:rFonts w:ascii="Times New Roman" w:hAnsi="Times New Roman" w:cs="Times New Roman"/>
          <w:sz w:val="26"/>
          <w:szCs w:val="26"/>
        </w:rPr>
        <w:t xml:space="preserve">. </w:t>
      </w:r>
      <w:r w:rsidR="007F62DA" w:rsidRPr="003144E9">
        <w:rPr>
          <w:rFonts w:ascii="Times New Roman" w:hAnsi="Times New Roman" w:cs="Times New Roman"/>
          <w:sz w:val="26"/>
          <w:szCs w:val="26"/>
        </w:rPr>
        <w:t>Bộ lọc High Pass được chỉ định ở đây là bộ lọc Butterworth bậc hai tiêu chuẩn (Q = 0,707)</w:t>
      </w:r>
      <w:r>
        <w:rPr>
          <w:rFonts w:ascii="Times New Roman" w:hAnsi="Times New Roman" w:cs="Times New Roman"/>
          <w:sz w:val="26"/>
          <w:szCs w:val="26"/>
        </w:rPr>
        <w:t xml:space="preserve"> được chọn vì </w:t>
      </w:r>
      <w:r w:rsidRPr="00474E2B">
        <w:rPr>
          <w:rFonts w:ascii="Times New Roman" w:hAnsi="Times New Roman" w:cs="Times New Roman"/>
          <w:sz w:val="26"/>
          <w:szCs w:val="26"/>
        </w:rPr>
        <w:t>phản hồi phẳng tối đa và khả năng cuộn tốt hợp lý. Các cấu trúc liên kết bộ lọc khác cung cấp khả</w:t>
      </w:r>
      <w:r>
        <w:rPr>
          <w:rFonts w:ascii="Times New Roman" w:hAnsi="Times New Roman" w:cs="Times New Roman"/>
          <w:sz w:val="26"/>
          <w:szCs w:val="26"/>
        </w:rPr>
        <w:t xml:space="preserve"> năng </w:t>
      </w:r>
      <w:r w:rsidRPr="00474E2B">
        <w:rPr>
          <w:rFonts w:ascii="Times New Roman" w:hAnsi="Times New Roman" w:cs="Times New Roman"/>
          <w:sz w:val="26"/>
          <w:szCs w:val="26"/>
        </w:rPr>
        <w:t>cuộn ngược dốc hơn, nhưng thường có gợn sóng trong dải vượt qua và tăng pha phi tuyến tính. Đối với bộ</w:t>
      </w:r>
      <w:r>
        <w:rPr>
          <w:rFonts w:ascii="Times New Roman" w:hAnsi="Times New Roman" w:cs="Times New Roman"/>
          <w:sz w:val="26"/>
          <w:szCs w:val="26"/>
        </w:rPr>
        <w:t xml:space="preserve"> </w:t>
      </w:r>
      <w:r w:rsidRPr="00474E2B">
        <w:rPr>
          <w:rFonts w:ascii="Times New Roman" w:hAnsi="Times New Roman" w:cs="Times New Roman"/>
          <w:sz w:val="26"/>
          <w:szCs w:val="26"/>
        </w:rPr>
        <w:t>lọc ECG, việc tránh pha phi tuyến tính quá mức là rất quan trọng vì pha phi tuyến tính sẽ dẫn đến độ trễ</w:t>
      </w:r>
      <w:r>
        <w:rPr>
          <w:rFonts w:ascii="Times New Roman" w:hAnsi="Times New Roman" w:cs="Times New Roman"/>
          <w:sz w:val="26"/>
          <w:szCs w:val="26"/>
        </w:rPr>
        <w:t xml:space="preserve"> </w:t>
      </w:r>
      <w:r w:rsidRPr="00474E2B">
        <w:rPr>
          <w:rFonts w:ascii="Times New Roman" w:hAnsi="Times New Roman" w:cs="Times New Roman"/>
          <w:sz w:val="26"/>
          <w:szCs w:val="26"/>
        </w:rPr>
        <w:t>nhóm khác nhau trong dải tần số ECG.</w:t>
      </w:r>
      <w:r>
        <w:rPr>
          <w:rFonts w:ascii="Times New Roman" w:hAnsi="Times New Roman" w:cs="Times New Roman"/>
          <w:sz w:val="26"/>
          <w:szCs w:val="26"/>
        </w:rPr>
        <w:t xml:space="preserve"> </w:t>
      </w:r>
    </w:p>
    <w:p w:rsidR="003B79E9" w:rsidRDefault="007F62DA" w:rsidP="00474E2B">
      <w:pPr>
        <w:rPr>
          <w:rFonts w:ascii="Times New Roman" w:hAnsi="Times New Roman" w:cs="Times New Roman"/>
          <w:sz w:val="26"/>
          <w:szCs w:val="26"/>
        </w:rPr>
      </w:pPr>
      <w:r w:rsidRPr="003144E9">
        <w:rPr>
          <w:rFonts w:ascii="Times New Roman" w:hAnsi="Times New Roman" w:cs="Times New Roman"/>
          <w:sz w:val="26"/>
          <w:szCs w:val="26"/>
        </w:rPr>
        <w:t>Mục đích chính của bộ lọc High Pass là loại bỏ các hiệu số DC khỏi tín hiệu điện tâm đồ hiện diện sau giai đoạn khuếch đại ban đầu. Việc loại bỏ DC là cần thiết để di chuyển tín hiệu càng gần vào giữa đường ray của nguồn điện càng tốt, để mạch sau có thể lọc và khuếch đại thêm nếu cần. Đó là lý do tại sao bộ lọc High Pass đứng trước bộ lọc Low Pass.</w:t>
      </w:r>
    </w:p>
    <w:p w:rsidR="00602805" w:rsidRDefault="00872BCD" w:rsidP="00872BCD">
      <w:pPr>
        <w:rPr>
          <w:rFonts w:ascii="Times New Roman" w:hAnsi="Times New Roman" w:cs="Times New Roman"/>
          <w:sz w:val="26"/>
          <w:szCs w:val="26"/>
        </w:rPr>
      </w:pPr>
      <w:r w:rsidRPr="00872BCD">
        <w:rPr>
          <w:rFonts w:ascii="Times New Roman" w:hAnsi="Times New Roman" w:cs="Times New Roman"/>
          <w:sz w:val="26"/>
          <w:szCs w:val="26"/>
        </w:rPr>
        <w:lastRenderedPageBreak/>
        <w:t>Bộ lọc Thông cao 0,05 Hz được sử dụng ở đây có lợi thế là có dải tần mở rộng dưới 1 Hz và dạng sóng ECG cuố</w:t>
      </w:r>
      <w:r>
        <w:rPr>
          <w:rFonts w:ascii="Times New Roman" w:hAnsi="Times New Roman" w:cs="Times New Roman"/>
          <w:sz w:val="26"/>
          <w:szCs w:val="26"/>
        </w:rPr>
        <w:t xml:space="preserve">i </w:t>
      </w:r>
      <w:r w:rsidRPr="00872BCD">
        <w:rPr>
          <w:rFonts w:ascii="Times New Roman" w:hAnsi="Times New Roman" w:cs="Times New Roman"/>
          <w:sz w:val="26"/>
          <w:szCs w:val="26"/>
        </w:rPr>
        <w:t>cùng sẽ hiển thị tối thiểu độ võng do bộ lọc gây ra.</w:t>
      </w:r>
      <w:r>
        <w:rPr>
          <w:rFonts w:ascii="Times New Roman" w:hAnsi="Times New Roman" w:cs="Times New Roman"/>
          <w:sz w:val="26"/>
          <w:szCs w:val="26"/>
        </w:rPr>
        <w:t xml:space="preserve"> </w:t>
      </w:r>
      <w:r w:rsidRPr="00872BCD">
        <w:rPr>
          <w:rFonts w:ascii="Times New Roman" w:hAnsi="Times New Roman" w:cs="Times New Roman"/>
          <w:sz w:val="26"/>
          <w:szCs w:val="26"/>
        </w:rPr>
        <w:t xml:space="preserve">Bộ lọc High Pass 1 Hz có thể được </w:t>
      </w:r>
      <w:r>
        <w:rPr>
          <w:rFonts w:ascii="Times New Roman" w:hAnsi="Times New Roman" w:cs="Times New Roman"/>
          <w:sz w:val="26"/>
          <w:szCs w:val="26"/>
        </w:rPr>
        <w:t>sử dụng</w:t>
      </w:r>
      <w:r w:rsidRPr="00872BCD">
        <w:rPr>
          <w:rFonts w:ascii="Times New Roman" w:hAnsi="Times New Roman" w:cs="Times New Roman"/>
          <w:sz w:val="26"/>
          <w:szCs w:val="26"/>
        </w:rPr>
        <w:t xml:space="preserve"> lọc 1 Hz hữu ích hơn nhiều để theo dõi điện tâm đồ trong các điều kiện chuyển động của cơ thể để</w:t>
      </w:r>
      <w:r>
        <w:rPr>
          <w:rFonts w:ascii="Times New Roman" w:hAnsi="Times New Roman" w:cs="Times New Roman"/>
          <w:sz w:val="26"/>
          <w:szCs w:val="26"/>
        </w:rPr>
        <w:t xml:space="preserve"> cho phép </w:t>
      </w:r>
      <w:r w:rsidRPr="00872BCD">
        <w:rPr>
          <w:rFonts w:ascii="Times New Roman" w:hAnsi="Times New Roman" w:cs="Times New Roman"/>
          <w:sz w:val="26"/>
          <w:szCs w:val="26"/>
        </w:rPr>
        <w:t>theo dõi sinh lý trong quá trình tập thể dục. Thông thường, trong khi tập thể dục, các điện cực trên cơ thể dị</w:t>
      </w:r>
      <w:r>
        <w:rPr>
          <w:rFonts w:ascii="Times New Roman" w:hAnsi="Times New Roman" w:cs="Times New Roman"/>
          <w:sz w:val="26"/>
          <w:szCs w:val="26"/>
        </w:rPr>
        <w:t xml:space="preserve">ch </w:t>
      </w:r>
      <w:r w:rsidRPr="00872BCD">
        <w:rPr>
          <w:rFonts w:ascii="Times New Roman" w:hAnsi="Times New Roman" w:cs="Times New Roman"/>
          <w:sz w:val="26"/>
          <w:szCs w:val="26"/>
        </w:rPr>
        <w:t>chuyển vị trí, do đó gây ra hiện tượng tạo tác ở điểm cuối thấp của phổ điện tâm đồ. Bộ lọ</w:t>
      </w:r>
      <w:r>
        <w:rPr>
          <w:rFonts w:ascii="Times New Roman" w:hAnsi="Times New Roman" w:cs="Times New Roman"/>
          <w:sz w:val="26"/>
          <w:szCs w:val="26"/>
        </w:rPr>
        <w:t xml:space="preserve">c High Pass 1 Hz giúp </w:t>
      </w:r>
      <w:r w:rsidRPr="00872BCD">
        <w:rPr>
          <w:rFonts w:ascii="Times New Roman" w:hAnsi="Times New Roman" w:cs="Times New Roman"/>
          <w:sz w:val="26"/>
          <w:szCs w:val="26"/>
        </w:rPr>
        <w:t>giảm hiệu ứng này.</w:t>
      </w:r>
    </w:p>
    <w:p w:rsidR="00B536F9" w:rsidRPr="00B536F9" w:rsidRDefault="00B536F9" w:rsidP="007F62DA">
      <w:pPr>
        <w:rPr>
          <w:rFonts w:ascii="Times New Roman" w:hAnsi="Times New Roman" w:cs="Times New Roman"/>
          <w:i/>
          <w:sz w:val="26"/>
          <w:szCs w:val="26"/>
        </w:rPr>
      </w:pPr>
      <w:r w:rsidRPr="00B536F9">
        <w:rPr>
          <w:rFonts w:ascii="Times New Roman" w:hAnsi="Times New Roman" w:cs="Times New Roman"/>
          <w:i/>
          <w:sz w:val="26"/>
          <w:szCs w:val="26"/>
        </w:rPr>
        <w:t>Bộ khuếch đại và bộ lọc thông thấp</w:t>
      </w:r>
      <w:r w:rsidR="007E4E86">
        <w:rPr>
          <w:rFonts w:ascii="Times New Roman" w:hAnsi="Times New Roman" w:cs="Times New Roman"/>
          <w:i/>
          <w:sz w:val="26"/>
          <w:szCs w:val="26"/>
        </w:rPr>
        <w:t xml:space="preserve"> (Positive gain block, Low pass filter)</w:t>
      </w:r>
    </w:p>
    <w:p w:rsidR="007F62DA" w:rsidRPr="003144E9" w:rsidRDefault="00B536F9" w:rsidP="00B536F9">
      <w:pPr>
        <w:jc w:val="center"/>
        <w:rPr>
          <w:rFonts w:ascii="Times New Roman" w:hAnsi="Times New Roman" w:cs="Times New Roman"/>
          <w:sz w:val="26"/>
          <w:szCs w:val="26"/>
        </w:rPr>
      </w:pPr>
      <w:r w:rsidRPr="00B536F9">
        <w:rPr>
          <w:rFonts w:ascii="Times New Roman" w:hAnsi="Times New Roman" w:cs="Times New Roman"/>
          <w:noProof/>
          <w:sz w:val="26"/>
          <w:szCs w:val="26"/>
        </w:rPr>
        <w:drawing>
          <wp:inline distT="0" distB="0" distL="0" distR="0" wp14:anchorId="64D0B1A6" wp14:editId="5FF86DEA">
            <wp:extent cx="5144218" cy="2095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4218" cy="2095792"/>
                    </a:xfrm>
                    <a:prstGeom prst="rect">
                      <a:avLst/>
                    </a:prstGeom>
                  </pic:spPr>
                </pic:pic>
              </a:graphicData>
            </a:graphic>
          </wp:inline>
        </w:drawing>
      </w:r>
    </w:p>
    <w:p w:rsidR="007F62DA" w:rsidRPr="003144E9" w:rsidRDefault="007F62FD" w:rsidP="007F62FD">
      <w:pPr>
        <w:rPr>
          <w:rFonts w:ascii="Times New Roman" w:hAnsi="Times New Roman" w:cs="Times New Roman"/>
          <w:sz w:val="26"/>
          <w:szCs w:val="26"/>
        </w:rPr>
      </w:pPr>
      <w:r w:rsidRPr="003144E9">
        <w:rPr>
          <w:rFonts w:ascii="Times New Roman" w:hAnsi="Times New Roman" w:cs="Times New Roman"/>
          <w:sz w:val="26"/>
          <w:szCs w:val="26"/>
        </w:rPr>
        <w:t>Bộ khuếch đại không đảo ngược của độ lợ</w:t>
      </w:r>
      <w:r w:rsidR="0034313A">
        <w:rPr>
          <w:rFonts w:ascii="Times New Roman" w:hAnsi="Times New Roman" w:cs="Times New Roman"/>
          <w:sz w:val="26"/>
          <w:szCs w:val="26"/>
        </w:rPr>
        <w:t>i 5</w:t>
      </w:r>
      <w:r w:rsidRPr="003144E9">
        <w:rPr>
          <w:rFonts w:ascii="Times New Roman" w:hAnsi="Times New Roman" w:cs="Times New Roman"/>
          <w:sz w:val="26"/>
          <w:szCs w:val="26"/>
        </w:rPr>
        <w:t xml:space="preserve"> được hiển thị trong sơ đồ Bộ khuếch đại điện tâm đồ phòng thí nghiệm BME dưới dạng khối độ lợi dương. Mức tăng đượ</w:t>
      </w:r>
      <w:r w:rsidR="0034313A">
        <w:rPr>
          <w:rFonts w:ascii="Times New Roman" w:hAnsi="Times New Roman" w:cs="Times New Roman"/>
          <w:sz w:val="26"/>
          <w:szCs w:val="26"/>
        </w:rPr>
        <w:t>c tính</w:t>
      </w:r>
      <w:r w:rsidRPr="003144E9">
        <w:rPr>
          <w:rFonts w:ascii="Times New Roman" w:hAnsi="Times New Roman" w:cs="Times New Roman"/>
          <w:sz w:val="26"/>
          <w:szCs w:val="26"/>
        </w:rPr>
        <w:t xml:space="preserve"> là:</w:t>
      </w:r>
      <w:r w:rsidR="00A76207" w:rsidRPr="003144E9">
        <w:rPr>
          <w:rFonts w:ascii="Times New Roman" w:hAnsi="Times New Roman" w:cs="Times New Roman"/>
          <w:sz w:val="26"/>
          <w:szCs w:val="26"/>
        </w:rPr>
        <w:t xml:space="preserve"> </w:t>
      </w:r>
    </w:p>
    <w:p w:rsidR="00A76207" w:rsidRPr="003144E9" w:rsidRDefault="00A76207" w:rsidP="00A76207">
      <w:pPr>
        <w:jc w:val="center"/>
        <w:rPr>
          <w:rFonts w:ascii="Times New Roman" w:hAnsi="Times New Roman" w:cs="Times New Roman"/>
          <w:sz w:val="26"/>
          <w:szCs w:val="26"/>
        </w:rPr>
      </w:pPr>
      <w:r w:rsidRPr="003144E9">
        <w:rPr>
          <w:rFonts w:ascii="Times New Roman" w:hAnsi="Times New Roman" w:cs="Times New Roman"/>
          <w:noProof/>
          <w:sz w:val="26"/>
          <w:szCs w:val="26"/>
        </w:rPr>
        <w:drawing>
          <wp:inline distT="0" distB="0" distL="0" distR="0" wp14:anchorId="037872D1" wp14:editId="3905ACD3">
            <wp:extent cx="1238423" cy="5430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8423" cy="543001"/>
                    </a:xfrm>
                    <a:prstGeom prst="rect">
                      <a:avLst/>
                    </a:prstGeom>
                  </pic:spPr>
                </pic:pic>
              </a:graphicData>
            </a:graphic>
          </wp:inline>
        </w:drawing>
      </w:r>
    </w:p>
    <w:p w:rsidR="00A76207" w:rsidRPr="003144E9" w:rsidRDefault="00A76207" w:rsidP="00A76207">
      <w:pPr>
        <w:rPr>
          <w:rFonts w:ascii="Times New Roman" w:hAnsi="Times New Roman" w:cs="Times New Roman"/>
          <w:sz w:val="26"/>
          <w:szCs w:val="26"/>
        </w:rPr>
      </w:pPr>
      <w:r w:rsidRPr="003144E9">
        <w:rPr>
          <w:rFonts w:ascii="Times New Roman" w:hAnsi="Times New Roman" w:cs="Times New Roman"/>
          <w:sz w:val="26"/>
          <w:szCs w:val="26"/>
        </w:rPr>
        <w:t>InAmp cung cấp độ lợi x101 và bộ lọc High Pass loại bỏ bất kỳ hiệu số DC nào, để lại tín hiệu ~ 100-500 mV chủ yếu tập trung xung quanh mức mặt đất. Khuếch đại tín hiệu này đến mức ~ 500-2500 mV bằng khối khuếch đại và sau đó loại bỏ phần bù DC bằng bộ lọc High Pass. Nếu không, Chênh lệch DC có thể khiến đầu ra của khối khuếch đại hoặc bộ lọc Thông thấp dễ dàng bị hỏng vì cả hai khối này đều nhạy cảm với điện áp một chiều. Mục đích chính của bộ lọc Low Pass trong các ứng dụng theo dõi điện tâm đồ là giới hạn băng thông ở các tần số</w:t>
      </w:r>
      <w:r w:rsidR="003E307F">
        <w:rPr>
          <w:rFonts w:ascii="Times New Roman" w:hAnsi="Times New Roman" w:cs="Times New Roman"/>
          <w:sz w:val="26"/>
          <w:szCs w:val="26"/>
        </w:rPr>
        <w:t xml:space="preserve"> cần</w:t>
      </w:r>
      <w:r w:rsidRPr="003144E9">
        <w:rPr>
          <w:rFonts w:ascii="Times New Roman" w:hAnsi="Times New Roman" w:cs="Times New Roman"/>
          <w:sz w:val="26"/>
          <w:szCs w:val="26"/>
        </w:rPr>
        <w:t xml:space="preserve"> quan tâm trong tín hiệu điện tâm đồ. Tín hiệu ECG ban đầu có thứ tự ~ 1-5 mV. Cấu hình Sallen- Key của Bộ lọc thông thấp (LPF) độ lợi thống nhất được hiển thị trong sơ đồ Bộ khuếch đại điện tâm đồ BME (LPF theo sau Khối tăng) là một triển khai hai cực, có nghĩa là có hai cực trong chức năng truyền mạch:</w:t>
      </w:r>
    </w:p>
    <w:p w:rsidR="00A76207" w:rsidRPr="003144E9" w:rsidRDefault="00A76207" w:rsidP="00A76207">
      <w:pPr>
        <w:rPr>
          <w:rFonts w:ascii="Times New Roman" w:hAnsi="Times New Roman" w:cs="Times New Roman"/>
          <w:sz w:val="26"/>
          <w:szCs w:val="26"/>
        </w:rPr>
      </w:pPr>
      <w:r w:rsidRPr="003144E9">
        <w:rPr>
          <w:rFonts w:ascii="Times New Roman" w:hAnsi="Times New Roman" w:cs="Times New Roman"/>
          <w:sz w:val="26"/>
          <w:szCs w:val="26"/>
        </w:rPr>
        <w:t>Vớ</w:t>
      </w:r>
      <w:r w:rsidR="00A262FD">
        <w:rPr>
          <w:rFonts w:ascii="Times New Roman" w:hAnsi="Times New Roman" w:cs="Times New Roman"/>
          <w:sz w:val="26"/>
          <w:szCs w:val="26"/>
        </w:rPr>
        <w:t xml:space="preserve">i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18</m:t>
            </m:r>
          </m:sub>
        </m:sSub>
      </m:oMath>
      <w:r w:rsidR="00A262FD">
        <w:rPr>
          <w:rFonts w:ascii="Times New Roman" w:eastAsiaTheme="minorEastAsia"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19</m:t>
            </m:r>
          </m:sub>
        </m:sSub>
      </m:oMath>
      <w:r w:rsidR="00A262FD">
        <w:rPr>
          <w:rFonts w:ascii="Times New Roman" w:eastAsiaTheme="minorEastAsia" w:hAnsi="Times New Roman" w:cs="Times New Roman"/>
          <w:sz w:val="26"/>
          <w:szCs w:val="26"/>
        </w:rPr>
        <w:t>=R</w:t>
      </w:r>
    </w:p>
    <w:p w:rsidR="00A76207" w:rsidRDefault="00A76207" w:rsidP="00A262FD">
      <w:pPr>
        <w:jc w:val="center"/>
        <w:rPr>
          <w:rFonts w:ascii="Times New Roman" w:hAnsi="Times New Roman" w:cs="Times New Roman"/>
          <w:sz w:val="26"/>
          <w:szCs w:val="26"/>
        </w:rPr>
      </w:pPr>
      <w:r w:rsidRPr="003144E9">
        <w:rPr>
          <w:rFonts w:ascii="Times New Roman" w:hAnsi="Times New Roman" w:cs="Times New Roman"/>
          <w:noProof/>
          <w:sz w:val="26"/>
          <w:szCs w:val="26"/>
        </w:rPr>
        <w:lastRenderedPageBreak/>
        <w:drawing>
          <wp:inline distT="0" distB="0" distL="0" distR="0" wp14:anchorId="210C673A" wp14:editId="161356AB">
            <wp:extent cx="2591162" cy="819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1162" cy="819264"/>
                    </a:xfrm>
                    <a:prstGeom prst="rect">
                      <a:avLst/>
                    </a:prstGeom>
                  </pic:spPr>
                </pic:pic>
              </a:graphicData>
            </a:graphic>
          </wp:inline>
        </w:drawing>
      </w:r>
    </w:p>
    <w:p w:rsidR="00A262FD" w:rsidRPr="003144E9" w:rsidRDefault="0034313A" w:rsidP="00A76207">
      <w:pPr>
        <w:rPr>
          <w:rFonts w:ascii="Times New Roman" w:hAnsi="Times New Roman" w:cs="Times New Roman"/>
          <w:sz w:val="26"/>
          <w:szCs w:val="26"/>
        </w:rPr>
      </w:pPr>
      <w:r>
        <w:rPr>
          <w:rFonts w:ascii="Times New Roman" w:eastAsiaTheme="minorEastAsia"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10</m:t>
            </m:r>
          </m:sub>
        </m:sSub>
      </m:oMath>
      <w:r w:rsidR="00A262FD">
        <w:rPr>
          <w:rFonts w:ascii="Times New Roman" w:eastAsiaTheme="minorEastAsia" w:hAnsi="Times New Roman" w:cs="Times New Roman"/>
          <w:sz w:val="26"/>
          <w:szCs w:val="26"/>
        </w:rPr>
        <w:t xml:space="preserve">=C,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11</m:t>
            </m:r>
          </m:sub>
        </m:sSub>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4</m:t>
            </m:r>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2</m:t>
                </m:r>
              </m:sup>
            </m:sSup>
          </m:e>
        </m:d>
        <m:r>
          <w:rPr>
            <w:rFonts w:ascii="Cambria Math" w:hAnsi="Cambria Math" w:cs="Times New Roman"/>
            <w:sz w:val="26"/>
            <w:szCs w:val="26"/>
          </w:rPr>
          <m:t>C</m:t>
        </m:r>
      </m:oMath>
      <w:r w:rsidR="00A262FD">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 xml:space="preserve">CR=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Q</m:t>
            </m:r>
          </m:den>
        </m:f>
      </m:oMath>
    </w:p>
    <w:p w:rsidR="00A76207" w:rsidRPr="003144E9" w:rsidRDefault="00A76207" w:rsidP="00A76207">
      <w:pPr>
        <w:rPr>
          <w:rFonts w:ascii="Times New Roman" w:hAnsi="Times New Roman" w:cs="Times New Roman"/>
          <w:sz w:val="26"/>
          <w:szCs w:val="26"/>
        </w:rPr>
      </w:pPr>
      <w:r w:rsidRPr="003144E9">
        <w:rPr>
          <w:rFonts w:ascii="Times New Roman" w:hAnsi="Times New Roman" w:cs="Times New Roman"/>
          <w:sz w:val="26"/>
          <w:szCs w:val="26"/>
        </w:rPr>
        <w:t>Mô hình hóa phản ứng của mạch RC thành phản ứng bước gần đúng với tần số cắt.</w:t>
      </w:r>
    </w:p>
    <w:p w:rsidR="00A76207" w:rsidRPr="003144E9" w:rsidRDefault="00A76207" w:rsidP="0026740C">
      <w:pPr>
        <w:jc w:val="center"/>
        <w:rPr>
          <w:rFonts w:ascii="Times New Roman" w:hAnsi="Times New Roman" w:cs="Times New Roman"/>
          <w:sz w:val="26"/>
          <w:szCs w:val="26"/>
        </w:rPr>
      </w:pPr>
      <w:r w:rsidRPr="003144E9">
        <w:rPr>
          <w:rFonts w:ascii="Times New Roman" w:hAnsi="Times New Roman" w:cs="Times New Roman"/>
          <w:noProof/>
          <w:sz w:val="26"/>
          <w:szCs w:val="26"/>
        </w:rPr>
        <w:drawing>
          <wp:inline distT="0" distB="0" distL="0" distR="0" wp14:anchorId="03D94F10" wp14:editId="148695AF">
            <wp:extent cx="3124636" cy="1390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1390844"/>
                    </a:xfrm>
                    <a:prstGeom prst="rect">
                      <a:avLst/>
                    </a:prstGeom>
                  </pic:spPr>
                </pic:pic>
              </a:graphicData>
            </a:graphic>
          </wp:inline>
        </w:drawing>
      </w:r>
    </w:p>
    <w:p w:rsidR="00A76207" w:rsidRPr="003144E9" w:rsidRDefault="0034313A" w:rsidP="00A76207">
      <w:pPr>
        <w:rPr>
          <w:rFonts w:ascii="Times New Roman" w:hAnsi="Times New Roman" w:cs="Times New Roman"/>
          <w:sz w:val="26"/>
          <w:szCs w:val="26"/>
        </w:rPr>
      </w:pPr>
      <w:r>
        <w:rPr>
          <w:rFonts w:ascii="Times New Roman" w:hAnsi="Times New Roman" w:cs="Times New Roman"/>
          <w:sz w:val="26"/>
          <w:szCs w:val="26"/>
        </w:rPr>
        <w:t>Đ</w:t>
      </w:r>
      <w:r w:rsidR="00A76207" w:rsidRPr="003144E9">
        <w:rPr>
          <w:rFonts w:ascii="Times New Roman" w:hAnsi="Times New Roman" w:cs="Times New Roman"/>
          <w:sz w:val="26"/>
          <w:szCs w:val="26"/>
        </w:rPr>
        <w:t>iện áp trên tụ điện đầu ra được cho là:</w:t>
      </w:r>
      <w:r w:rsidR="00A76207" w:rsidRPr="003144E9">
        <w:rPr>
          <w:rFonts w:ascii="Times New Roman" w:hAnsi="Times New Roman" w:cs="Times New Roman"/>
          <w:noProof/>
          <w:sz w:val="26"/>
          <w:szCs w:val="26"/>
        </w:rPr>
        <w:t xml:space="preserve"> </w:t>
      </w:r>
      <w:r w:rsidR="00A262FD">
        <w:rPr>
          <w:rFonts w:ascii="Times New Roman" w:hAnsi="Times New Roman" w:cs="Times New Roman"/>
          <w:noProof/>
          <w:sz w:val="26"/>
          <w:szCs w:val="26"/>
        </w:rPr>
        <w:t xml:space="preserve"> </w:t>
      </w:r>
      <m:oMath>
        <m:sSub>
          <m:sSubPr>
            <m:ctrlPr>
              <w:rPr>
                <w:rFonts w:ascii="Cambria Math" w:hAnsi="Cambria Math" w:cs="Times New Roman"/>
                <w:i/>
                <w:noProof/>
                <w:sz w:val="26"/>
                <w:szCs w:val="26"/>
              </w:rPr>
            </m:ctrlPr>
          </m:sSubPr>
          <m:e>
            <m:r>
              <w:rPr>
                <w:rFonts w:ascii="Cambria Math" w:hAnsi="Cambria Math" w:cs="Times New Roman"/>
                <w:noProof/>
                <w:sz w:val="26"/>
                <w:szCs w:val="26"/>
              </w:rPr>
              <m:t>v</m:t>
            </m:r>
          </m:e>
          <m:sub>
            <m:r>
              <w:rPr>
                <w:rFonts w:ascii="Cambria Math" w:hAnsi="Cambria Math" w:cs="Times New Roman"/>
                <w:noProof/>
                <w:sz w:val="26"/>
                <w:szCs w:val="26"/>
              </w:rPr>
              <m:t>0</m:t>
            </m:r>
          </m:sub>
        </m:sSub>
        <m:r>
          <w:rPr>
            <w:rFonts w:ascii="Cambria Math" w:hAnsi="Cambria Math" w:cs="Times New Roman"/>
            <w:noProof/>
            <w:sz w:val="26"/>
            <w:szCs w:val="26"/>
          </w:rPr>
          <m:t>=Vi(1-</m:t>
        </m:r>
        <m:sSup>
          <m:sSupPr>
            <m:ctrlPr>
              <w:rPr>
                <w:rFonts w:ascii="Cambria Math" w:hAnsi="Cambria Math" w:cs="Times New Roman"/>
                <w:i/>
                <w:noProof/>
                <w:sz w:val="26"/>
                <w:szCs w:val="26"/>
              </w:rPr>
            </m:ctrlPr>
          </m:sSupPr>
          <m:e>
            <m:r>
              <w:rPr>
                <w:rFonts w:ascii="Cambria Math" w:hAnsi="Cambria Math" w:cs="Times New Roman"/>
                <w:noProof/>
                <w:sz w:val="26"/>
                <w:szCs w:val="26"/>
              </w:rPr>
              <m:t>e</m:t>
            </m:r>
          </m:e>
          <m:sup>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RC</m:t>
                </m:r>
              </m:den>
            </m:f>
          </m:sup>
        </m:sSup>
        <m:r>
          <w:rPr>
            <w:rFonts w:ascii="Cambria Math" w:hAnsi="Cambria Math" w:cs="Times New Roman"/>
            <w:noProof/>
            <w:sz w:val="26"/>
            <w:szCs w:val="26"/>
          </w:rPr>
          <m:t>)</m:t>
        </m:r>
      </m:oMath>
    </w:p>
    <w:p w:rsidR="00A76207" w:rsidRDefault="009C318D" w:rsidP="009C318D">
      <w:pPr>
        <w:rPr>
          <w:rFonts w:ascii="Times New Roman" w:hAnsi="Times New Roman" w:cs="Times New Roman"/>
          <w:sz w:val="26"/>
          <w:szCs w:val="26"/>
        </w:rPr>
      </w:pPr>
      <w:r w:rsidRPr="003144E9">
        <w:rPr>
          <w:rFonts w:ascii="Times New Roman" w:hAnsi="Times New Roman" w:cs="Times New Roman"/>
          <w:sz w:val="26"/>
          <w:szCs w:val="26"/>
        </w:rPr>
        <w:t>Thời gian để</w:t>
      </w:r>
      <w:r w:rsidR="0034313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oMath>
      <w:r w:rsidRPr="003144E9">
        <w:rPr>
          <w:rFonts w:ascii="Times New Roman" w:hAnsi="Times New Roman" w:cs="Times New Roman"/>
          <w:sz w:val="26"/>
          <w:szCs w:val="26"/>
        </w:rPr>
        <w:t xml:space="preserve"> đạt được một phần mười giá trị cuối cùng của nó là 0,1RC và thời gian để đạt đến chín phần mười giá trị cuối cùng của nó giá trị </w:t>
      </w:r>
      <w:r w:rsidR="0034313A">
        <w:rPr>
          <w:rFonts w:ascii="Times New Roman" w:hAnsi="Times New Roman" w:cs="Times New Roman"/>
          <w:sz w:val="26"/>
          <w:szCs w:val="26"/>
        </w:rPr>
        <w:t xml:space="preserve">là 2.3RC.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0034313A">
        <w:rPr>
          <w:rFonts w:ascii="Times New Roman" w:eastAsiaTheme="minorEastAsia" w:hAnsi="Times New Roman" w:cs="Times New Roman"/>
          <w:sz w:val="26"/>
          <w:szCs w:val="26"/>
        </w:rPr>
        <w:t xml:space="preserve"> </w:t>
      </w:r>
      <w:r w:rsidRPr="003144E9">
        <w:rPr>
          <w:rFonts w:ascii="Times New Roman" w:hAnsi="Times New Roman" w:cs="Times New Roman"/>
          <w:sz w:val="26"/>
          <w:szCs w:val="26"/>
        </w:rPr>
        <w:t>là sự khác biệt giữa hai thời điểm này, vì vậy:</w:t>
      </w:r>
    </w:p>
    <w:p w:rsidR="009C318D" w:rsidRDefault="005318A9" w:rsidP="009C318D">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 xml:space="preserve">=2.2RC= </m:t>
        </m:r>
        <m:f>
          <m:fPr>
            <m:ctrlPr>
              <w:rPr>
                <w:rFonts w:ascii="Cambria Math" w:hAnsi="Cambria Math" w:cs="Times New Roman"/>
                <w:i/>
                <w:sz w:val="26"/>
                <w:szCs w:val="26"/>
              </w:rPr>
            </m:ctrlPr>
          </m:fPr>
          <m:num>
            <m:r>
              <w:rPr>
                <w:rFonts w:ascii="Cambria Math" w:hAnsi="Cambria Math" w:cs="Times New Roman"/>
                <w:sz w:val="26"/>
                <w:szCs w:val="26"/>
              </w:rPr>
              <m:t>2.2</m:t>
            </m:r>
          </m:num>
          <m:den>
            <m:r>
              <w:rPr>
                <w:rFonts w:ascii="Cambria Math" w:hAnsi="Cambria Math" w:cs="Times New Roman"/>
                <w:sz w:val="26"/>
                <w:szCs w:val="26"/>
              </w:rPr>
              <m:t>2π</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h</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0.35</m:t>
            </m:r>
          </m:num>
          <m:den>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h</m:t>
                </m:r>
              </m:sub>
            </m:sSub>
          </m:den>
        </m:f>
        <m:r>
          <w:rPr>
            <w:rFonts w:ascii="Cambria Math" w:hAnsi="Cambria Math" w:cs="Times New Roman"/>
            <w:sz w:val="26"/>
            <w:szCs w:val="26"/>
          </w:rPr>
          <m:t xml:space="preserve"> </m:t>
        </m:r>
      </m:oMath>
      <w:r w:rsidR="00A262FD">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m:t>
            </m:r>
          </m:sub>
        </m:sSub>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0.35</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r</m:t>
                </m:r>
              </m:sub>
            </m:sSub>
          </m:den>
        </m:f>
      </m:oMath>
    </w:p>
    <w:p w:rsidR="00B536F9" w:rsidRPr="00B536F9" w:rsidRDefault="00B536F9" w:rsidP="009C318D">
      <w:pPr>
        <w:rPr>
          <w:rFonts w:ascii="Times New Roman" w:hAnsi="Times New Roman" w:cs="Times New Roman"/>
          <w:i/>
          <w:sz w:val="26"/>
          <w:szCs w:val="26"/>
        </w:rPr>
      </w:pPr>
      <w:r w:rsidRPr="00B536F9">
        <w:rPr>
          <w:rFonts w:ascii="Times New Roman" w:eastAsiaTheme="minorEastAsia" w:hAnsi="Times New Roman" w:cs="Times New Roman"/>
          <w:i/>
          <w:sz w:val="26"/>
          <w:szCs w:val="26"/>
        </w:rPr>
        <w:t>Notch Filter</w:t>
      </w:r>
    </w:p>
    <w:p w:rsidR="009C318D" w:rsidRPr="003144E9" w:rsidRDefault="00B536F9" w:rsidP="00B536F9">
      <w:pPr>
        <w:jc w:val="center"/>
        <w:rPr>
          <w:rFonts w:ascii="Times New Roman" w:hAnsi="Times New Roman" w:cs="Times New Roman"/>
          <w:sz w:val="26"/>
          <w:szCs w:val="26"/>
        </w:rPr>
      </w:pPr>
      <w:r w:rsidRPr="00B536F9">
        <w:rPr>
          <w:rFonts w:ascii="Times New Roman" w:hAnsi="Times New Roman" w:cs="Times New Roman"/>
          <w:noProof/>
          <w:sz w:val="26"/>
          <w:szCs w:val="26"/>
        </w:rPr>
        <w:drawing>
          <wp:inline distT="0" distB="0" distL="0" distR="0" wp14:anchorId="3F155A28" wp14:editId="58FB6BB7">
            <wp:extent cx="3667637" cy="2105319"/>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637" cy="2105319"/>
                    </a:xfrm>
                    <a:prstGeom prst="rect">
                      <a:avLst/>
                    </a:prstGeom>
                  </pic:spPr>
                </pic:pic>
              </a:graphicData>
            </a:graphic>
          </wp:inline>
        </w:drawing>
      </w:r>
    </w:p>
    <w:p w:rsidR="009C318D" w:rsidRDefault="009C318D" w:rsidP="009C318D">
      <w:pPr>
        <w:rPr>
          <w:rFonts w:ascii="Times New Roman" w:hAnsi="Times New Roman" w:cs="Times New Roman"/>
          <w:sz w:val="26"/>
          <w:szCs w:val="26"/>
        </w:rPr>
      </w:pPr>
      <w:r w:rsidRPr="003144E9">
        <w:rPr>
          <w:rFonts w:ascii="Times New Roman" w:hAnsi="Times New Roman" w:cs="Times New Roman"/>
          <w:sz w:val="26"/>
          <w:szCs w:val="26"/>
        </w:rPr>
        <w:t>Để xây dựng bộ lọc khía để loại bỏ nhiễu 50Hz khỏi tín hiệu ECG.</w:t>
      </w:r>
    </w:p>
    <w:p w:rsidR="00B536F9" w:rsidRPr="007077D3" w:rsidRDefault="00B536F9" w:rsidP="009C318D">
      <w:pPr>
        <w:rPr>
          <w:rFonts w:ascii="Times New Roman" w:hAnsi="Times New Roman" w:cs="Times New Roman"/>
          <w:i/>
          <w:sz w:val="26"/>
          <w:szCs w:val="26"/>
        </w:rPr>
      </w:pPr>
      <w:r w:rsidRPr="007077D3">
        <w:rPr>
          <w:rFonts w:ascii="Times New Roman" w:hAnsi="Times New Roman" w:cs="Times New Roman"/>
          <w:i/>
          <w:sz w:val="26"/>
          <w:szCs w:val="26"/>
        </w:rPr>
        <w:t>Ban</w:t>
      </w:r>
      <w:r w:rsidR="007077D3" w:rsidRPr="007077D3">
        <w:rPr>
          <w:rFonts w:ascii="Times New Roman" w:hAnsi="Times New Roman" w:cs="Times New Roman"/>
          <w:i/>
          <w:sz w:val="26"/>
          <w:szCs w:val="26"/>
        </w:rPr>
        <w:t>d</w:t>
      </w:r>
      <w:r w:rsidRPr="007077D3">
        <w:rPr>
          <w:rFonts w:ascii="Times New Roman" w:hAnsi="Times New Roman" w:cs="Times New Roman"/>
          <w:i/>
          <w:sz w:val="26"/>
          <w:szCs w:val="26"/>
        </w:rPr>
        <w:t xml:space="preserve">pass </w:t>
      </w:r>
      <w:r w:rsidR="007077D3" w:rsidRPr="007077D3">
        <w:rPr>
          <w:rFonts w:ascii="Times New Roman" w:hAnsi="Times New Roman" w:cs="Times New Roman"/>
          <w:i/>
          <w:sz w:val="26"/>
          <w:szCs w:val="26"/>
        </w:rPr>
        <w:t>filter</w:t>
      </w:r>
    </w:p>
    <w:p w:rsidR="009C318D" w:rsidRPr="003144E9" w:rsidRDefault="009C318D" w:rsidP="0026740C">
      <w:pPr>
        <w:jc w:val="center"/>
        <w:rPr>
          <w:rFonts w:ascii="Times New Roman" w:hAnsi="Times New Roman" w:cs="Times New Roman"/>
          <w:sz w:val="26"/>
          <w:szCs w:val="26"/>
        </w:rPr>
      </w:pPr>
      <w:r w:rsidRPr="003144E9">
        <w:rPr>
          <w:rFonts w:ascii="Times New Roman" w:hAnsi="Times New Roman" w:cs="Times New Roman"/>
          <w:noProof/>
          <w:sz w:val="26"/>
          <w:szCs w:val="26"/>
        </w:rPr>
        <w:lastRenderedPageBreak/>
        <w:drawing>
          <wp:inline distT="0" distB="0" distL="0" distR="0" wp14:anchorId="26E44E1C" wp14:editId="2719F978">
            <wp:extent cx="335280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3270" cy="3019848"/>
                    </a:xfrm>
                    <a:prstGeom prst="rect">
                      <a:avLst/>
                    </a:prstGeom>
                  </pic:spPr>
                </pic:pic>
              </a:graphicData>
            </a:graphic>
          </wp:inline>
        </w:drawing>
      </w:r>
    </w:p>
    <w:p w:rsidR="00864536" w:rsidRDefault="00864536" w:rsidP="00864536">
      <w:pPr>
        <w:rPr>
          <w:rFonts w:ascii="Times New Roman" w:hAnsi="Times New Roman" w:cs="Times New Roman"/>
          <w:sz w:val="26"/>
          <w:szCs w:val="26"/>
        </w:rPr>
      </w:pPr>
      <w:r w:rsidRPr="003144E9">
        <w:rPr>
          <w:rFonts w:ascii="Times New Roman" w:hAnsi="Times New Roman" w:cs="Times New Roman"/>
          <w:sz w:val="26"/>
          <w:szCs w:val="26"/>
        </w:rPr>
        <w:t>Các phép đo điện tâm đồ thường yêu cầu đồng bộ với các thiết bị y tế / phòng thí nghiệm khác. Nhịp tim là một công cụ đồng bộ hóa cực kỳ hữu ích. Phương pháp đo nhịp tim điển hình là kích hoạt sóng QRS, vì nó là phần nổi bật nhất của dạng sóng điện tâm đồ. Sóng QRS đã được nghiên cứu rộng rãi - phân tích sóng QRS ở nhiều đối tượng đã chỉ ra một dạng năng lượng cao trong dải tần 17 Hz. Để kích hoạt dải năng lượng này, hãy khuếch đại năng lượng có trong dải QRS và loại bỏ các tần số khác. Bộ lọc Band Pass bậc hai ở 17 Hz được hiển thị trong giản đồ Bộ khuếch đại điện tâm đồ phòng thí nghiệm BME. Phương trình bộ lọc Band Pass là:</w:t>
      </w:r>
    </w:p>
    <w:p w:rsidR="00A262FD" w:rsidRDefault="00A262FD" w:rsidP="00A262FD">
      <w:pPr>
        <w:jc w:val="center"/>
        <w:rPr>
          <w:rFonts w:ascii="Times New Roman" w:hAnsi="Times New Roman" w:cs="Times New Roman"/>
          <w:sz w:val="26"/>
          <w:szCs w:val="26"/>
        </w:rPr>
      </w:pPr>
      <w:r w:rsidRPr="00A262FD">
        <w:rPr>
          <w:rFonts w:ascii="Times New Roman" w:hAnsi="Times New Roman" w:cs="Times New Roman"/>
          <w:noProof/>
          <w:sz w:val="26"/>
          <w:szCs w:val="26"/>
        </w:rPr>
        <w:drawing>
          <wp:inline distT="0" distB="0" distL="0" distR="0" wp14:anchorId="6E88A2B1" wp14:editId="20E287F2">
            <wp:extent cx="3096057" cy="9907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6057" cy="990738"/>
                    </a:xfrm>
                    <a:prstGeom prst="rect">
                      <a:avLst/>
                    </a:prstGeom>
                  </pic:spPr>
                </pic:pic>
              </a:graphicData>
            </a:graphic>
          </wp:inline>
        </w:drawing>
      </w:r>
    </w:p>
    <w:p w:rsidR="00A262FD" w:rsidRDefault="00A262FD" w:rsidP="00A262FD">
      <w:pPr>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hAnsi="Cambria Math" w:cs="Times New Roman"/>
            <w:sz w:val="26"/>
            <w:szCs w:val="26"/>
          </w:rPr>
          <m:t xml:space="preserve">C=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15</m:t>
            </m:r>
          </m:sub>
        </m:sSub>
      </m:oMath>
      <w:r w:rsidR="0041777A">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và </w:t>
      </w:r>
      <m:oMath>
        <m:r>
          <w:rPr>
            <w:rFonts w:ascii="Cambria Math" w:eastAsiaTheme="minorEastAsia" w:hAnsi="Cambria Math" w:cs="Times New Roman"/>
            <w:sz w:val="26"/>
            <w:szCs w:val="26"/>
          </w:rPr>
          <m:t>Q=5</m:t>
        </m:r>
      </m:oMath>
    </w:p>
    <w:p w:rsidR="00A262FD" w:rsidRPr="00A262FD" w:rsidRDefault="005318A9" w:rsidP="00A262FD">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V</m:t>
              </m:r>
            </m:sub>
          </m:sSub>
          <m:r>
            <w:rPr>
              <w:rFonts w:ascii="Cambria Math" w:hAnsi="Cambria Math" w:cs="Times New Roman"/>
              <w:sz w:val="26"/>
              <w:szCs w:val="26"/>
            </w:rPr>
            <m:t>= -2</m:t>
          </m:r>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2</m:t>
              </m:r>
            </m:sup>
          </m:sSup>
          <m:r>
            <w:rPr>
              <w:rFonts w:ascii="Cambria Math" w:hAnsi="Cambria Math" w:cs="Times New Roman"/>
              <w:sz w:val="26"/>
              <w:szCs w:val="26"/>
            </w:rPr>
            <m:t xml:space="preserve">= -2,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26</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27</m:t>
                  </m:r>
                </m:sub>
              </m:sSub>
            </m:num>
            <m:den>
              <m:r>
                <w:rPr>
                  <w:rFonts w:ascii="Cambria Math" w:hAnsi="Cambria Math" w:cs="Times New Roman"/>
                  <w:sz w:val="26"/>
                  <w:szCs w:val="26"/>
                </w:rPr>
                <m:t>4</m:t>
              </m:r>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2</m:t>
                  </m:r>
                </m:sup>
              </m:sSup>
            </m:den>
          </m:f>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27</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Q</m:t>
              </m:r>
            </m:num>
            <m:den>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0</m:t>
                  </m:r>
                </m:sub>
              </m:sSub>
              <m:r>
                <w:rPr>
                  <w:rFonts w:ascii="Cambria Math" w:hAnsi="Cambria Math" w:cs="Times New Roman"/>
                  <w:sz w:val="26"/>
                  <w:szCs w:val="26"/>
                </w:rPr>
                <m:t>πC</m:t>
              </m:r>
            </m:den>
          </m:f>
        </m:oMath>
      </m:oMathPara>
    </w:p>
    <w:p w:rsidR="00A262FD" w:rsidRDefault="002A7063" w:rsidP="00A262FD">
      <w:pPr>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hAnsi="Cambria Math" w:cs="Times New Roman"/>
            <w:sz w:val="26"/>
            <w:szCs w:val="26"/>
          </w:rPr>
          <m:t xml:space="preserve">C=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15</m:t>
            </m:r>
          </m:sub>
        </m:sSub>
        <m:r>
          <w:rPr>
            <w:rFonts w:ascii="Cambria Math" w:hAnsi="Cambria Math" w:cs="Times New Roman"/>
            <w:sz w:val="26"/>
            <w:szCs w:val="26"/>
          </w:rPr>
          <m:t>=0.47μF</m:t>
        </m:r>
      </m:oMath>
    </w:p>
    <w:p w:rsidR="00642748" w:rsidRPr="00642748" w:rsidRDefault="005318A9" w:rsidP="00A262FD">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27</m:t>
            </m:r>
          </m:sub>
        </m:sSub>
        <m:r>
          <w:rPr>
            <w:rFonts w:ascii="Cambria Math" w:hAnsi="Cambria Math" w:cs="Times New Roman"/>
            <w:sz w:val="26"/>
            <w:szCs w:val="26"/>
          </w:rPr>
          <m:t>=200K</m:t>
        </m:r>
      </m:oMath>
      <w:r w:rsidR="00642748">
        <w:rPr>
          <w:rFonts w:ascii="Times New Roman" w:eastAsiaTheme="minorEastAsia"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26</m:t>
            </m:r>
          </m:sub>
        </m:sSub>
        <m:r>
          <w:rPr>
            <w:rFonts w:ascii="Cambria Math" w:hAnsi="Cambria Math" w:cs="Times New Roman"/>
            <w:sz w:val="26"/>
            <w:szCs w:val="26"/>
          </w:rPr>
          <m:t>=2K</m:t>
        </m:r>
      </m:oMath>
      <w:r w:rsidR="00642748">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=106.4</m:t>
        </m:r>
      </m:oMath>
      <w:r w:rsidR="00642748">
        <w:rPr>
          <w:rFonts w:ascii="Times New Roman" w:eastAsiaTheme="minorEastAsia" w:hAnsi="Times New Roman" w:cs="Times New Roman"/>
          <w:sz w:val="26"/>
          <w:szCs w:val="26"/>
        </w:rPr>
        <w:t xml:space="preserve">,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16.9Hz</m:t>
        </m:r>
      </m:oMath>
    </w:p>
    <w:p w:rsidR="00864536" w:rsidRPr="007077D3" w:rsidRDefault="007077D3" w:rsidP="00864536">
      <w:pPr>
        <w:rPr>
          <w:rFonts w:ascii="Times New Roman" w:hAnsi="Times New Roman" w:cs="Times New Roman"/>
          <w:i/>
          <w:sz w:val="26"/>
          <w:szCs w:val="26"/>
        </w:rPr>
      </w:pPr>
      <w:r w:rsidRPr="007077D3">
        <w:rPr>
          <w:rFonts w:ascii="Times New Roman" w:hAnsi="Times New Roman" w:cs="Times New Roman"/>
          <w:i/>
          <w:sz w:val="26"/>
          <w:szCs w:val="26"/>
        </w:rPr>
        <w:t>Mạch giá trị tuyệt đối phát hiện QRS</w:t>
      </w:r>
      <w:r w:rsidR="0041777A">
        <w:rPr>
          <w:rFonts w:ascii="Times New Roman" w:hAnsi="Times New Roman" w:cs="Times New Roman"/>
          <w:i/>
          <w:sz w:val="26"/>
          <w:szCs w:val="26"/>
        </w:rPr>
        <w:t xml:space="preserve"> (Absolute value circuit for QRS detector)</w:t>
      </w:r>
    </w:p>
    <w:p w:rsidR="00864536" w:rsidRPr="003144E9" w:rsidRDefault="007077D3" w:rsidP="007077D3">
      <w:pPr>
        <w:jc w:val="center"/>
        <w:rPr>
          <w:rFonts w:ascii="Times New Roman" w:hAnsi="Times New Roman" w:cs="Times New Roman"/>
          <w:sz w:val="26"/>
          <w:szCs w:val="26"/>
        </w:rPr>
      </w:pPr>
      <w:r w:rsidRPr="007077D3">
        <w:rPr>
          <w:rFonts w:ascii="Times New Roman" w:hAnsi="Times New Roman" w:cs="Times New Roman"/>
          <w:noProof/>
          <w:sz w:val="26"/>
          <w:szCs w:val="26"/>
        </w:rPr>
        <w:lastRenderedPageBreak/>
        <w:drawing>
          <wp:inline distT="0" distB="0" distL="0" distR="0" wp14:anchorId="6E58094A" wp14:editId="52539DF9">
            <wp:extent cx="4772691" cy="1819529"/>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91" cy="1819529"/>
                    </a:xfrm>
                    <a:prstGeom prst="rect">
                      <a:avLst/>
                    </a:prstGeom>
                  </pic:spPr>
                </pic:pic>
              </a:graphicData>
            </a:graphic>
          </wp:inline>
        </w:drawing>
      </w:r>
    </w:p>
    <w:p w:rsidR="00864536" w:rsidRDefault="00A95219" w:rsidP="00A95219">
      <w:pPr>
        <w:rPr>
          <w:rFonts w:ascii="Times New Roman" w:hAnsi="Times New Roman" w:cs="Times New Roman"/>
          <w:sz w:val="26"/>
          <w:szCs w:val="26"/>
        </w:rPr>
      </w:pPr>
      <w:r w:rsidRPr="003144E9">
        <w:rPr>
          <w:rFonts w:ascii="Times New Roman" w:hAnsi="Times New Roman" w:cs="Times New Roman"/>
          <w:sz w:val="26"/>
          <w:szCs w:val="26"/>
        </w:rPr>
        <w:t>Tín hiệu ECG được xử lý bằng bộ lọc Band Pass với Q cao 5 và tần số trung tâm là 17 Hz để khuếch đại dải năng lượng chính của sóng QRS. Mục đích của Mạch giá trị tuyệt đối là chỉnh lưu toàn sóng tín hiệu kết quả để tạo ra đầu ra không bao giờ nhỏ hơn 0, để tạo ra đầu ra mức TTL có thể được sử dụng bởi thiết bị bên ngoài. Tín hiệu đầu vào tại R29 đến một nút tổng của bộ khuếch đại hoạt động đảo ngược. Tín hiệu nhỏ hơn 0 thiên vị về phía</w:t>
      </w:r>
      <w:r w:rsidR="007077D3">
        <w:rPr>
          <w:rFonts w:ascii="Times New Roman" w:hAnsi="Times New Roman" w:cs="Times New Roman"/>
          <w:sz w:val="26"/>
          <w:szCs w:val="26"/>
        </w:rPr>
        <w:t xml:space="preserve"> </w:t>
      </w:r>
      <w:r w:rsidRPr="003144E9">
        <w:rPr>
          <w:rFonts w:ascii="Times New Roman" w:hAnsi="Times New Roman" w:cs="Times New Roman"/>
          <w:sz w:val="26"/>
          <w:szCs w:val="26"/>
        </w:rPr>
        <w:t>trước D2 và phát triển tín hiệu đầu ra trên R30, với mức tăng R30 / R29. Khi tín hiệu là tích cực, D2 không dẫn. Một đường phản hồi âm qua D1 được cung cấp, làm giảm xung đầu ra âm xuống –0,7V và ngăn bộ khuếch đại bão hòa. Đây là một bộ chỉnh lưu nửa sóng. Bộ khuếch đại tổng hợp thứ hai chuyển đổi bộ chỉnh lưu nửa sóng thành bộ chỉnh lưu toàn sóng. Bộ khuếch đại thứ hai tổng hợp tín hiệu được chỉnh lưu nửa sóng và đầu vào để tạo ra tín hiệu sóng đầy đủ. Đối với đầu vào âm, đầu ra amp đầu tiên bằng 0, không tạo ra dòng điện qua R31 và đầu ra là:</w:t>
      </w:r>
    </w:p>
    <w:p w:rsidR="00642748" w:rsidRPr="00642748" w:rsidRDefault="005318A9" w:rsidP="00A95219">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32</m:t>
                  </m:r>
                </m:sub>
              </m:sSub>
              <m:r>
                <w:rPr>
                  <w:rFonts w:ascii="Cambria Math" w:hAnsi="Cambria Math" w:cs="Times New Roman"/>
                  <w:sz w:val="26"/>
                  <w:szCs w:val="26"/>
                </w:rPr>
                <m:t>Vi</m:t>
              </m:r>
            </m:num>
            <m:den>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28</m:t>
                  </m:r>
                </m:sub>
              </m:sSub>
            </m:den>
          </m:f>
        </m:oMath>
      </m:oMathPara>
    </w:p>
    <w:p w:rsidR="00642748" w:rsidRDefault="00642748" w:rsidP="00A95219">
      <w:pPr>
        <w:rPr>
          <w:rFonts w:ascii="Times New Roman" w:hAnsi="Times New Roman" w:cs="Times New Roman"/>
          <w:sz w:val="26"/>
          <w:szCs w:val="26"/>
        </w:rPr>
      </w:pPr>
      <w:r w:rsidRPr="00642748">
        <w:rPr>
          <w:rFonts w:ascii="Times New Roman" w:hAnsi="Times New Roman" w:cs="Times New Roman"/>
          <w:sz w:val="26"/>
          <w:szCs w:val="26"/>
        </w:rPr>
        <w:t>Các đầu vào tích cực được tổng hợp thông qua R31 và R28, vì vậy</w:t>
      </w:r>
      <w:r>
        <w:rPr>
          <w:rFonts w:ascii="Times New Roman" w:hAnsi="Times New Roman" w:cs="Times New Roman"/>
          <w:sz w:val="26"/>
          <w:szCs w:val="26"/>
        </w:rPr>
        <w:t>:</w:t>
      </w:r>
    </w:p>
    <w:p w:rsidR="00642748" w:rsidRPr="00642748" w:rsidRDefault="005318A9" w:rsidP="00642748">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32</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Vi</m:t>
              </m:r>
            </m:num>
            <m:den>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31</m:t>
                  </m:r>
                </m:sub>
              </m:sSub>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Vi</m:t>
              </m:r>
            </m:num>
            <m:den>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28</m:t>
                  </m:r>
                </m:sub>
              </m:sSub>
            </m:den>
          </m:f>
          <m:r>
            <w:rPr>
              <w:rFonts w:ascii="Cambria Math" w:hAnsi="Cambria Math" w:cs="Times New Roman"/>
              <w:sz w:val="26"/>
              <w:szCs w:val="26"/>
            </w:rPr>
            <m:t>)</m:t>
          </m:r>
        </m:oMath>
      </m:oMathPara>
    </w:p>
    <w:p w:rsidR="00642748" w:rsidRDefault="00642748" w:rsidP="00642748">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31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28</m:t>
                </m:r>
              </m:sub>
            </m:sSub>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=Vi(</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32</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38</m:t>
                </m:r>
              </m:sub>
            </m:sSub>
          </m:den>
        </m:f>
        <m:r>
          <w:rPr>
            <w:rFonts w:ascii="Cambria Math" w:eastAsiaTheme="minorEastAsia" w:hAnsi="Cambria Math" w:cs="Times New Roman"/>
            <w:sz w:val="26"/>
            <w:szCs w:val="26"/>
          </w:rPr>
          <m:t>)</m:t>
        </m:r>
      </m:oMath>
    </w:p>
    <w:p w:rsidR="00732048" w:rsidRPr="007077D3" w:rsidRDefault="007077D3" w:rsidP="00A95219">
      <w:pPr>
        <w:rPr>
          <w:rFonts w:ascii="Times New Roman" w:hAnsi="Times New Roman" w:cs="Times New Roman"/>
          <w:i/>
          <w:sz w:val="26"/>
          <w:szCs w:val="26"/>
        </w:rPr>
      </w:pPr>
      <w:r w:rsidRPr="007077D3">
        <w:rPr>
          <w:rFonts w:ascii="Times New Roman" w:eastAsiaTheme="minorEastAsia" w:hAnsi="Times New Roman" w:cs="Times New Roman"/>
          <w:i/>
          <w:sz w:val="26"/>
          <w:szCs w:val="26"/>
        </w:rPr>
        <w:t xml:space="preserve">Bộ lọc thông thấp QRS </w:t>
      </w:r>
      <w:r w:rsidR="00E956B3">
        <w:rPr>
          <w:rFonts w:ascii="Times New Roman" w:eastAsiaTheme="minorEastAsia" w:hAnsi="Times New Roman" w:cs="Times New Roman"/>
          <w:i/>
          <w:sz w:val="26"/>
          <w:szCs w:val="26"/>
        </w:rPr>
        <w:t>(QRS Low pass filter)</w:t>
      </w:r>
    </w:p>
    <w:p w:rsidR="00732048" w:rsidRPr="003144E9" w:rsidRDefault="00732048" w:rsidP="007077D3">
      <w:pPr>
        <w:jc w:val="center"/>
        <w:rPr>
          <w:rFonts w:ascii="Times New Roman" w:hAnsi="Times New Roman" w:cs="Times New Roman"/>
          <w:sz w:val="26"/>
          <w:szCs w:val="26"/>
        </w:rPr>
      </w:pPr>
      <w:r w:rsidRPr="003144E9">
        <w:rPr>
          <w:rFonts w:ascii="Times New Roman" w:hAnsi="Times New Roman" w:cs="Times New Roman"/>
          <w:noProof/>
          <w:sz w:val="26"/>
          <w:szCs w:val="26"/>
        </w:rPr>
        <w:lastRenderedPageBreak/>
        <w:drawing>
          <wp:inline distT="0" distB="0" distL="0" distR="0" wp14:anchorId="4BB76D57" wp14:editId="7F63F42C">
            <wp:extent cx="3734321" cy="25721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321" cy="2572109"/>
                    </a:xfrm>
                    <a:prstGeom prst="rect">
                      <a:avLst/>
                    </a:prstGeom>
                  </pic:spPr>
                </pic:pic>
              </a:graphicData>
            </a:graphic>
          </wp:inline>
        </w:drawing>
      </w:r>
    </w:p>
    <w:p w:rsidR="00732048" w:rsidRPr="003144E9" w:rsidRDefault="00732048" w:rsidP="00732048">
      <w:pPr>
        <w:rPr>
          <w:rFonts w:ascii="Times New Roman" w:hAnsi="Times New Roman" w:cs="Times New Roman"/>
          <w:sz w:val="26"/>
          <w:szCs w:val="26"/>
        </w:rPr>
      </w:pPr>
      <w:r w:rsidRPr="003144E9">
        <w:rPr>
          <w:rFonts w:ascii="Times New Roman" w:hAnsi="Times New Roman" w:cs="Times New Roman"/>
          <w:sz w:val="26"/>
          <w:szCs w:val="26"/>
        </w:rPr>
        <w:t>Xây dựng bộ lọc Low Pass để loại bỏ thành phần tần số cao của sóng được tạo ra bởi bộ lọc QRS Band Pass, để tạo ra dạng sóng có thể sử dụng được sẽ trở thành bộ dò QRS.</w:t>
      </w:r>
    </w:p>
    <w:p w:rsidR="00732048" w:rsidRDefault="00732048" w:rsidP="00732048">
      <w:pPr>
        <w:rPr>
          <w:rFonts w:ascii="Times New Roman" w:hAnsi="Times New Roman" w:cs="Times New Roman"/>
          <w:sz w:val="26"/>
          <w:szCs w:val="26"/>
        </w:rPr>
      </w:pPr>
      <w:r w:rsidRPr="003144E9">
        <w:rPr>
          <w:rFonts w:ascii="Times New Roman" w:hAnsi="Times New Roman" w:cs="Times New Roman"/>
          <w:sz w:val="26"/>
          <w:szCs w:val="26"/>
        </w:rPr>
        <w:t>Cấu hình Sallen-Key của Bộ lọc thông thấp QRS (LPF) được hiển thị trong sơ đồ Bộ khuếch đại điện tâm đồ BME (LPF theo sau Khối giá trị tuyệt đối) là một triển khai hai cực, có nghĩa là có hai cực trong chức năng truyền mạch:</w:t>
      </w:r>
    </w:p>
    <w:p w:rsidR="00B536F9" w:rsidRDefault="00B536F9" w:rsidP="00B536F9">
      <w:pPr>
        <w:jc w:val="center"/>
        <w:rPr>
          <w:rFonts w:ascii="Times New Roman" w:hAnsi="Times New Roman" w:cs="Times New Roman"/>
          <w:sz w:val="26"/>
          <w:szCs w:val="26"/>
        </w:rPr>
      </w:pPr>
      <w:r w:rsidRPr="00B536F9">
        <w:rPr>
          <w:rFonts w:ascii="Times New Roman" w:hAnsi="Times New Roman" w:cs="Times New Roman"/>
          <w:noProof/>
          <w:sz w:val="26"/>
          <w:szCs w:val="26"/>
        </w:rPr>
        <w:drawing>
          <wp:inline distT="0" distB="0" distL="0" distR="0" wp14:anchorId="1CF31E94" wp14:editId="418340EA">
            <wp:extent cx="2772162" cy="85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2162" cy="857370"/>
                    </a:xfrm>
                    <a:prstGeom prst="rect">
                      <a:avLst/>
                    </a:prstGeom>
                  </pic:spPr>
                </pic:pic>
              </a:graphicData>
            </a:graphic>
          </wp:inline>
        </w:drawing>
      </w:r>
    </w:p>
    <w:p w:rsidR="00B536F9" w:rsidRPr="003144E9" w:rsidRDefault="00B536F9" w:rsidP="00732048">
      <w:pPr>
        <w:rPr>
          <w:rFonts w:ascii="Times New Roman"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34</m:t>
            </m:r>
          </m:sub>
        </m:sSub>
        <m:r>
          <w:rPr>
            <w:rFonts w:ascii="Cambria Math" w:hAnsi="Cambria Math" w:cs="Times New Roman"/>
            <w:sz w:val="26"/>
            <w:szCs w:val="26"/>
          </w:rPr>
          <m:t xml:space="preserve">=R,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19</m:t>
            </m:r>
          </m:sub>
        </m:sSub>
        <m:r>
          <w:rPr>
            <w:rFonts w:ascii="Cambria Math" w:hAnsi="Cambria Math" w:cs="Times New Roman"/>
            <w:sz w:val="26"/>
            <w:szCs w:val="26"/>
          </w:rPr>
          <m:t>=4</m:t>
        </m:r>
        <m:sSup>
          <m:sSupPr>
            <m:ctrlPr>
              <w:rPr>
                <w:rFonts w:ascii="Cambria Math" w:hAnsi="Cambria Math" w:cs="Times New Roman"/>
                <w:i/>
                <w:sz w:val="26"/>
                <w:szCs w:val="26"/>
              </w:rPr>
            </m:ctrlPr>
          </m:sSupPr>
          <m:e>
            <m:r>
              <w:rPr>
                <w:rFonts w:ascii="Cambria Math" w:hAnsi="Cambria Math" w:cs="Times New Roman"/>
                <w:sz w:val="26"/>
                <w:szCs w:val="26"/>
              </w:rPr>
              <m:t>Q</m:t>
            </m:r>
          </m:e>
          <m:sup>
            <m:r>
              <w:rPr>
                <w:rFonts w:ascii="Cambria Math" w:hAnsi="Cambria Math" w:cs="Times New Roman"/>
                <w:sz w:val="26"/>
                <w:szCs w:val="26"/>
              </w:rPr>
              <m:t>2</m:t>
            </m:r>
          </m:sup>
        </m:sSup>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18</m:t>
            </m:r>
          </m:sub>
        </m:sSub>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R</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18</m:t>
            </m:r>
          </m:sub>
        </m:sSub>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4π</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Q</m:t>
            </m:r>
          </m:den>
        </m:f>
      </m:oMath>
    </w:p>
    <w:p w:rsidR="00732048" w:rsidRPr="003144E9" w:rsidRDefault="00732048" w:rsidP="00732048">
      <w:pPr>
        <w:rPr>
          <w:rFonts w:ascii="Times New Roman" w:hAnsi="Times New Roman" w:cs="Times New Roman"/>
          <w:sz w:val="26"/>
          <w:szCs w:val="26"/>
        </w:rPr>
      </w:pPr>
      <w:r w:rsidRPr="003144E9">
        <w:rPr>
          <w:rFonts w:ascii="Times New Roman" w:hAnsi="Times New Roman" w:cs="Times New Roman"/>
          <w:sz w:val="26"/>
          <w:szCs w:val="26"/>
        </w:rPr>
        <w:t>Mô hình hóa phản ứng của mạch RC thành phản ứng bước gần đúng với tần số cắt.</w:t>
      </w:r>
    </w:p>
    <w:p w:rsidR="00732048" w:rsidRPr="003144E9" w:rsidRDefault="00732048" w:rsidP="0026740C">
      <w:pPr>
        <w:jc w:val="center"/>
        <w:rPr>
          <w:rFonts w:ascii="Times New Roman" w:hAnsi="Times New Roman" w:cs="Times New Roman"/>
          <w:sz w:val="26"/>
          <w:szCs w:val="26"/>
        </w:rPr>
      </w:pPr>
      <w:r w:rsidRPr="003144E9">
        <w:rPr>
          <w:rFonts w:ascii="Times New Roman" w:hAnsi="Times New Roman" w:cs="Times New Roman"/>
          <w:noProof/>
          <w:sz w:val="26"/>
          <w:szCs w:val="26"/>
        </w:rPr>
        <w:drawing>
          <wp:inline distT="0" distB="0" distL="0" distR="0" wp14:anchorId="17B430E3" wp14:editId="78F68837">
            <wp:extent cx="3971925" cy="119501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4565" cy="1195811"/>
                    </a:xfrm>
                    <a:prstGeom prst="rect">
                      <a:avLst/>
                    </a:prstGeom>
                  </pic:spPr>
                </pic:pic>
              </a:graphicData>
            </a:graphic>
          </wp:inline>
        </w:drawing>
      </w:r>
    </w:p>
    <w:p w:rsidR="00732048" w:rsidRPr="003144E9" w:rsidRDefault="00732048" w:rsidP="00732048">
      <w:pPr>
        <w:rPr>
          <w:rFonts w:ascii="Times New Roman" w:hAnsi="Times New Roman" w:cs="Times New Roman"/>
          <w:sz w:val="26"/>
          <w:szCs w:val="26"/>
        </w:rPr>
      </w:pPr>
      <w:r w:rsidRPr="003144E9">
        <w:rPr>
          <w:rFonts w:ascii="Times New Roman" w:hAnsi="Times New Roman" w:cs="Times New Roman"/>
          <w:sz w:val="26"/>
          <w:szCs w:val="26"/>
        </w:rPr>
        <w:t>Ở đâu điện áp trên tụ điện đầu ra được cho là:</w:t>
      </w:r>
      <w:r w:rsidR="00B536F9">
        <w:rPr>
          <w:rFonts w:ascii="Times New Roman" w:hAnsi="Times New Roman" w:cs="Times New Roman"/>
          <w:sz w:val="26"/>
          <w:szCs w:val="26"/>
        </w:rPr>
        <w:t xml:space="preserve">  </w:t>
      </w:r>
      <m:oMath>
        <m:sSub>
          <m:sSubPr>
            <m:ctrlPr>
              <w:rPr>
                <w:rFonts w:ascii="Cambria Math" w:hAnsi="Cambria Math" w:cs="Times New Roman"/>
                <w:i/>
                <w:noProof/>
                <w:sz w:val="26"/>
                <w:szCs w:val="26"/>
              </w:rPr>
            </m:ctrlPr>
          </m:sSubPr>
          <m:e>
            <m:r>
              <w:rPr>
                <w:rFonts w:ascii="Cambria Math" w:hAnsi="Cambria Math" w:cs="Times New Roman"/>
                <w:noProof/>
                <w:sz w:val="26"/>
                <w:szCs w:val="26"/>
              </w:rPr>
              <m:t>v</m:t>
            </m:r>
          </m:e>
          <m:sub>
            <m:r>
              <w:rPr>
                <w:rFonts w:ascii="Cambria Math" w:hAnsi="Cambria Math" w:cs="Times New Roman"/>
                <w:noProof/>
                <w:sz w:val="26"/>
                <w:szCs w:val="26"/>
              </w:rPr>
              <m:t>0</m:t>
            </m:r>
          </m:sub>
        </m:sSub>
        <m:r>
          <w:rPr>
            <w:rFonts w:ascii="Cambria Math" w:hAnsi="Cambria Math" w:cs="Times New Roman"/>
            <w:noProof/>
            <w:sz w:val="26"/>
            <w:szCs w:val="26"/>
          </w:rPr>
          <m:t>=Vi(1-</m:t>
        </m:r>
        <m:sSup>
          <m:sSupPr>
            <m:ctrlPr>
              <w:rPr>
                <w:rFonts w:ascii="Cambria Math" w:hAnsi="Cambria Math" w:cs="Times New Roman"/>
                <w:i/>
                <w:noProof/>
                <w:sz w:val="26"/>
                <w:szCs w:val="26"/>
              </w:rPr>
            </m:ctrlPr>
          </m:sSupPr>
          <m:e>
            <m:r>
              <w:rPr>
                <w:rFonts w:ascii="Cambria Math" w:hAnsi="Cambria Math" w:cs="Times New Roman"/>
                <w:noProof/>
                <w:sz w:val="26"/>
                <w:szCs w:val="26"/>
              </w:rPr>
              <m:t>e</m:t>
            </m:r>
          </m:e>
          <m:sup>
            <m:f>
              <m:fPr>
                <m:ctrlPr>
                  <w:rPr>
                    <w:rFonts w:ascii="Cambria Math" w:hAnsi="Cambria Math" w:cs="Times New Roman"/>
                    <w:i/>
                    <w:noProof/>
                    <w:sz w:val="26"/>
                    <w:szCs w:val="26"/>
                  </w:rPr>
                </m:ctrlPr>
              </m:fPr>
              <m:num>
                <m:r>
                  <w:rPr>
                    <w:rFonts w:ascii="Cambria Math" w:hAnsi="Cambria Math" w:cs="Times New Roman"/>
                    <w:noProof/>
                    <w:sz w:val="26"/>
                    <w:szCs w:val="26"/>
                  </w:rPr>
                  <m:t>-1</m:t>
                </m:r>
              </m:num>
              <m:den>
                <m:r>
                  <w:rPr>
                    <w:rFonts w:ascii="Cambria Math" w:hAnsi="Cambria Math" w:cs="Times New Roman"/>
                    <w:noProof/>
                    <w:sz w:val="26"/>
                    <w:szCs w:val="26"/>
                  </w:rPr>
                  <m:t>RC</m:t>
                </m:r>
              </m:den>
            </m:f>
          </m:sup>
        </m:sSup>
        <m:r>
          <w:rPr>
            <w:rFonts w:ascii="Cambria Math" w:hAnsi="Cambria Math" w:cs="Times New Roman"/>
            <w:noProof/>
            <w:sz w:val="26"/>
            <w:szCs w:val="26"/>
          </w:rPr>
          <m:t>)</m:t>
        </m:r>
      </m:oMath>
    </w:p>
    <w:p w:rsidR="00732048" w:rsidRDefault="00732048" w:rsidP="00732048">
      <w:pPr>
        <w:rPr>
          <w:rFonts w:ascii="Times New Roman" w:hAnsi="Times New Roman" w:cs="Times New Roman"/>
          <w:sz w:val="26"/>
          <w:szCs w:val="26"/>
        </w:rPr>
      </w:pPr>
      <w:r w:rsidRPr="003144E9">
        <w:rPr>
          <w:rFonts w:ascii="Times New Roman" w:hAnsi="Times New Roman" w:cs="Times New Roman"/>
          <w:sz w:val="26"/>
          <w:szCs w:val="26"/>
        </w:rPr>
        <w:lastRenderedPageBreak/>
        <w:t xml:space="preserve">Thời gian để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oMath>
      <w:r w:rsidR="00E956B3" w:rsidRPr="003144E9">
        <w:rPr>
          <w:rFonts w:ascii="Times New Roman" w:hAnsi="Times New Roman" w:cs="Times New Roman"/>
          <w:sz w:val="26"/>
          <w:szCs w:val="26"/>
        </w:rPr>
        <w:t xml:space="preserve"> </w:t>
      </w:r>
      <w:r w:rsidRPr="003144E9">
        <w:rPr>
          <w:rFonts w:ascii="Times New Roman" w:hAnsi="Times New Roman" w:cs="Times New Roman"/>
          <w:sz w:val="26"/>
          <w:szCs w:val="26"/>
        </w:rPr>
        <w:t xml:space="preserve"> đạt được một phần mười giá trị cuối cùng của nó là 0,1RC và thời gian để đạt đến chín phần mười giá trị cuối cùng của nó là 2,3RC.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 xml:space="preserve"> </m:t>
        </m:r>
      </m:oMath>
      <w:r w:rsidRPr="003144E9">
        <w:rPr>
          <w:rFonts w:ascii="Times New Roman" w:hAnsi="Times New Roman" w:cs="Times New Roman"/>
          <w:sz w:val="26"/>
          <w:szCs w:val="26"/>
        </w:rPr>
        <w:t>là sự khác biệt giữa hai thời điểm này, vì vậy:</w:t>
      </w:r>
    </w:p>
    <w:p w:rsidR="00B536F9" w:rsidRDefault="005318A9" w:rsidP="00B536F9">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 xml:space="preserve">=2.2RC= </m:t>
        </m:r>
        <m:f>
          <m:fPr>
            <m:ctrlPr>
              <w:rPr>
                <w:rFonts w:ascii="Cambria Math" w:hAnsi="Cambria Math" w:cs="Times New Roman"/>
                <w:i/>
                <w:sz w:val="26"/>
                <w:szCs w:val="26"/>
              </w:rPr>
            </m:ctrlPr>
          </m:fPr>
          <m:num>
            <m:r>
              <w:rPr>
                <w:rFonts w:ascii="Cambria Math" w:hAnsi="Cambria Math" w:cs="Times New Roman"/>
                <w:sz w:val="26"/>
                <w:szCs w:val="26"/>
              </w:rPr>
              <m:t>2.2</m:t>
            </m:r>
          </m:num>
          <m:den>
            <m:r>
              <w:rPr>
                <w:rFonts w:ascii="Cambria Math" w:hAnsi="Cambria Math" w:cs="Times New Roman"/>
                <w:sz w:val="26"/>
                <w:szCs w:val="26"/>
              </w:rPr>
              <m:t>2π</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h</m:t>
                </m:r>
              </m:sub>
            </m:sSub>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0.35</m:t>
            </m:r>
          </m:num>
          <m:den>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h</m:t>
                </m:r>
              </m:sub>
            </m:sSub>
          </m:den>
        </m:f>
        <m:r>
          <w:rPr>
            <w:rFonts w:ascii="Cambria Math" w:hAnsi="Cambria Math" w:cs="Times New Roman"/>
            <w:sz w:val="26"/>
            <w:szCs w:val="26"/>
          </w:rPr>
          <m:t xml:space="preserve"> </m:t>
        </m:r>
      </m:oMath>
      <w:r w:rsidR="00B536F9">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m:t>
            </m:r>
          </m:sub>
        </m:sSub>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0.35</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r</m:t>
                </m:r>
              </m:sub>
            </m:sSub>
          </m:den>
        </m:f>
      </m:oMath>
    </w:p>
    <w:p w:rsidR="00101A99" w:rsidRPr="003144E9" w:rsidRDefault="00101A99" w:rsidP="00B536F9">
      <w:pPr>
        <w:rPr>
          <w:rFonts w:ascii="Times New Roman" w:hAnsi="Times New Roman" w:cs="Times New Roman"/>
          <w:sz w:val="26"/>
          <w:szCs w:val="26"/>
        </w:rPr>
      </w:pPr>
    </w:p>
    <w:p w:rsidR="00B536F9" w:rsidRPr="00415CEB" w:rsidRDefault="00415CEB" w:rsidP="0026740C">
      <w:pPr>
        <w:pStyle w:val="ListParagraph"/>
        <w:numPr>
          <w:ilvl w:val="0"/>
          <w:numId w:val="7"/>
        </w:numPr>
        <w:ind w:left="0" w:firstLine="0"/>
        <w:rPr>
          <w:rFonts w:ascii="Times New Roman" w:hAnsi="Times New Roman" w:cs="Times New Roman"/>
          <w:sz w:val="26"/>
          <w:szCs w:val="26"/>
        </w:rPr>
      </w:pPr>
      <w:r>
        <w:rPr>
          <w:rFonts w:ascii="Times New Roman" w:hAnsi="Times New Roman" w:cs="Times New Roman"/>
          <w:sz w:val="26"/>
          <w:szCs w:val="26"/>
        </w:rPr>
        <w:t>TIẾN ĐỘ THỰC HIỆN</w:t>
      </w:r>
      <w:r w:rsidR="00AB23C7">
        <w:rPr>
          <w:rFonts w:ascii="Times New Roman" w:hAnsi="Times New Roman" w:cs="Times New Roman"/>
          <w:sz w:val="26"/>
          <w:szCs w:val="26"/>
        </w:rPr>
        <w:br/>
      </w:r>
      <w:r w:rsidR="00E30A56">
        <w:rPr>
          <w:rFonts w:ascii="Times New Roman" w:hAnsi="Times New Roman" w:cs="Times New Roman"/>
          <w:sz w:val="26"/>
          <w:szCs w:val="26"/>
        </w:rPr>
        <w:t xml:space="preserve">-  </w:t>
      </w:r>
      <w:r w:rsidR="00154C0F">
        <w:rPr>
          <w:rFonts w:ascii="Times New Roman" w:hAnsi="Times New Roman" w:cs="Times New Roman"/>
          <w:sz w:val="26"/>
          <w:szCs w:val="26"/>
        </w:rPr>
        <w:t>Sử</w:t>
      </w:r>
      <w:r w:rsidR="0088703B">
        <w:rPr>
          <w:rFonts w:ascii="Times New Roman" w:hAnsi="Times New Roman" w:cs="Times New Roman"/>
          <w:sz w:val="26"/>
          <w:szCs w:val="26"/>
        </w:rPr>
        <w:t xml:space="preserve"> dụng IC khuếch đại thuật toán </w:t>
      </w:r>
      <w:r w:rsidR="0088703B" w:rsidRPr="0088703B">
        <w:rPr>
          <w:rFonts w:ascii="Times New Roman" w:hAnsi="Times New Roman" w:cs="Times New Roman"/>
          <w:b/>
          <w:sz w:val="26"/>
          <w:szCs w:val="26"/>
        </w:rPr>
        <w:t>LM324N</w:t>
      </w:r>
      <w:r w:rsidR="0088703B">
        <w:rPr>
          <w:rFonts w:ascii="Times New Roman" w:hAnsi="Times New Roman" w:cs="Times New Roman"/>
          <w:sz w:val="26"/>
          <w:szCs w:val="26"/>
        </w:rPr>
        <w:t xml:space="preserve">, biến trở ở nhiều giá trị khác nhau để điều chỉnh chính xác giá trị </w:t>
      </w:r>
      <w:r w:rsidR="0088703B" w:rsidRPr="0088703B">
        <w:rPr>
          <w:rFonts w:ascii="Times New Roman" w:hAnsi="Times New Roman" w:cs="Times New Roman"/>
          <w:b/>
          <w:sz w:val="26"/>
          <w:szCs w:val="26"/>
        </w:rPr>
        <w:t>R</w:t>
      </w:r>
      <w:r w:rsidR="0088703B">
        <w:rPr>
          <w:rFonts w:ascii="Times New Roman" w:hAnsi="Times New Roman" w:cs="Times New Roman"/>
          <w:sz w:val="26"/>
          <w:szCs w:val="26"/>
        </w:rPr>
        <w:t xml:space="preserve"> mong muốn</w:t>
      </w:r>
      <w:r w:rsidR="00154C0F">
        <w:rPr>
          <w:rFonts w:ascii="Times New Roman" w:hAnsi="Times New Roman" w:cs="Times New Roman"/>
          <w:sz w:val="26"/>
          <w:szCs w:val="26"/>
        </w:rPr>
        <w:t>.</w:t>
      </w:r>
    </w:p>
    <w:p w:rsidR="00732048" w:rsidRDefault="00AB23C7" w:rsidP="0073204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86325" cy="3664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CH_EC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7312" cy="3665484"/>
                    </a:xfrm>
                    <a:prstGeom prst="rect">
                      <a:avLst/>
                    </a:prstGeom>
                  </pic:spPr>
                </pic:pic>
              </a:graphicData>
            </a:graphic>
          </wp:inline>
        </w:drawing>
      </w:r>
    </w:p>
    <w:p w:rsidR="0088703B" w:rsidRDefault="0088703B" w:rsidP="00732048">
      <w:pPr>
        <w:rPr>
          <w:rFonts w:ascii="Times New Roman" w:hAnsi="Times New Roman" w:cs="Times New Roman"/>
          <w:sz w:val="26"/>
          <w:szCs w:val="26"/>
        </w:rPr>
      </w:pPr>
    </w:p>
    <w:p w:rsidR="0088703B" w:rsidRDefault="0088703B" w:rsidP="00732048">
      <w:pPr>
        <w:rPr>
          <w:rFonts w:ascii="Times New Roman" w:hAnsi="Times New Roman" w:cs="Times New Roman"/>
          <w:sz w:val="26"/>
          <w:szCs w:val="26"/>
        </w:rPr>
      </w:pPr>
    </w:p>
    <w:p w:rsidR="0088703B" w:rsidRDefault="0088703B" w:rsidP="00732048">
      <w:pPr>
        <w:rPr>
          <w:rFonts w:ascii="Times New Roman" w:hAnsi="Times New Roman" w:cs="Times New Roman"/>
          <w:sz w:val="26"/>
          <w:szCs w:val="26"/>
        </w:rPr>
      </w:pPr>
    </w:p>
    <w:p w:rsidR="0088703B" w:rsidRDefault="0088703B" w:rsidP="00732048">
      <w:pPr>
        <w:rPr>
          <w:rFonts w:ascii="Times New Roman" w:hAnsi="Times New Roman" w:cs="Times New Roman"/>
          <w:sz w:val="26"/>
          <w:szCs w:val="26"/>
        </w:rPr>
      </w:pPr>
    </w:p>
    <w:p w:rsidR="0088703B" w:rsidRDefault="0088703B" w:rsidP="00732048">
      <w:pPr>
        <w:rPr>
          <w:rFonts w:ascii="Times New Roman" w:hAnsi="Times New Roman" w:cs="Times New Roman"/>
          <w:sz w:val="26"/>
          <w:szCs w:val="26"/>
        </w:rPr>
      </w:pPr>
    </w:p>
    <w:p w:rsidR="00C55693" w:rsidRDefault="00C55693" w:rsidP="00732048">
      <w:pPr>
        <w:rPr>
          <w:rFonts w:ascii="Times New Roman" w:hAnsi="Times New Roman" w:cs="Times New Roman"/>
          <w:sz w:val="26"/>
          <w:szCs w:val="26"/>
        </w:rPr>
      </w:pPr>
    </w:p>
    <w:p w:rsidR="0088703B" w:rsidRPr="00E30A56" w:rsidRDefault="0088703B" w:rsidP="00E30A56">
      <w:pPr>
        <w:pStyle w:val="ListParagraph"/>
        <w:numPr>
          <w:ilvl w:val="0"/>
          <w:numId w:val="8"/>
        </w:numPr>
        <w:rPr>
          <w:rFonts w:ascii="Times New Roman" w:hAnsi="Times New Roman" w:cs="Times New Roman"/>
          <w:sz w:val="26"/>
          <w:szCs w:val="26"/>
        </w:rPr>
      </w:pPr>
      <w:r w:rsidRPr="00E30A56">
        <w:rPr>
          <w:rFonts w:ascii="Times New Roman" w:hAnsi="Times New Roman" w:cs="Times New Roman"/>
          <w:sz w:val="26"/>
          <w:szCs w:val="26"/>
        </w:rPr>
        <w:lastRenderedPageBreak/>
        <w:t>Test mạch trên máy phát sóng ECG (Biên độ</w:t>
      </w:r>
      <w:r w:rsidR="00E90640" w:rsidRPr="00E30A56">
        <w:rPr>
          <w:rFonts w:ascii="Times New Roman" w:hAnsi="Times New Roman" w:cs="Times New Roman"/>
          <w:sz w:val="26"/>
          <w:szCs w:val="26"/>
        </w:rPr>
        <w:t xml:space="preserve"> </w:t>
      </w:r>
      <w:r w:rsidRPr="00E30A56">
        <w:rPr>
          <w:rFonts w:ascii="Times New Roman" w:hAnsi="Times New Roman" w:cs="Times New Roman"/>
          <w:sz w:val="26"/>
          <w:szCs w:val="26"/>
        </w:rPr>
        <w:t>1mV,</w:t>
      </w:r>
      <w:r w:rsidR="005902E8" w:rsidRPr="00E30A56">
        <w:rPr>
          <w:rFonts w:ascii="Times New Roman" w:hAnsi="Times New Roman" w:cs="Times New Roman"/>
          <w:sz w:val="26"/>
          <w:szCs w:val="26"/>
        </w:rPr>
        <w:t>F=2</w:t>
      </w:r>
      <w:r w:rsidR="005318A9">
        <w:rPr>
          <w:rFonts w:ascii="Times New Roman" w:hAnsi="Times New Roman" w:cs="Times New Roman"/>
          <w:sz w:val="26"/>
          <w:szCs w:val="26"/>
        </w:rPr>
        <w:t>Hz</w:t>
      </w:r>
      <w:bookmarkStart w:id="0" w:name="_GoBack"/>
      <w:bookmarkEnd w:id="0"/>
      <w:r w:rsidRPr="00E30A56">
        <w:rPr>
          <w:rFonts w:ascii="Times New Roman" w:hAnsi="Times New Roman" w:cs="Times New Roman"/>
          <w:sz w:val="26"/>
          <w:szCs w:val="26"/>
        </w:rPr>
        <w:t xml:space="preserve"> )</w:t>
      </w:r>
    </w:p>
    <w:p w:rsidR="0088703B" w:rsidRPr="00E30A56" w:rsidRDefault="0088703B" w:rsidP="00E30A56">
      <w:pPr>
        <w:pStyle w:val="ListParagraph"/>
        <w:numPr>
          <w:ilvl w:val="0"/>
          <w:numId w:val="8"/>
        </w:numPr>
        <w:rPr>
          <w:rFonts w:ascii="Times New Roman" w:hAnsi="Times New Roman" w:cs="Times New Roman"/>
          <w:sz w:val="26"/>
          <w:szCs w:val="26"/>
        </w:rPr>
      </w:pPr>
      <w:r w:rsidRPr="00E30A56">
        <w:rPr>
          <w:rFonts w:ascii="Times New Roman" w:hAnsi="Times New Roman" w:cs="Times New Roman"/>
          <w:sz w:val="26"/>
          <w:szCs w:val="26"/>
        </w:rPr>
        <w:t>Sử dụng nguồ</w:t>
      </w:r>
      <w:r w:rsidR="008506B0">
        <w:rPr>
          <w:rFonts w:ascii="Times New Roman" w:hAnsi="Times New Roman" w:cs="Times New Roman"/>
          <w:sz w:val="26"/>
          <w:szCs w:val="26"/>
        </w:rPr>
        <w:t>n đôi</w:t>
      </w:r>
      <w:r w:rsidRPr="00E30A56">
        <w:rPr>
          <w:rFonts w:ascii="Times New Roman" w:hAnsi="Times New Roman" w:cs="Times New Roman"/>
          <w:sz w:val="26"/>
          <w:szCs w:val="26"/>
        </w:rPr>
        <w:t xml:space="preserve">: </w:t>
      </w:r>
      <w:r w:rsidR="008506B0">
        <w:rPr>
          <w:rFonts w:ascii="Times New Roman" w:hAnsi="Times New Roman" w:cs="Times New Roman"/>
          <w:sz w:val="26"/>
          <w:szCs w:val="26"/>
        </w:rPr>
        <w:t>±</w:t>
      </w:r>
      <w:r w:rsidRPr="00E30A56">
        <w:rPr>
          <w:rFonts w:ascii="Times New Roman" w:hAnsi="Times New Roman" w:cs="Times New Roman"/>
          <w:sz w:val="26"/>
          <w:szCs w:val="26"/>
        </w:rPr>
        <w:t>5V</w:t>
      </w:r>
    </w:p>
    <w:p w:rsidR="005902E8" w:rsidRPr="00E30A56" w:rsidRDefault="005902E8" w:rsidP="00E30A56">
      <w:pPr>
        <w:pStyle w:val="ListParagraph"/>
        <w:numPr>
          <w:ilvl w:val="0"/>
          <w:numId w:val="8"/>
        </w:numPr>
        <w:rPr>
          <w:rFonts w:ascii="Times New Roman" w:hAnsi="Times New Roman" w:cs="Times New Roman"/>
          <w:sz w:val="26"/>
          <w:szCs w:val="26"/>
        </w:rPr>
      </w:pPr>
      <w:r w:rsidRPr="00E30A56">
        <w:rPr>
          <w:rFonts w:ascii="Times New Roman" w:hAnsi="Times New Roman" w:cs="Times New Roman"/>
          <w:sz w:val="26"/>
          <w:szCs w:val="26"/>
        </w:rPr>
        <w:t>Tín hiệu thu được sau khi qua bộ dò QRS (khuếch đại tần số sóng QRS và loại bỏ</w:t>
      </w:r>
      <w:r w:rsidR="009C3C80" w:rsidRPr="00E30A56">
        <w:rPr>
          <w:rFonts w:ascii="Times New Roman" w:hAnsi="Times New Roman" w:cs="Times New Roman"/>
          <w:sz w:val="26"/>
          <w:szCs w:val="26"/>
        </w:rPr>
        <w:t xml:space="preserve"> qua</w:t>
      </w:r>
      <w:r w:rsidRPr="00E30A56">
        <w:rPr>
          <w:rFonts w:ascii="Times New Roman" w:hAnsi="Times New Roman" w:cs="Times New Roman"/>
          <w:sz w:val="26"/>
          <w:szCs w:val="26"/>
        </w:rPr>
        <w:t xml:space="preserve"> tần số </w:t>
      </w:r>
      <w:r w:rsidR="009C3C80" w:rsidRPr="00E30A56">
        <w:rPr>
          <w:rFonts w:ascii="Times New Roman" w:hAnsi="Times New Roman" w:cs="Times New Roman"/>
          <w:sz w:val="26"/>
          <w:szCs w:val="26"/>
        </w:rPr>
        <w:t xml:space="preserve">sóng </w:t>
      </w:r>
      <w:r w:rsidRPr="00E30A56">
        <w:rPr>
          <w:rFonts w:ascii="Times New Roman" w:hAnsi="Times New Roman" w:cs="Times New Roman"/>
          <w:sz w:val="26"/>
          <w:szCs w:val="26"/>
        </w:rPr>
        <w:t>khác)</w:t>
      </w:r>
    </w:p>
    <w:p w:rsidR="00AB23C7" w:rsidRDefault="00AB23C7" w:rsidP="0073204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ng 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A56ED" w:rsidRPr="00AF5EF9" w:rsidRDefault="005902E8" w:rsidP="00AF5EF9">
      <w:pPr>
        <w:pStyle w:val="ListParagraph"/>
        <w:numPr>
          <w:ilvl w:val="0"/>
          <w:numId w:val="10"/>
        </w:numPr>
        <w:rPr>
          <w:rFonts w:ascii="Times New Roman" w:hAnsi="Times New Roman" w:cs="Times New Roman"/>
          <w:sz w:val="26"/>
          <w:szCs w:val="26"/>
        </w:rPr>
      </w:pPr>
      <w:r w:rsidRPr="00AF5EF9">
        <w:rPr>
          <w:rFonts w:ascii="Times New Roman" w:hAnsi="Times New Roman" w:cs="Times New Roman"/>
          <w:sz w:val="26"/>
          <w:szCs w:val="26"/>
        </w:rPr>
        <w:t>Nhậ</w:t>
      </w:r>
      <w:r w:rsidR="00E90640" w:rsidRPr="00AF5EF9">
        <w:rPr>
          <w:rFonts w:ascii="Times New Roman" w:hAnsi="Times New Roman" w:cs="Times New Roman"/>
          <w:sz w:val="26"/>
          <w:szCs w:val="26"/>
        </w:rPr>
        <w:t>n xét: tín hiệu ra với biên độ 920</w:t>
      </w:r>
      <w:r w:rsidR="00913CFD" w:rsidRPr="00AF5EF9">
        <w:rPr>
          <w:rFonts w:ascii="Times New Roman" w:hAnsi="Times New Roman" w:cs="Times New Roman"/>
          <w:sz w:val="26"/>
          <w:szCs w:val="26"/>
        </w:rPr>
        <w:t>mV (khuếch đại ~1000 lần)</w:t>
      </w:r>
      <w:r w:rsidR="00E90640" w:rsidRPr="00AF5EF9">
        <w:rPr>
          <w:rFonts w:ascii="Times New Roman" w:hAnsi="Times New Roman" w:cs="Times New Roman"/>
          <w:sz w:val="26"/>
          <w:szCs w:val="26"/>
        </w:rPr>
        <w:t>,</w:t>
      </w:r>
      <w:r w:rsidR="00913CFD" w:rsidRPr="00AF5EF9">
        <w:rPr>
          <w:rFonts w:ascii="Times New Roman" w:hAnsi="Times New Roman" w:cs="Times New Roman"/>
          <w:sz w:val="26"/>
          <w:szCs w:val="26"/>
        </w:rPr>
        <w:t xml:space="preserve"> </w:t>
      </w:r>
      <w:r w:rsidR="00E90640" w:rsidRPr="00AF5EF9">
        <w:rPr>
          <w:rFonts w:ascii="Times New Roman" w:hAnsi="Times New Roman" w:cs="Times New Roman"/>
          <w:sz w:val="26"/>
          <w:szCs w:val="26"/>
        </w:rPr>
        <w:t xml:space="preserve"> F=2Hz</w:t>
      </w:r>
      <w:r w:rsidR="00EB10BA" w:rsidRPr="00AF5EF9">
        <w:rPr>
          <w:rFonts w:ascii="Times New Roman" w:hAnsi="Times New Roman" w:cs="Times New Roman"/>
          <w:sz w:val="26"/>
          <w:szCs w:val="26"/>
        </w:rPr>
        <w:t xml:space="preserve">, </w:t>
      </w:r>
      <w:r w:rsidR="001517CE" w:rsidRPr="00AF5EF9">
        <w:rPr>
          <w:rFonts w:ascii="Times New Roman" w:hAnsi="Times New Roman" w:cs="Times New Roman"/>
          <w:sz w:val="26"/>
          <w:szCs w:val="26"/>
        </w:rPr>
        <w:t xml:space="preserve">thời gian trung bình 2 </w:t>
      </w:r>
      <w:r w:rsidR="00EB10BA" w:rsidRPr="00AF5EF9">
        <w:rPr>
          <w:rFonts w:ascii="Times New Roman" w:hAnsi="Times New Roman" w:cs="Times New Roman"/>
          <w:sz w:val="26"/>
          <w:szCs w:val="26"/>
        </w:rPr>
        <w:t>đỉ</w:t>
      </w:r>
      <w:r w:rsidR="001517CE" w:rsidRPr="00AF5EF9">
        <w:rPr>
          <w:rFonts w:ascii="Times New Roman" w:hAnsi="Times New Roman" w:cs="Times New Roman"/>
          <w:sz w:val="26"/>
          <w:szCs w:val="26"/>
        </w:rPr>
        <w:t xml:space="preserve">nh R-R= </w:t>
      </w:r>
      <w:r w:rsidR="00B6076A" w:rsidRPr="00AF5EF9">
        <w:rPr>
          <w:rFonts w:ascii="Times New Roman" w:hAnsi="Times New Roman" w:cs="Times New Roman"/>
          <w:sz w:val="26"/>
          <w:szCs w:val="26"/>
        </w:rPr>
        <w:t>~</w:t>
      </w:r>
      <w:r w:rsidR="00EB10BA" w:rsidRPr="00AF5EF9">
        <w:rPr>
          <w:rFonts w:ascii="Times New Roman" w:hAnsi="Times New Roman" w:cs="Times New Roman"/>
          <w:sz w:val="26"/>
          <w:szCs w:val="26"/>
        </w:rPr>
        <w:t>0,5s (</w:t>
      </w:r>
      <w:r w:rsidR="00B6076A" w:rsidRPr="00AF5EF9">
        <w:rPr>
          <w:rFonts w:ascii="Times New Roman" w:hAnsi="Times New Roman" w:cs="Times New Roman"/>
          <w:sz w:val="26"/>
          <w:szCs w:val="26"/>
        </w:rPr>
        <w:t>~</w:t>
      </w:r>
      <w:r w:rsidR="00EB10BA" w:rsidRPr="00AF5EF9">
        <w:rPr>
          <w:rFonts w:ascii="Times New Roman" w:hAnsi="Times New Roman" w:cs="Times New Roman"/>
          <w:sz w:val="26"/>
          <w:szCs w:val="26"/>
        </w:rPr>
        <w:t>120 nhịp/phút)</w:t>
      </w:r>
      <w:r w:rsidR="00AF5EF9">
        <w:rPr>
          <w:rFonts w:ascii="Times New Roman" w:hAnsi="Times New Roman" w:cs="Times New Roman"/>
          <w:sz w:val="26"/>
          <w:szCs w:val="26"/>
        </w:rPr>
        <w:t>.</w:t>
      </w:r>
    </w:p>
    <w:p w:rsidR="005A56ED" w:rsidRPr="005A56ED" w:rsidRDefault="005A56ED" w:rsidP="00732048">
      <w:pPr>
        <w:rPr>
          <w:rFonts w:ascii="Times New Roman" w:hAnsi="Times New Roman" w:cs="Times New Roman"/>
          <w:b/>
          <w:sz w:val="26"/>
          <w:szCs w:val="26"/>
        </w:rPr>
      </w:pPr>
      <w:r w:rsidRPr="005A56ED">
        <w:rPr>
          <w:rFonts w:ascii="Times New Roman" w:hAnsi="Times New Roman" w:cs="Times New Roman"/>
          <w:b/>
          <w:sz w:val="26"/>
          <w:szCs w:val="26"/>
        </w:rPr>
        <w:t xml:space="preserve">Kết luận </w:t>
      </w:r>
    </w:p>
    <w:p w:rsidR="005A56ED" w:rsidRPr="00376F96" w:rsidRDefault="005A56ED" w:rsidP="00376F96">
      <w:pPr>
        <w:pStyle w:val="ListParagraph"/>
        <w:numPr>
          <w:ilvl w:val="0"/>
          <w:numId w:val="9"/>
        </w:numPr>
        <w:rPr>
          <w:rFonts w:ascii="Times New Roman" w:hAnsi="Times New Roman" w:cs="Times New Roman"/>
          <w:sz w:val="26"/>
          <w:szCs w:val="26"/>
        </w:rPr>
      </w:pPr>
      <w:r w:rsidRPr="00376F96">
        <w:rPr>
          <w:rFonts w:ascii="Times New Roman" w:hAnsi="Times New Roman" w:cs="Times New Roman"/>
          <w:sz w:val="26"/>
          <w:szCs w:val="26"/>
        </w:rPr>
        <w:t xml:space="preserve">Đã làm được: </w:t>
      </w:r>
    </w:p>
    <w:p w:rsidR="005A56ED" w:rsidRPr="00376F96" w:rsidRDefault="005A56ED" w:rsidP="00376F96">
      <w:pPr>
        <w:pStyle w:val="ListParagraph"/>
        <w:numPr>
          <w:ilvl w:val="0"/>
          <w:numId w:val="8"/>
        </w:numPr>
        <w:rPr>
          <w:rFonts w:ascii="Times New Roman" w:hAnsi="Times New Roman" w:cs="Times New Roman"/>
          <w:sz w:val="26"/>
          <w:szCs w:val="26"/>
        </w:rPr>
      </w:pPr>
      <w:r w:rsidRPr="00376F96">
        <w:rPr>
          <w:rFonts w:ascii="Times New Roman" w:hAnsi="Times New Roman" w:cs="Times New Roman"/>
          <w:sz w:val="26"/>
          <w:szCs w:val="26"/>
        </w:rPr>
        <w:t>Vẽ PCB và làm mạch đo ECG</w:t>
      </w:r>
    </w:p>
    <w:p w:rsidR="005A56ED" w:rsidRPr="00376F96" w:rsidRDefault="005A56ED" w:rsidP="00376F96">
      <w:pPr>
        <w:pStyle w:val="ListParagraph"/>
        <w:numPr>
          <w:ilvl w:val="0"/>
          <w:numId w:val="8"/>
        </w:numPr>
        <w:rPr>
          <w:rFonts w:ascii="Times New Roman" w:hAnsi="Times New Roman" w:cs="Times New Roman"/>
          <w:sz w:val="26"/>
          <w:szCs w:val="26"/>
        </w:rPr>
      </w:pPr>
      <w:r w:rsidRPr="00376F96">
        <w:rPr>
          <w:rFonts w:ascii="Times New Roman" w:hAnsi="Times New Roman" w:cs="Times New Roman"/>
          <w:sz w:val="26"/>
          <w:szCs w:val="26"/>
        </w:rPr>
        <w:t>Hiệu chỉnh mạch (tần số cắt)</w:t>
      </w:r>
    </w:p>
    <w:p w:rsidR="005A56ED" w:rsidRPr="00376F96" w:rsidRDefault="005A56ED" w:rsidP="00376F96">
      <w:pPr>
        <w:pStyle w:val="ListParagraph"/>
        <w:numPr>
          <w:ilvl w:val="0"/>
          <w:numId w:val="8"/>
        </w:numPr>
        <w:rPr>
          <w:rFonts w:ascii="Times New Roman" w:hAnsi="Times New Roman" w:cs="Times New Roman"/>
          <w:sz w:val="26"/>
          <w:szCs w:val="26"/>
        </w:rPr>
      </w:pPr>
      <w:r w:rsidRPr="00376F96">
        <w:rPr>
          <w:rFonts w:ascii="Times New Roman" w:hAnsi="Times New Roman" w:cs="Times New Roman"/>
          <w:sz w:val="26"/>
          <w:szCs w:val="26"/>
        </w:rPr>
        <w:t xml:space="preserve">Test mạch trên máy phát sóng ECG </w:t>
      </w:r>
    </w:p>
    <w:p w:rsidR="005A56ED" w:rsidRPr="00376F96" w:rsidRDefault="005A56ED" w:rsidP="00376F96">
      <w:pPr>
        <w:pStyle w:val="ListParagraph"/>
        <w:numPr>
          <w:ilvl w:val="0"/>
          <w:numId w:val="9"/>
        </w:numPr>
        <w:rPr>
          <w:rFonts w:ascii="Times New Roman" w:hAnsi="Times New Roman" w:cs="Times New Roman"/>
          <w:sz w:val="26"/>
          <w:szCs w:val="26"/>
        </w:rPr>
      </w:pPr>
      <w:r w:rsidRPr="00376F96">
        <w:rPr>
          <w:rFonts w:ascii="Times New Roman" w:hAnsi="Times New Roman" w:cs="Times New Roman"/>
          <w:sz w:val="26"/>
          <w:szCs w:val="26"/>
        </w:rPr>
        <w:t>Chưa làm được:</w:t>
      </w:r>
    </w:p>
    <w:p w:rsidR="005A56ED" w:rsidRPr="00376F96" w:rsidRDefault="005A56ED" w:rsidP="00376F96">
      <w:pPr>
        <w:pStyle w:val="ListParagraph"/>
        <w:numPr>
          <w:ilvl w:val="0"/>
          <w:numId w:val="8"/>
        </w:numPr>
        <w:rPr>
          <w:rFonts w:ascii="Times New Roman" w:hAnsi="Times New Roman" w:cs="Times New Roman"/>
          <w:sz w:val="26"/>
          <w:szCs w:val="26"/>
        </w:rPr>
      </w:pPr>
      <w:r w:rsidRPr="00376F96">
        <w:rPr>
          <w:rFonts w:ascii="Times New Roman" w:hAnsi="Times New Roman" w:cs="Times New Roman"/>
          <w:sz w:val="26"/>
          <w:szCs w:val="26"/>
        </w:rPr>
        <w:t xml:space="preserve">Kết hợp với board nguồn, </w:t>
      </w:r>
      <w:r w:rsidR="00990985" w:rsidRPr="00376F96">
        <w:rPr>
          <w:rFonts w:ascii="Times New Roman" w:hAnsi="Times New Roman" w:cs="Times New Roman"/>
          <w:sz w:val="26"/>
          <w:szCs w:val="26"/>
        </w:rPr>
        <w:t>LCD, bộ nhớ</w:t>
      </w:r>
    </w:p>
    <w:p w:rsidR="005A56ED" w:rsidRPr="00376F96" w:rsidRDefault="005A56ED" w:rsidP="00376F96">
      <w:pPr>
        <w:pStyle w:val="ListParagraph"/>
        <w:numPr>
          <w:ilvl w:val="0"/>
          <w:numId w:val="8"/>
        </w:numPr>
        <w:rPr>
          <w:rFonts w:ascii="Times New Roman" w:hAnsi="Times New Roman" w:cs="Times New Roman"/>
          <w:sz w:val="26"/>
          <w:szCs w:val="26"/>
        </w:rPr>
      </w:pPr>
      <w:r w:rsidRPr="00376F96">
        <w:rPr>
          <w:rFonts w:ascii="Times New Roman" w:hAnsi="Times New Roman" w:cs="Times New Roman"/>
          <w:sz w:val="26"/>
          <w:szCs w:val="26"/>
        </w:rPr>
        <w:t>Mạch chưa ổn định, cần chỉnh lại dây nuôi IC</w:t>
      </w:r>
    </w:p>
    <w:p w:rsidR="005A56ED" w:rsidRPr="00376F96" w:rsidRDefault="005A56ED" w:rsidP="00376F96">
      <w:pPr>
        <w:pStyle w:val="ListParagraph"/>
        <w:numPr>
          <w:ilvl w:val="0"/>
          <w:numId w:val="8"/>
        </w:numPr>
        <w:rPr>
          <w:rFonts w:ascii="Times New Roman" w:hAnsi="Times New Roman" w:cs="Times New Roman"/>
          <w:sz w:val="26"/>
          <w:szCs w:val="26"/>
        </w:rPr>
      </w:pPr>
      <w:r w:rsidRPr="00376F96">
        <w:rPr>
          <w:rFonts w:ascii="Times New Roman" w:hAnsi="Times New Roman" w:cs="Times New Roman"/>
          <w:sz w:val="26"/>
          <w:szCs w:val="26"/>
        </w:rPr>
        <w:lastRenderedPageBreak/>
        <w:t xml:space="preserve">Test </w:t>
      </w:r>
      <w:r w:rsidR="008C2B2E" w:rsidRPr="00376F96">
        <w:rPr>
          <w:rFonts w:ascii="Times New Roman" w:hAnsi="Times New Roman" w:cs="Times New Roman"/>
          <w:sz w:val="26"/>
          <w:szCs w:val="26"/>
        </w:rPr>
        <w:t>trên cơ thể</w:t>
      </w:r>
    </w:p>
    <w:p w:rsidR="00376F96" w:rsidRPr="00376F96" w:rsidRDefault="00376F96" w:rsidP="00376F96">
      <w:pPr>
        <w:pStyle w:val="ListParagraph"/>
        <w:numPr>
          <w:ilvl w:val="0"/>
          <w:numId w:val="9"/>
        </w:numPr>
        <w:rPr>
          <w:rFonts w:ascii="Times New Roman" w:hAnsi="Times New Roman" w:cs="Times New Roman"/>
          <w:sz w:val="26"/>
          <w:szCs w:val="26"/>
        </w:rPr>
      </w:pPr>
      <w:r w:rsidRPr="00376F96">
        <w:rPr>
          <w:rFonts w:ascii="Times New Roman" w:hAnsi="Times New Roman" w:cs="Times New Roman"/>
          <w:sz w:val="26"/>
          <w:szCs w:val="26"/>
        </w:rPr>
        <w:t>Đề xuất khắc phục:</w:t>
      </w:r>
    </w:p>
    <w:p w:rsidR="00376F96" w:rsidRPr="00376F96" w:rsidRDefault="00376F96" w:rsidP="00376F96">
      <w:pPr>
        <w:pStyle w:val="ListParagraph"/>
        <w:numPr>
          <w:ilvl w:val="0"/>
          <w:numId w:val="8"/>
        </w:numPr>
        <w:rPr>
          <w:rFonts w:ascii="Times New Roman" w:hAnsi="Times New Roman" w:cs="Times New Roman"/>
          <w:sz w:val="26"/>
          <w:szCs w:val="26"/>
        </w:rPr>
      </w:pPr>
      <w:r w:rsidRPr="00376F96">
        <w:rPr>
          <w:rFonts w:ascii="Times New Roman" w:hAnsi="Times New Roman" w:cs="Times New Roman"/>
          <w:sz w:val="26"/>
          <w:szCs w:val="26"/>
        </w:rPr>
        <w:t>Vẽ lại mạch đi dây nguồn nuôi IC, thực hiện test nhiều lần trên mỗi khối</w:t>
      </w:r>
    </w:p>
    <w:p w:rsidR="005A56ED" w:rsidRPr="003144E9" w:rsidRDefault="005A56ED" w:rsidP="00732048">
      <w:pPr>
        <w:rPr>
          <w:rFonts w:ascii="Times New Roman" w:hAnsi="Times New Roman" w:cs="Times New Roman"/>
          <w:sz w:val="26"/>
          <w:szCs w:val="26"/>
        </w:rPr>
      </w:pPr>
    </w:p>
    <w:sectPr w:rsidR="005A56ED" w:rsidRPr="00314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32393"/>
    <w:multiLevelType w:val="hybridMultilevel"/>
    <w:tmpl w:val="E0B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4B0191"/>
    <w:multiLevelType w:val="hybridMultilevel"/>
    <w:tmpl w:val="B0BA7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46A50"/>
    <w:multiLevelType w:val="hybridMultilevel"/>
    <w:tmpl w:val="B0E84F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22F73"/>
    <w:multiLevelType w:val="hybridMultilevel"/>
    <w:tmpl w:val="AB9AD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A1788"/>
    <w:multiLevelType w:val="hybridMultilevel"/>
    <w:tmpl w:val="753CF594"/>
    <w:lvl w:ilvl="0" w:tplc="06E8590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526797"/>
    <w:multiLevelType w:val="hybridMultilevel"/>
    <w:tmpl w:val="6E820254"/>
    <w:lvl w:ilvl="0" w:tplc="9FFE6A46">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44C4B"/>
    <w:multiLevelType w:val="hybridMultilevel"/>
    <w:tmpl w:val="BBDA463E"/>
    <w:lvl w:ilvl="0" w:tplc="7FFC6D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9D6B8F"/>
    <w:multiLevelType w:val="hybridMultilevel"/>
    <w:tmpl w:val="2CCC1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2792B"/>
    <w:multiLevelType w:val="hybridMultilevel"/>
    <w:tmpl w:val="7E18FD24"/>
    <w:lvl w:ilvl="0" w:tplc="9FFE6A46">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265EED"/>
    <w:multiLevelType w:val="hybridMultilevel"/>
    <w:tmpl w:val="F2868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FFC6D1E">
      <w:start w:val="1"/>
      <w:numFmt w:val="upperRoman"/>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2"/>
  </w:num>
  <w:num w:numId="5">
    <w:abstractNumId w:val="9"/>
  </w:num>
  <w:num w:numId="6">
    <w:abstractNumId w:val="5"/>
  </w:num>
  <w:num w:numId="7">
    <w:abstractNumId w:val="4"/>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5A1"/>
    <w:rsid w:val="00101A99"/>
    <w:rsid w:val="001361E2"/>
    <w:rsid w:val="001517CE"/>
    <w:rsid w:val="00154C0F"/>
    <w:rsid w:val="00170C6E"/>
    <w:rsid w:val="001A771E"/>
    <w:rsid w:val="0026740C"/>
    <w:rsid w:val="002A7063"/>
    <w:rsid w:val="003144E9"/>
    <w:rsid w:val="0034313A"/>
    <w:rsid w:val="00375EA7"/>
    <w:rsid w:val="00376F96"/>
    <w:rsid w:val="00383D3A"/>
    <w:rsid w:val="00385F31"/>
    <w:rsid w:val="003A1B67"/>
    <w:rsid w:val="003B79E9"/>
    <w:rsid w:val="003E307F"/>
    <w:rsid w:val="00415CEB"/>
    <w:rsid w:val="0041777A"/>
    <w:rsid w:val="00474E2B"/>
    <w:rsid w:val="00492DF3"/>
    <w:rsid w:val="004B6A2C"/>
    <w:rsid w:val="00510351"/>
    <w:rsid w:val="005318A9"/>
    <w:rsid w:val="005902E8"/>
    <w:rsid w:val="005A56ED"/>
    <w:rsid w:val="005D410A"/>
    <w:rsid w:val="005F023F"/>
    <w:rsid w:val="00602805"/>
    <w:rsid w:val="00613B3F"/>
    <w:rsid w:val="00642748"/>
    <w:rsid w:val="00685452"/>
    <w:rsid w:val="007077D3"/>
    <w:rsid w:val="00732048"/>
    <w:rsid w:val="007E4E86"/>
    <w:rsid w:val="007F62DA"/>
    <w:rsid w:val="007F62FD"/>
    <w:rsid w:val="008106E6"/>
    <w:rsid w:val="00823E9B"/>
    <w:rsid w:val="008506B0"/>
    <w:rsid w:val="00864536"/>
    <w:rsid w:val="00872BCD"/>
    <w:rsid w:val="0088703B"/>
    <w:rsid w:val="008C2B2E"/>
    <w:rsid w:val="008D1E85"/>
    <w:rsid w:val="008E5FE6"/>
    <w:rsid w:val="00913CFD"/>
    <w:rsid w:val="00990985"/>
    <w:rsid w:val="009C318D"/>
    <w:rsid w:val="009C3C80"/>
    <w:rsid w:val="00A262FD"/>
    <w:rsid w:val="00A455A1"/>
    <w:rsid w:val="00A76207"/>
    <w:rsid w:val="00A95219"/>
    <w:rsid w:val="00AB23C7"/>
    <w:rsid w:val="00AF5EF9"/>
    <w:rsid w:val="00B41C68"/>
    <w:rsid w:val="00B536F9"/>
    <w:rsid w:val="00B6076A"/>
    <w:rsid w:val="00B925B1"/>
    <w:rsid w:val="00BA0B96"/>
    <w:rsid w:val="00BC64A0"/>
    <w:rsid w:val="00C55693"/>
    <w:rsid w:val="00D70720"/>
    <w:rsid w:val="00DA2FA2"/>
    <w:rsid w:val="00E30A56"/>
    <w:rsid w:val="00E90640"/>
    <w:rsid w:val="00E92B17"/>
    <w:rsid w:val="00E956B3"/>
    <w:rsid w:val="00EA0BB3"/>
    <w:rsid w:val="00EB10BA"/>
    <w:rsid w:val="00EC7731"/>
    <w:rsid w:val="00EF1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AF4B"/>
  <w15:chartTrackingRefBased/>
  <w15:docId w15:val="{7CA07191-4447-438D-AC02-FA406A0F2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5A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5A1"/>
    <w:pPr>
      <w:ind w:left="720"/>
      <w:contextualSpacing/>
    </w:pPr>
  </w:style>
  <w:style w:type="character" w:styleId="PlaceholderText">
    <w:name w:val="Placeholder Text"/>
    <w:basedOn w:val="DefaultParagraphFont"/>
    <w:uiPriority w:val="99"/>
    <w:semiHidden/>
    <w:rsid w:val="00A262FD"/>
    <w:rPr>
      <w:color w:val="808080"/>
    </w:rPr>
  </w:style>
  <w:style w:type="table" w:styleId="TableGrid">
    <w:name w:val="Table Grid"/>
    <w:basedOn w:val="TableNormal"/>
    <w:uiPriority w:val="39"/>
    <w:rsid w:val="005F0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0472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937</TotalTime>
  <Pages>12</Pages>
  <Words>1474</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sáng nguyễn</dc:creator>
  <cp:keywords/>
  <dc:description/>
  <cp:lastModifiedBy>sáng nguyễn</cp:lastModifiedBy>
  <cp:revision>56</cp:revision>
  <dcterms:created xsi:type="dcterms:W3CDTF">2021-08-20T15:05:00Z</dcterms:created>
  <dcterms:modified xsi:type="dcterms:W3CDTF">2021-08-25T08:53:00Z</dcterms:modified>
</cp:coreProperties>
</file>