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5223"/>
        <w:gridCol w:w="4353"/>
      </w:tblGrid>
      <w:tr w:rsidR="003F140B" w14:paraId="20395028" w14:textId="77777777">
        <w:tc>
          <w:tcPr>
            <w:tcW w:w="4320" w:type="dxa"/>
          </w:tcPr>
          <w:p w14:paraId="6A228284" w14:textId="77777777" w:rsidR="003F140B" w:rsidRDefault="00000000">
            <w:r>
              <w:rPr>
                <w:b/>
                <w:bCs/>
              </w:rPr>
              <w:t>THPT NGUYỄN HỮU CẢNH</w:t>
            </w:r>
            <w:r>
              <w:br/>
            </w:r>
            <w:r>
              <w:rPr>
                <w:b/>
                <w:bCs/>
              </w:rPr>
              <w:t>TỔ TRẢI NGHIỆM - HƯỚNG NGHIỆP</w:t>
            </w:r>
          </w:p>
        </w:tc>
        <w:tc>
          <w:tcPr>
            <w:tcW w:w="3600" w:type="dxa"/>
          </w:tcPr>
          <w:p w14:paraId="48F5FEB5" w14:textId="77777777" w:rsidR="003F140B" w:rsidRDefault="00000000">
            <w:pPr>
              <w:jc w:val="right"/>
            </w:pPr>
            <w:r>
              <w:t>Giáo viên soạn:</w:t>
            </w:r>
            <w:r>
              <w:br/>
            </w:r>
            <w:r>
              <w:rPr>
                <w:b/>
                <w:bCs/>
              </w:rPr>
              <w:t>Nguyễn Văn Sang</w:t>
            </w:r>
          </w:p>
        </w:tc>
      </w:tr>
    </w:tbl>
    <w:p w14:paraId="51C4BF4F" w14:textId="449D38F5" w:rsidR="003F140B" w:rsidRDefault="00000000" w:rsidP="003556CB">
      <w:pPr>
        <w:pStyle w:val="BodyText"/>
      </w:pPr>
      <w:r>
        <w:t xml:space="preserve"> </w:t>
      </w:r>
      <w:r>
        <w:rPr>
          <w:b/>
          <w:bCs/>
        </w:rPr>
        <w:t>CHỦ ĐỀ 4. QUẢN LÝ TÀI CHÍNH CÁ NHÂN</w:t>
      </w:r>
      <w:r>
        <w:t xml:space="preserve"> </w:t>
      </w:r>
      <w:r w:rsidR="003556CB">
        <w:t xml:space="preserve"> </w:t>
      </w:r>
      <w:r>
        <w:t xml:space="preserve">Thời gian thực hiện: </w:t>
      </w:r>
      <w:r w:rsidR="003556CB">
        <w:t>2</w:t>
      </w:r>
      <w:r>
        <w:t xml:space="preserve"> tiết </w:t>
      </w:r>
    </w:p>
    <w:p w14:paraId="03EC1D0F" w14:textId="77777777" w:rsidR="003F140B" w:rsidRDefault="007B2E59">
      <w:r>
        <w:rPr>
          <w:noProof/>
        </w:rPr>
        <w:pict w14:anchorId="4906174E">
          <v:rect id="_x0000_i1031" alt="" style="width:468pt;height:.05pt;mso-width-percent:0;mso-height-percent:0;mso-width-percent:0;mso-height-percent:0" o:hralign="center" o:hrstd="t" o:hr="t"/>
        </w:pict>
      </w:r>
    </w:p>
    <w:p w14:paraId="14237662" w14:textId="77777777" w:rsidR="003F140B" w:rsidRDefault="00000000">
      <w:pPr>
        <w:pStyle w:val="Heading1"/>
      </w:pPr>
      <w:r>
        <w:t>I. MỤC TIÊU</w:t>
      </w:r>
    </w:p>
    <w:p w14:paraId="2F814E57" w14:textId="77777777" w:rsidR="003F140B" w:rsidRDefault="00000000">
      <w:pPr>
        <w:pStyle w:val="Heading2"/>
      </w:pPr>
      <w:r>
        <w:t>1. Về kiến thức</w:t>
      </w:r>
    </w:p>
    <w:p w14:paraId="0EA7370D" w14:textId="77777777" w:rsidR="003F140B" w:rsidRDefault="00000000">
      <w:pPr>
        <w:numPr>
          <w:ilvl w:val="0"/>
          <w:numId w:val="2"/>
        </w:numPr>
      </w:pPr>
      <w:r>
        <w:t>Phân biệt được các khái niệm cơ bản về tài chính: Thu nhập, chi tiêu, tiết kiệm, đầu tư.</w:t>
      </w:r>
    </w:p>
    <w:p w14:paraId="3FF7A03A" w14:textId="77777777" w:rsidR="003F140B" w:rsidRDefault="00000000">
      <w:pPr>
        <w:numPr>
          <w:ilvl w:val="0"/>
          <w:numId w:val="2"/>
        </w:numPr>
      </w:pPr>
      <w:r>
        <w:t>Lập được kế hoạch chi tiêu cá nhân hợp lý dựa trên nguồn thu nhập.</w:t>
      </w:r>
    </w:p>
    <w:p w14:paraId="19CA94E2" w14:textId="77777777" w:rsidR="003F140B" w:rsidRDefault="00000000">
      <w:pPr>
        <w:numPr>
          <w:ilvl w:val="0"/>
          <w:numId w:val="2"/>
        </w:numPr>
      </w:pPr>
      <w:r>
        <w:t>Nhận diện được một số rủi ro tài chính và các hình thức lừa đảo qua mạng.</w:t>
      </w:r>
    </w:p>
    <w:p w14:paraId="0BBE6457" w14:textId="77777777" w:rsidR="003F140B" w:rsidRDefault="00000000">
      <w:pPr>
        <w:pStyle w:val="Heading2"/>
      </w:pPr>
      <w:r>
        <w:t>2. Về năng lực</w:t>
      </w:r>
    </w:p>
    <w:p w14:paraId="221C26F6" w14:textId="77777777" w:rsidR="003F140B" w:rsidRDefault="00000000">
      <w:pPr>
        <w:pStyle w:val="FirstParagraph"/>
      </w:pPr>
      <w:r>
        <w:rPr>
          <w:b/>
          <w:bCs/>
        </w:rPr>
        <w:t>Năng lực đặc thù:</w:t>
      </w:r>
    </w:p>
    <w:p w14:paraId="2D0F7E8A" w14:textId="77777777" w:rsidR="003F140B" w:rsidRDefault="00000000">
      <w:pPr>
        <w:numPr>
          <w:ilvl w:val="0"/>
          <w:numId w:val="3"/>
        </w:numPr>
      </w:pPr>
      <w:r>
        <w:rPr>
          <w:b/>
          <w:bCs/>
        </w:rPr>
        <w:t>Năng lực thiết kế và tổ chức hoạt động:</w:t>
      </w:r>
      <w:r>
        <w:t xml:space="preserve"> Lập kế hoạch tài chính cá nhân trong 1 tháng theo quy tắc 50/30/20.</w:t>
      </w:r>
    </w:p>
    <w:p w14:paraId="46763F70" w14:textId="77777777" w:rsidR="003F140B" w:rsidRDefault="00000000">
      <w:pPr>
        <w:numPr>
          <w:ilvl w:val="0"/>
          <w:numId w:val="4"/>
        </w:numPr>
      </w:pPr>
      <w:r>
        <w:rPr>
          <w:b/>
          <w:bCs/>
        </w:rPr>
        <w:t>Năng lực thích ứng với cuộc sống:</w:t>
      </w:r>
      <w:r>
        <w:t xml:space="preserve"> Xử lý được các tình huống phát sinh liên quan đến tiền bạc, biết cách từ chối cám dỗ chi tiêu và bảo vệ mình trước lừa đảo trực tuyến.</w:t>
      </w:r>
    </w:p>
    <w:p w14:paraId="416C7438" w14:textId="77777777" w:rsidR="003F140B" w:rsidRDefault="00000000">
      <w:pPr>
        <w:pStyle w:val="FirstParagraph"/>
      </w:pPr>
      <w:r>
        <w:rPr>
          <w:b/>
          <w:bCs/>
        </w:rPr>
        <w:t>Năng lực chung:</w:t>
      </w:r>
    </w:p>
    <w:p w14:paraId="78B35B96" w14:textId="77777777" w:rsidR="003F140B" w:rsidRDefault="00000000">
      <w:pPr>
        <w:numPr>
          <w:ilvl w:val="0"/>
          <w:numId w:val="5"/>
        </w:numPr>
      </w:pPr>
      <w:r>
        <w:rPr>
          <w:b/>
          <w:bCs/>
        </w:rPr>
        <w:t>Năng lực giải quyết vấn đề và sáng tạo:</w:t>
      </w:r>
      <w:r>
        <w:t xml:space="preserve"> Đưa ra giải pháp cân đối thu chi khi gặp khủng hoảng tài chính cá nhân.</w:t>
      </w:r>
    </w:p>
    <w:p w14:paraId="13CD8221" w14:textId="77777777" w:rsidR="003F140B" w:rsidRDefault="00000000">
      <w:pPr>
        <w:numPr>
          <w:ilvl w:val="0"/>
          <w:numId w:val="6"/>
        </w:numPr>
      </w:pPr>
      <w:r>
        <w:rPr>
          <w:b/>
          <w:bCs/>
        </w:rPr>
        <w:t>Năng lực giao tiếp và hợp tác:</w:t>
      </w:r>
      <w:r>
        <w:t xml:space="preserve"> Tích cực đóng vai, xử lý tình huống tài chính trong nhóm.</w:t>
      </w:r>
    </w:p>
    <w:p w14:paraId="4E05F08C" w14:textId="77777777" w:rsidR="003F140B" w:rsidRDefault="00000000">
      <w:pPr>
        <w:pStyle w:val="Heading2"/>
      </w:pPr>
      <w:r>
        <w:t>3. Về phẩm chất</w:t>
      </w:r>
    </w:p>
    <w:p w14:paraId="54EA0C6A" w14:textId="77777777" w:rsidR="003F140B" w:rsidRDefault="00000000">
      <w:pPr>
        <w:numPr>
          <w:ilvl w:val="0"/>
          <w:numId w:val="7"/>
        </w:numPr>
      </w:pPr>
      <w:r>
        <w:rPr>
          <w:b/>
          <w:bCs/>
        </w:rPr>
        <w:t>Trung thực:</w:t>
      </w:r>
      <w:r>
        <w:t xml:space="preserve"> Minh bạch trong các vấn đề liên quan đến tiền bạc.</w:t>
      </w:r>
    </w:p>
    <w:p w14:paraId="31EB2B61" w14:textId="77777777" w:rsidR="003F140B" w:rsidRDefault="00000000">
      <w:pPr>
        <w:numPr>
          <w:ilvl w:val="0"/>
          <w:numId w:val="8"/>
        </w:numPr>
      </w:pPr>
      <w:r>
        <w:rPr>
          <w:b/>
          <w:bCs/>
        </w:rPr>
        <w:t>Trách nhiệm:</w:t>
      </w:r>
      <w:r>
        <w:t xml:space="preserve"> Có ý thức tiết kiệm, trân trọng sức lao động.</w:t>
      </w:r>
    </w:p>
    <w:p w14:paraId="25EBFF28" w14:textId="77777777" w:rsidR="003F140B" w:rsidRDefault="00000000">
      <w:pPr>
        <w:pStyle w:val="Heading1"/>
      </w:pPr>
      <w:r>
        <w:t>II. THIẾT BỊ DẠY HỌC VÀ HỌC LIỆU</w:t>
      </w:r>
    </w:p>
    <w:p w14:paraId="69A86FFB" w14:textId="77777777" w:rsidR="003F140B" w:rsidRDefault="00000000">
      <w:pPr>
        <w:numPr>
          <w:ilvl w:val="0"/>
          <w:numId w:val="9"/>
        </w:numPr>
      </w:pPr>
      <w:r>
        <w:t>Máy chiếu, bảng phụ ghi quy tắc 50/30/20, các tình huống lừa đảo, tiền giả đồ chơi.</w:t>
      </w:r>
    </w:p>
    <w:p w14:paraId="7DDCD0D6" w14:textId="77777777" w:rsidR="003F140B" w:rsidRDefault="00000000">
      <w:pPr>
        <w:pStyle w:val="Heading1"/>
      </w:pPr>
      <w:r>
        <w:t>III. TIẾN TRÌNH DẠY HỌC</w:t>
      </w:r>
    </w:p>
    <w:p w14:paraId="1B44AE16" w14:textId="77777777" w:rsidR="003F140B" w:rsidRDefault="007B2E59">
      <w:r>
        <w:rPr>
          <w:noProof/>
        </w:rPr>
        <w:pict w14:anchorId="09B768A0">
          <v:rect id="_x0000_i1030" alt="" style="width:468pt;height:.05pt;mso-width-percent:0;mso-height-percent:0;mso-width-percent:0;mso-height-percent:0" o:hralign="center" o:hrstd="t" o:hr="t"/>
        </w:pict>
      </w:r>
    </w:p>
    <w:p w14:paraId="34D73DB6" w14:textId="77777777" w:rsidR="003F140B" w:rsidRDefault="007B2E59">
      <w:r>
        <w:rPr>
          <w:noProof/>
        </w:rPr>
        <w:pict w14:anchorId="73E20208">
          <v:rect id="_x0000_i1029" alt="" style="width:468pt;height:.05pt;mso-width-percent:0;mso-height-percent:0;mso-width-percent:0;mso-height-percent:0" o:hralign="center" o:hrstd="t" o:hr="t"/>
        </w:pict>
      </w:r>
    </w:p>
    <w:p w14:paraId="4067400A" w14:textId="77777777" w:rsidR="003F140B" w:rsidRDefault="00000000">
      <w:pPr>
        <w:pStyle w:val="Heading3"/>
      </w:pPr>
      <w:r>
        <w:lastRenderedPageBreak/>
        <w:t>1. Hoạt động 1: Xác định nhiệm vụ học tập / Khởi động (15 phút)</w:t>
      </w:r>
    </w:p>
    <w:p w14:paraId="5410A011" w14:textId="77777777" w:rsidR="003F140B" w:rsidRDefault="00000000">
      <w:pPr>
        <w:pStyle w:val="FirstParagraph"/>
      </w:pPr>
      <w:r>
        <w:rPr>
          <w:b/>
          <w:bCs/>
        </w:rPr>
        <w:t>Tên hoạt động:</w:t>
      </w:r>
      <w:r>
        <w:t xml:space="preserve"> [Trò chơi ‘Đi siêu thị mini’]</w:t>
      </w:r>
    </w:p>
    <w:p w14:paraId="1CD97D40" w14:textId="77777777" w:rsidR="003F140B" w:rsidRDefault="00000000">
      <w:pPr>
        <w:pStyle w:val="BodyText"/>
      </w:pPr>
      <w:r>
        <w:rPr>
          <w:b/>
          <w:bCs/>
        </w:rPr>
        <w:t>a) Mục tiêu:</w:t>
      </w:r>
      <w:r>
        <w:t xml:space="preserve"> [Kích thích suy nghĩ về sự khác biệt giữa ‘Cần’ và ‘Muốn’.]</w:t>
      </w:r>
    </w:p>
    <w:p w14:paraId="5EA6C841" w14:textId="77777777" w:rsidR="003F140B" w:rsidRDefault="00000000">
      <w:pPr>
        <w:pStyle w:val="BodyText"/>
      </w:pPr>
      <w:r>
        <w:rPr>
          <w:b/>
          <w:bCs/>
        </w:rPr>
        <w:t>b) Nội dung:</w:t>
      </w:r>
    </w:p>
    <w:p w14:paraId="3F5D54CF" w14:textId="77777777" w:rsidR="003F140B" w:rsidRDefault="00000000">
      <w:pPr>
        <w:numPr>
          <w:ilvl w:val="0"/>
          <w:numId w:val="10"/>
        </w:numPr>
      </w:pPr>
      <w:r>
        <w:t>Phát 500k “tiền ảo” cho mỗi nhóm.</w:t>
      </w:r>
    </w:p>
    <w:p w14:paraId="7A8B51F4" w14:textId="77777777" w:rsidR="003F140B" w:rsidRDefault="00000000">
      <w:pPr>
        <w:numPr>
          <w:ilvl w:val="0"/>
          <w:numId w:val="10"/>
        </w:numPr>
      </w:pPr>
      <w:r>
        <w:t>Chọn mua: Trà sữa (40k), Sách (100k), Xem phim (80k), Giày xịn (400k)… sao cho không vượt quá ngân sách.</w:t>
      </w:r>
    </w:p>
    <w:p w14:paraId="4DD3E5CA" w14:textId="77777777" w:rsidR="003F140B" w:rsidRDefault="00000000">
      <w:pPr>
        <w:pStyle w:val="FirstParagraph"/>
      </w:pPr>
      <w:r>
        <w:rPr>
          <w:b/>
          <w:bCs/>
        </w:rPr>
        <w:t>c) Sản phẩm:</w:t>
      </w:r>
      <w:r>
        <w:t xml:space="preserve"> Danh sách mua hàng của từng nhóm.</w:t>
      </w:r>
    </w:p>
    <w:p w14:paraId="552362CE" w14:textId="77777777" w:rsidR="003F140B" w:rsidRDefault="00000000">
      <w:pPr>
        <w:pStyle w:val="BodyText"/>
      </w:pPr>
      <w:r>
        <w:rPr>
          <w:b/>
          <w:bCs/>
        </w:rPr>
        <w:t>d) Tổ chức thực hiện:</w:t>
      </w:r>
    </w:p>
    <w:p w14:paraId="49924C4E" w14:textId="77777777" w:rsidR="003F140B" w:rsidRDefault="00000000">
      <w:pPr>
        <w:pStyle w:val="BodyText"/>
      </w:pPr>
      <w:r>
        <w:rPr>
          <w:b/>
          <w:bCs/>
        </w:rPr>
        <w:t>Bước 1: Giao nhiệm vụ (3 phút):</w:t>
      </w:r>
      <w:r>
        <w:t xml:space="preserve"> GV phổ biến luật chơi, phát tiền.</w:t>
      </w:r>
    </w:p>
    <w:p w14:paraId="0C863384" w14:textId="77777777" w:rsidR="003F140B" w:rsidRDefault="00000000">
      <w:pPr>
        <w:pStyle w:val="BodyText"/>
      </w:pPr>
      <w:r>
        <w:rPr>
          <w:b/>
          <w:bCs/>
        </w:rPr>
        <w:t>Bước 2: Thực hiện nhiệm vụ (5 phút):</w:t>
      </w:r>
      <w:r>
        <w:t xml:space="preserve"> Các nhóm thảo luận mua gì.</w:t>
      </w:r>
    </w:p>
    <w:p w14:paraId="13730701" w14:textId="77777777" w:rsidR="003F140B" w:rsidRDefault="00000000">
      <w:pPr>
        <w:pStyle w:val="BodyText"/>
      </w:pPr>
      <w:r>
        <w:rPr>
          <w:b/>
          <w:bCs/>
        </w:rPr>
        <w:t>Bước 3: Báo cáo, thảo luận (5 phút):</w:t>
      </w:r>
      <w:r>
        <w:t xml:space="preserve"> Đại diện đọc danh sách và giải thích.</w:t>
      </w:r>
    </w:p>
    <w:p w14:paraId="3EE05FBF" w14:textId="77777777" w:rsidR="003F140B" w:rsidRDefault="00000000">
      <w:pPr>
        <w:pStyle w:val="BodyText"/>
      </w:pPr>
      <w:r>
        <w:rPr>
          <w:b/>
          <w:bCs/>
        </w:rPr>
        <w:t>Bước 4: Kết luận (2 phút):</w:t>
      </w:r>
      <w:r>
        <w:t xml:space="preserve"> Giáo viên dẫn dắt vào bài: Phân biệt Cần và Muốn.</w:t>
      </w:r>
    </w:p>
    <w:p w14:paraId="40C5E692" w14:textId="77777777" w:rsidR="003F140B" w:rsidRDefault="007B2E59">
      <w:r>
        <w:rPr>
          <w:noProof/>
        </w:rPr>
        <w:pict w14:anchorId="42ED9DBE">
          <v:rect id="_x0000_i1028" alt="" style="width:468pt;height:.05pt;mso-width-percent:0;mso-height-percent:0;mso-width-percent:0;mso-height-percent:0" o:hralign="center" o:hrstd="t" o:hr="t"/>
        </w:pict>
      </w:r>
    </w:p>
    <w:p w14:paraId="032B541F" w14:textId="77777777" w:rsidR="003F140B" w:rsidRDefault="007B2E59">
      <w:r>
        <w:rPr>
          <w:noProof/>
        </w:rPr>
        <w:pict w14:anchorId="6E657516">
          <v:rect id="_x0000_i1027" alt="" style="width:468pt;height:.05pt;mso-width-percent:0;mso-height-percent:0;mso-width-percent:0;mso-height-percent:0" o:hralign="center" o:hrstd="t" o:hr="t"/>
        </w:pict>
      </w:r>
    </w:p>
    <w:p w14:paraId="3046DE03" w14:textId="77777777" w:rsidR="003F140B" w:rsidRDefault="00000000">
      <w:pPr>
        <w:pStyle w:val="Heading3"/>
      </w:pPr>
      <w:r>
        <w:t>2. Hoạt động 2: Hình thành kiến thức mới (45 phút)</w:t>
      </w:r>
    </w:p>
    <w:p w14:paraId="29BFEE23" w14:textId="77777777" w:rsidR="003F140B" w:rsidRDefault="00000000">
      <w:pPr>
        <w:pStyle w:val="FirstParagraph"/>
      </w:pPr>
      <w:r>
        <w:rPr>
          <w:b/>
          <w:bCs/>
        </w:rPr>
        <w:t>Tên hoạt động:</w:t>
      </w:r>
      <w:r>
        <w:t xml:space="preserve"> [Quy tắc 50/30/20 trong lập ngân sách]</w:t>
      </w:r>
    </w:p>
    <w:p w14:paraId="431F856A" w14:textId="77777777" w:rsidR="003F140B" w:rsidRDefault="00000000">
      <w:pPr>
        <w:pStyle w:val="BodyText"/>
      </w:pPr>
      <w:r>
        <w:rPr>
          <w:b/>
          <w:bCs/>
        </w:rPr>
        <w:t>a) Mục tiêu:</w:t>
      </w:r>
      <w:r>
        <w:t xml:space="preserve"> [Học sinh hiểu và vận dụng quy tắc 50/30/20.]</w:t>
      </w:r>
    </w:p>
    <w:p w14:paraId="2B4DFF0A" w14:textId="77777777" w:rsidR="003F140B" w:rsidRDefault="00000000">
      <w:pPr>
        <w:pStyle w:val="BodyText"/>
      </w:pPr>
      <w:r>
        <w:rPr>
          <w:b/>
          <w:bCs/>
        </w:rPr>
        <w:t>b) Nội dung:</w:t>
      </w:r>
    </w:p>
    <w:p w14:paraId="6A3DD9B4" w14:textId="77777777" w:rsidR="003F140B" w:rsidRDefault="00000000">
      <w:pPr>
        <w:numPr>
          <w:ilvl w:val="0"/>
          <w:numId w:val="11"/>
        </w:numPr>
      </w:pPr>
      <w:r>
        <w:t>50% (Thiết yếu) - 30% (Mong muốn) - 20% (Tiết kiệm).</w:t>
      </w:r>
    </w:p>
    <w:p w14:paraId="61D5BBA2" w14:textId="77777777" w:rsidR="003F140B" w:rsidRDefault="00000000">
      <w:pPr>
        <w:numPr>
          <w:ilvl w:val="0"/>
          <w:numId w:val="11"/>
        </w:numPr>
      </w:pPr>
      <w:r>
        <w:t>Tình huống: HS có 1 triệu VNĐ, hãy lập bảng phân bổ.</w:t>
      </w:r>
    </w:p>
    <w:p w14:paraId="5F8C2F9C" w14:textId="77777777" w:rsidR="003F140B" w:rsidRDefault="00000000">
      <w:pPr>
        <w:pStyle w:val="FirstParagraph"/>
      </w:pPr>
      <w:r>
        <w:rPr>
          <w:b/>
          <w:bCs/>
        </w:rPr>
        <w:t>c) Sản phẩm:</w:t>
      </w:r>
      <w:r>
        <w:t xml:space="preserve"> Bảng phân bổ ngân sách 1 triệu đồng của HS.</w:t>
      </w:r>
    </w:p>
    <w:p w14:paraId="200B53E2" w14:textId="77777777" w:rsidR="003F140B" w:rsidRDefault="00000000">
      <w:pPr>
        <w:pStyle w:val="BodyText"/>
      </w:pPr>
      <w:r>
        <w:rPr>
          <w:b/>
          <w:bCs/>
        </w:rPr>
        <w:t>d) Tổ chức thực hiện:</w:t>
      </w:r>
    </w:p>
    <w:p w14:paraId="6D9DC144" w14:textId="77777777" w:rsidR="003F140B" w:rsidRDefault="00000000">
      <w:pPr>
        <w:pStyle w:val="BodyText"/>
      </w:pPr>
      <w:r>
        <w:rPr>
          <w:b/>
          <w:bCs/>
        </w:rPr>
        <w:t>Bước 1: Giao nhiệm vụ (5 phút):</w:t>
      </w:r>
      <w:r>
        <w:t xml:space="preserve"> GV giới thiệu quy tắc.</w:t>
      </w:r>
    </w:p>
    <w:p w14:paraId="580C486F" w14:textId="77777777" w:rsidR="003F140B" w:rsidRDefault="00000000">
      <w:pPr>
        <w:pStyle w:val="BodyText"/>
      </w:pPr>
      <w:r>
        <w:rPr>
          <w:b/>
          <w:bCs/>
        </w:rPr>
        <w:t>Bước 2: Thực hiện nhiệm vụ (15 phút):</w:t>
      </w:r>
      <w:r>
        <w:t xml:space="preserve"> HS cá nhân kẻ bảng.</w:t>
      </w:r>
    </w:p>
    <w:p w14:paraId="6A43B88B" w14:textId="77777777" w:rsidR="003F140B" w:rsidRDefault="00000000">
      <w:pPr>
        <w:pStyle w:val="BodyText"/>
      </w:pPr>
      <w:r>
        <w:rPr>
          <w:b/>
          <w:bCs/>
        </w:rPr>
        <w:t>Bước 3: Báo cáo, thảo luận (15 phút):</w:t>
      </w:r>
      <w:r>
        <w:t xml:space="preserve"> 2-3 HS trình bày.</w:t>
      </w:r>
    </w:p>
    <w:p w14:paraId="430B8DC1" w14:textId="77777777" w:rsidR="003F140B" w:rsidRDefault="00000000">
      <w:pPr>
        <w:pStyle w:val="BodyText"/>
      </w:pPr>
      <w:r>
        <w:rPr>
          <w:b/>
          <w:bCs/>
        </w:rPr>
        <w:t>Bước 4: Kết luận (10 phút):</w:t>
      </w:r>
      <w:r>
        <w:t xml:space="preserve"> GV nhấn mạnh tầm quan trọng của Tiết kiệm 20%.</w:t>
      </w:r>
    </w:p>
    <w:p w14:paraId="2D49F61D" w14:textId="77777777" w:rsidR="003F140B" w:rsidRDefault="007B2E59">
      <w:r>
        <w:rPr>
          <w:noProof/>
        </w:rPr>
        <w:pict w14:anchorId="0E6FE9B3">
          <v:rect id="_x0000_i1026" alt="" style="width:468pt;height:.05pt;mso-width-percent:0;mso-height-percent:0;mso-width-percent:0;mso-height-percent:0" o:hralign="center" o:hrstd="t" o:hr="t"/>
        </w:pict>
      </w:r>
    </w:p>
    <w:p w14:paraId="09737794" w14:textId="77777777" w:rsidR="003F140B" w:rsidRDefault="007B2E59">
      <w:r>
        <w:rPr>
          <w:noProof/>
        </w:rPr>
        <w:lastRenderedPageBreak/>
        <w:pict w14:anchorId="188747DC">
          <v:rect id="_x0000_i1025" alt="" style="width:468pt;height:.05pt;mso-width-percent:0;mso-height-percent:0;mso-width-percent:0;mso-height-percent:0" o:hralign="center" o:hrstd="t" o:hr="t"/>
        </w:pict>
      </w:r>
    </w:p>
    <w:p w14:paraId="2DBF0F5B" w14:textId="77777777" w:rsidR="003F140B" w:rsidRDefault="00000000">
      <w:pPr>
        <w:pStyle w:val="Heading3"/>
      </w:pPr>
      <w:r>
        <w:t>3. Hoạt động 3: Thực hành - Vận dụng (30 phút)</w:t>
      </w:r>
    </w:p>
    <w:p w14:paraId="15BCDE71" w14:textId="77777777" w:rsidR="003F140B" w:rsidRDefault="00000000">
      <w:pPr>
        <w:pStyle w:val="FirstParagraph"/>
      </w:pPr>
      <w:r>
        <w:rPr>
          <w:b/>
          <w:bCs/>
        </w:rPr>
        <w:t>Tên hoạt động:</w:t>
      </w:r>
      <w:r>
        <w:t xml:space="preserve"> [Đóng vai xử lý tình huống ‘Cạm bẫy tài chính’]</w:t>
      </w:r>
    </w:p>
    <w:p w14:paraId="09AE5A5D" w14:textId="77777777" w:rsidR="003F140B" w:rsidRDefault="00000000">
      <w:pPr>
        <w:pStyle w:val="BodyText"/>
      </w:pPr>
      <w:r>
        <w:rPr>
          <w:b/>
          <w:bCs/>
        </w:rPr>
        <w:t>a) Mục tiêu:</w:t>
      </w:r>
      <w:r>
        <w:t xml:space="preserve"> [Nhận diện rủi ro tài chính và lừa đảo qua mạng.]</w:t>
      </w:r>
    </w:p>
    <w:p w14:paraId="00CD55F0" w14:textId="77777777" w:rsidR="003F140B" w:rsidRDefault="00000000">
      <w:pPr>
        <w:pStyle w:val="BodyText"/>
      </w:pPr>
      <w:r>
        <w:rPr>
          <w:b/>
          <w:bCs/>
        </w:rPr>
        <w:t>b) Nội dung:</w:t>
      </w:r>
    </w:p>
    <w:p w14:paraId="60669BD9" w14:textId="77777777" w:rsidR="003F140B" w:rsidRDefault="00000000">
      <w:pPr>
        <w:numPr>
          <w:ilvl w:val="0"/>
          <w:numId w:val="12"/>
        </w:numPr>
      </w:pPr>
      <w:r>
        <w:t>Nhận tin trúng SH phải chuyển cọc.</w:t>
      </w:r>
    </w:p>
    <w:p w14:paraId="5B75AE7F" w14:textId="77777777" w:rsidR="003F140B" w:rsidRDefault="00000000">
      <w:pPr>
        <w:numPr>
          <w:ilvl w:val="0"/>
          <w:numId w:val="12"/>
        </w:numPr>
      </w:pPr>
      <w:r>
        <w:t>Bạn thân vay tiền khi mình cũng sắp hết tiền.</w:t>
      </w:r>
    </w:p>
    <w:p w14:paraId="4CB41B32" w14:textId="77777777" w:rsidR="003F140B" w:rsidRDefault="00000000">
      <w:pPr>
        <w:pStyle w:val="FirstParagraph"/>
      </w:pPr>
      <w:r>
        <w:rPr>
          <w:b/>
          <w:bCs/>
        </w:rPr>
        <w:t>c) Sản phẩm:</w:t>
      </w:r>
      <w:r>
        <w:t xml:space="preserve"> Tiểu phẩm của các nhóm và cách xử lý tình huống.</w:t>
      </w:r>
    </w:p>
    <w:p w14:paraId="34843DEF" w14:textId="77777777" w:rsidR="003F140B" w:rsidRDefault="00000000">
      <w:pPr>
        <w:pStyle w:val="BodyText"/>
      </w:pPr>
      <w:r>
        <w:rPr>
          <w:b/>
          <w:bCs/>
        </w:rPr>
        <w:t>d) Tổ chức thực hiện:</w:t>
      </w:r>
    </w:p>
    <w:p w14:paraId="5048BB76" w14:textId="77777777" w:rsidR="003F140B" w:rsidRDefault="00000000">
      <w:pPr>
        <w:pStyle w:val="BodyText"/>
      </w:pPr>
      <w:r>
        <w:rPr>
          <w:b/>
          <w:bCs/>
        </w:rPr>
        <w:t>Bước 1: Giao nhiệm vụ (3 phút):</w:t>
      </w:r>
      <w:r>
        <w:t xml:space="preserve"> Giao case study cho nhóm.</w:t>
      </w:r>
    </w:p>
    <w:p w14:paraId="114C7C35" w14:textId="77777777" w:rsidR="003F140B" w:rsidRDefault="00000000">
      <w:pPr>
        <w:pStyle w:val="BodyText"/>
      </w:pPr>
      <w:r>
        <w:rPr>
          <w:b/>
          <w:bCs/>
        </w:rPr>
        <w:t>Bước 2: Thực hiện (10 phút):</w:t>
      </w:r>
      <w:r>
        <w:t xml:space="preserve"> Phân vai và kịch bản.</w:t>
      </w:r>
    </w:p>
    <w:p w14:paraId="3E45A4AB" w14:textId="77777777" w:rsidR="003F140B" w:rsidRDefault="00000000">
      <w:pPr>
        <w:pStyle w:val="BodyText"/>
      </w:pPr>
      <w:r>
        <w:rPr>
          <w:b/>
          <w:bCs/>
        </w:rPr>
        <w:t>Bước 3: Báo cáo (12 phút):</w:t>
      </w:r>
      <w:r>
        <w:t xml:space="preserve"> Diễn tiểu phẩm.</w:t>
      </w:r>
    </w:p>
    <w:p w14:paraId="10CAFC6E" w14:textId="77777777" w:rsidR="003F140B" w:rsidRDefault="00000000">
      <w:pPr>
        <w:pStyle w:val="BodyText"/>
      </w:pPr>
      <w:r>
        <w:rPr>
          <w:b/>
          <w:bCs/>
        </w:rPr>
        <w:t>Bước 4: Kết luận (5 phút):</w:t>
      </w:r>
      <w:r>
        <w:t xml:space="preserve"> GV chốt các dấu hiệu lừa đảo và cách từ chối khéo.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4353"/>
        <w:gridCol w:w="5223"/>
      </w:tblGrid>
      <w:tr w:rsidR="003F140B" w14:paraId="0994EB3F" w14:textId="77777777">
        <w:tc>
          <w:tcPr>
            <w:tcW w:w="3600" w:type="dxa"/>
          </w:tcPr>
          <w:p w14:paraId="5642C64D" w14:textId="77777777" w:rsidR="003F140B" w:rsidRDefault="00000000">
            <w:pPr>
              <w:jc w:val="center"/>
            </w:pPr>
            <w:r>
              <w:rPr>
                <w:b/>
                <w:bCs/>
              </w:rPr>
              <w:t>DUYỆT CỦA TỔ TRƯỞNG CHUYÊN MÔN</w:t>
            </w:r>
          </w:p>
          <w:p w14:paraId="5ABE569B" w14:textId="77777777" w:rsidR="003F140B" w:rsidRDefault="00000000">
            <w:pPr>
              <w:jc w:val="center"/>
            </w:pPr>
            <w:r>
              <w:t>(Ký và ghi rõ họ tên)</w:t>
            </w:r>
          </w:p>
          <w:p w14:paraId="530D61F5" w14:textId="77777777" w:rsidR="003F140B" w:rsidRDefault="00000000">
            <w:pPr>
              <w:jc w:val="center"/>
            </w:pPr>
            <w:r>
              <w:t> </w:t>
            </w:r>
          </w:p>
          <w:p w14:paraId="4373D230" w14:textId="77777777" w:rsidR="003F140B" w:rsidRDefault="00000000">
            <w:pPr>
              <w:jc w:val="center"/>
            </w:pPr>
            <w:r>
              <w:t> </w:t>
            </w:r>
          </w:p>
          <w:p w14:paraId="4D5361A4" w14:textId="77777777" w:rsidR="003F140B" w:rsidRDefault="00000000">
            <w:pPr>
              <w:jc w:val="center"/>
            </w:pPr>
            <w:r>
              <w:t> </w:t>
            </w:r>
          </w:p>
          <w:p w14:paraId="12D5A121" w14:textId="77777777" w:rsidR="003F140B" w:rsidRDefault="00000000">
            <w:pPr>
              <w:jc w:val="center"/>
            </w:pPr>
            <w:r>
              <w:t> </w:t>
            </w:r>
          </w:p>
          <w:p w14:paraId="28932C95" w14:textId="77777777" w:rsidR="003F140B" w:rsidRDefault="00000000">
            <w:pPr>
              <w:jc w:val="center"/>
            </w:pPr>
            <w:r>
              <w:t>……………………………………………</w:t>
            </w:r>
          </w:p>
        </w:tc>
        <w:tc>
          <w:tcPr>
            <w:tcW w:w="4320" w:type="dxa"/>
          </w:tcPr>
          <w:p w14:paraId="31220F72" w14:textId="77777777" w:rsidR="003F140B" w:rsidRDefault="00000000">
            <w:pPr>
              <w:jc w:val="center"/>
            </w:pPr>
            <w:r>
              <w:t>Ngày …… tháng …… năm 2026</w:t>
            </w:r>
          </w:p>
          <w:p w14:paraId="02B74E8D" w14:textId="77777777" w:rsidR="003F140B" w:rsidRDefault="00000000">
            <w:pPr>
              <w:jc w:val="center"/>
            </w:pPr>
            <w:r>
              <w:rPr>
                <w:b/>
                <w:bCs/>
              </w:rPr>
              <w:t>NGƯỜI SOẠN (GIÁO VIÊN)</w:t>
            </w:r>
          </w:p>
          <w:p w14:paraId="4D4D2B4C" w14:textId="77777777" w:rsidR="003F140B" w:rsidRDefault="00000000">
            <w:pPr>
              <w:jc w:val="center"/>
            </w:pPr>
            <w:r>
              <w:t>(Ký và ghi rõ họ tên)</w:t>
            </w:r>
          </w:p>
          <w:p w14:paraId="2482E5AB" w14:textId="77777777" w:rsidR="003F140B" w:rsidRDefault="00000000">
            <w:pPr>
              <w:jc w:val="center"/>
            </w:pPr>
            <w:r>
              <w:t> </w:t>
            </w:r>
          </w:p>
          <w:p w14:paraId="4CB1A08B" w14:textId="77777777" w:rsidR="003F140B" w:rsidRDefault="00000000">
            <w:pPr>
              <w:jc w:val="center"/>
            </w:pPr>
            <w:r>
              <w:t> </w:t>
            </w:r>
          </w:p>
          <w:p w14:paraId="5568E304" w14:textId="77777777" w:rsidR="003F140B" w:rsidRDefault="00000000">
            <w:pPr>
              <w:jc w:val="center"/>
            </w:pPr>
            <w:r>
              <w:t> </w:t>
            </w:r>
          </w:p>
          <w:p w14:paraId="33D9E739" w14:textId="77777777" w:rsidR="003F140B" w:rsidRDefault="00000000">
            <w:pPr>
              <w:jc w:val="center"/>
            </w:pPr>
            <w:r>
              <w:t> </w:t>
            </w:r>
          </w:p>
          <w:p w14:paraId="49883638" w14:textId="77777777" w:rsidR="003F140B" w:rsidRDefault="00000000">
            <w:pPr>
              <w:jc w:val="center"/>
            </w:pPr>
            <w:r>
              <w:rPr>
                <w:b/>
                <w:bCs/>
              </w:rPr>
              <w:t>Nguyễn Văn Sang</w:t>
            </w:r>
          </w:p>
        </w:tc>
      </w:tr>
    </w:tbl>
    <w:p w14:paraId="31118EC1" w14:textId="77777777" w:rsidR="007B2E59" w:rsidRDefault="007B2E59"/>
    <w:sectPr w:rsidR="007B2E5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8860510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56A08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81758761">
    <w:abstractNumId w:val="0"/>
  </w:num>
  <w:num w:numId="2" w16cid:durableId="1556963454">
    <w:abstractNumId w:val="1"/>
  </w:num>
  <w:num w:numId="3" w16cid:durableId="416050514">
    <w:abstractNumId w:val="1"/>
  </w:num>
  <w:num w:numId="4" w16cid:durableId="1430539213">
    <w:abstractNumId w:val="1"/>
  </w:num>
  <w:num w:numId="5" w16cid:durableId="2029866087">
    <w:abstractNumId w:val="1"/>
  </w:num>
  <w:num w:numId="6" w16cid:durableId="884219262">
    <w:abstractNumId w:val="1"/>
  </w:num>
  <w:num w:numId="7" w16cid:durableId="1929382970">
    <w:abstractNumId w:val="1"/>
  </w:num>
  <w:num w:numId="8" w16cid:durableId="1068579476">
    <w:abstractNumId w:val="1"/>
  </w:num>
  <w:num w:numId="9" w16cid:durableId="1253398548">
    <w:abstractNumId w:val="1"/>
  </w:num>
  <w:num w:numId="10" w16cid:durableId="1702976914">
    <w:abstractNumId w:val="1"/>
  </w:num>
  <w:num w:numId="11" w16cid:durableId="2026899136">
    <w:abstractNumId w:val="1"/>
  </w:num>
  <w:num w:numId="12" w16cid:durableId="41027405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1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140B"/>
    <w:rsid w:val="003556CB"/>
    <w:rsid w:val="003F140B"/>
    <w:rsid w:val="007B2E59"/>
    <w:rsid w:val="00CE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BBAD29"/>
  <w15:docId w15:val="{3F8334B2-1E7E-664F-A209-8AAEDBF27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color w:val="0F4C81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i/>
      <w:iCs/>
      <w:color w:val="8B1E3F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b/>
      <w:bCs/>
      <w:color w:val="0F4C81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b/>
      <w:bCs/>
      <w:color w:val="8B1E3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Times New Roman" w:eastAsia="Times New Roman" w:hAnsi="Times New Roman" w:cs="Times New Roman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Pr>
      <w:rFonts w:ascii="Times New Roman" w:eastAsia="Times New Roman" w:hAnsi="Times New Roman" w:cs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Pr>
      <w:rFonts w:ascii="Times New Roman" w:eastAsia="Times New Roman" w:hAnsi="Times New Roman" w:cs="Times New Roman"/>
    </w:rPr>
  </w:style>
  <w:style w:type="character" w:customStyle="1" w:styleId="VerbatimChar">
    <w:name w:val="Verbatim Char"/>
    <w:basedOn w:val="CaptionChar"/>
    <w:link w:val="SourceCode"/>
    <w:rPr>
      <w:rFonts w:ascii="Times New Roman" w:eastAsia="Times New Roman" w:hAnsi="Times New Roman" w:cs="Times New Roman"/>
      <w:sz w:val="22"/>
    </w:rPr>
  </w:style>
  <w:style w:type="character" w:customStyle="1" w:styleId="SectionNumber">
    <w:name w:val="Section Number"/>
    <w:basedOn w:val="CaptionChar"/>
    <w:rPr>
      <w:rFonts w:ascii="Times New Roman" w:eastAsia="Times New Roman" w:hAnsi="Times New Roman" w:cs="Times New Roman"/>
    </w:rPr>
  </w:style>
  <w:style w:type="character" w:styleId="FootnoteReference">
    <w:name w:val="footnote reference"/>
    <w:basedOn w:val="CaptionChar"/>
    <w:rPr>
      <w:rFonts w:ascii="Times New Roman" w:eastAsia="Times New Roman" w:hAnsi="Times New Roman" w:cs="Times New Roman"/>
      <w:vertAlign w:val="superscript"/>
    </w:rPr>
  </w:style>
  <w:style w:type="character" w:styleId="Hyperlink">
    <w:name w:val="Hyperlink"/>
    <w:basedOn w:val="CaptionChar"/>
    <w:rPr>
      <w:rFonts w:ascii="Times New Roman" w:eastAsia="Times New Roman" w:hAnsi="Times New Roman" w:cs="Times New Roman"/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8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489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sang nguyen van</cp:lastModifiedBy>
  <cp:revision>2</cp:revision>
  <dcterms:created xsi:type="dcterms:W3CDTF">2026-07-01T04:20:00Z</dcterms:created>
  <dcterms:modified xsi:type="dcterms:W3CDTF">2026-07-01T04:26:00Z</dcterms:modified>
</cp:coreProperties>
</file>