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E65C98" w:rsidRPr="00E65C98" w14:paraId="16CD4A35" w14:textId="77777777" w:rsidTr="006914EB">
        <w:tc>
          <w:tcPr>
            <w:tcW w:w="6237" w:type="dxa"/>
          </w:tcPr>
          <w:p w14:paraId="4F142DFD" w14:textId="77777777" w:rsidR="00E65C98" w:rsidRPr="00E65C98" w:rsidRDefault="00E65C98" w:rsidP="00E65C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bookmarkStart w:id="1" w:name="kế-hoạch-bài-dạy-giáo-án"/>
            <w:r w:rsidRPr="00E65C98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54352B5C" w14:textId="77777777" w:rsidR="00E65C98" w:rsidRPr="00E65C98" w:rsidRDefault="00E65C98" w:rsidP="00E65C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E65C98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E65C98" w:rsidRPr="00E65C98" w14:paraId="42C61467" w14:textId="77777777" w:rsidTr="006914EB">
        <w:tc>
          <w:tcPr>
            <w:tcW w:w="6237" w:type="dxa"/>
          </w:tcPr>
          <w:p w14:paraId="5CA4884D" w14:textId="77777777" w:rsidR="00E65C98" w:rsidRPr="00E65C98" w:rsidRDefault="00E65C98" w:rsidP="00E65C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E65C98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2F0DE2E4" w14:textId="77777777" w:rsidR="00E65C98" w:rsidRPr="00E65C98" w:rsidRDefault="00E65C98" w:rsidP="00E65C9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E65C98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44098983" w14:textId="7D7E2C75" w:rsidR="00E65C98" w:rsidRPr="00E65C98" w:rsidRDefault="00E65C98" w:rsidP="00E65C98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E65C98">
        <w:rPr>
          <w:rFonts w:eastAsia="Calibri" w:cs="Times New Roman"/>
          <w:b/>
          <w:bCs/>
          <w:color w:val="000000"/>
          <w:sz w:val="28"/>
          <w:szCs w:val="28"/>
        </w:rPr>
        <w:t>ÔN TẬP CHƯƠNG 4: VECTƠ</w:t>
      </w:r>
    </w:p>
    <w:p w14:paraId="731B8128" w14:textId="77777777" w:rsidR="00E65C98" w:rsidRPr="00E65C98" w:rsidRDefault="00E65C98" w:rsidP="00E65C98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E65C98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E65C98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3C5DA0C9" w14:textId="77777777" w:rsidR="00270626" w:rsidRPr="00E65C98" w:rsidRDefault="00000000" w:rsidP="00E65C98">
      <w:pPr>
        <w:pStyle w:val="Heading2"/>
        <w:jc w:val="both"/>
        <w:rPr>
          <w:rFonts w:ascii="Times New Roman" w:hAnsi="Times New Roman" w:cs="Times New Roman"/>
        </w:rPr>
      </w:pPr>
      <w:r w:rsidRPr="00E65C98">
        <w:rPr>
          <w:rFonts w:ascii="Times New Roman" w:hAnsi="Times New Roman" w:cs="Times New Roman"/>
        </w:rPr>
        <w:t>I. MỤC TIÊU</w:t>
      </w:r>
    </w:p>
    <w:p w14:paraId="6EEE07D9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2" w:name="kiến-thức"/>
      <w:r w:rsidRPr="00E65C98">
        <w:rPr>
          <w:rFonts w:cs="Times New Roman"/>
        </w:rPr>
        <w:t>1. Kiến thức</w:t>
      </w:r>
    </w:p>
    <w:p w14:paraId="3CAFFEF4" w14:textId="77777777" w:rsidR="00270626" w:rsidRPr="00E65C98" w:rsidRDefault="00000000" w:rsidP="00E65C9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Hệ thống hóa</w:t>
      </w:r>
      <w:r w:rsidRPr="00E65C98">
        <w:rPr>
          <w:rFonts w:cs="Times New Roman"/>
        </w:rPr>
        <w:t xml:space="preserve"> các kiến thức cơ bản về Vectơ đã học trong Chương 4: Định nghĩa vectơ, các phép toán vectơ (tổng, hiệu, tích của vectơ với một số).</w:t>
      </w:r>
    </w:p>
    <w:p w14:paraId="46D49881" w14:textId="77777777" w:rsidR="00270626" w:rsidRPr="00E65C98" w:rsidRDefault="00000000" w:rsidP="00E65C9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Vận dụng</w:t>
      </w:r>
      <w:r w:rsidRPr="00E65C98">
        <w:rPr>
          <w:rFonts w:cs="Times New Roman"/>
        </w:rPr>
        <w:t xml:space="preserve"> được các kiến thức, quy tắc phép toán vectơ để giải các bài tập cơ bản và một số bài toán thực tiễn đơn giản.</w:t>
      </w:r>
    </w:p>
    <w:p w14:paraId="64EB59BD" w14:textId="77777777" w:rsidR="00270626" w:rsidRPr="00E65C98" w:rsidRDefault="00000000" w:rsidP="00E65C9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Nhận biết</w:t>
      </w:r>
      <w:r w:rsidRPr="00E65C98">
        <w:rPr>
          <w:rFonts w:cs="Times New Roman"/>
        </w:rPr>
        <w:t xml:space="preserve"> được tọa độ của vectơ, tọa độ điểm và vận dụng công thức tọa độ để giải quyết bài toán.</w:t>
      </w:r>
    </w:p>
    <w:p w14:paraId="33DE8F70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3" w:name="năng-lực"/>
      <w:bookmarkEnd w:id="2"/>
      <w:r w:rsidRPr="00E65C98">
        <w:rPr>
          <w:rFonts w:cs="Times New Roman"/>
        </w:rPr>
        <w:t>2. Năng lực</w:t>
      </w:r>
    </w:p>
    <w:p w14:paraId="7C31851D" w14:textId="77777777" w:rsidR="00270626" w:rsidRPr="00E65C98" w:rsidRDefault="00000000" w:rsidP="00E65C98">
      <w:pPr>
        <w:pStyle w:val="Heading4"/>
        <w:jc w:val="both"/>
        <w:rPr>
          <w:rFonts w:cs="Times New Roman"/>
        </w:rPr>
      </w:pPr>
      <w:bookmarkStart w:id="4" w:name="a.-năng-lực-chung"/>
      <w:r w:rsidRPr="00E65C98">
        <w:rPr>
          <w:rFonts w:cs="Times New Roman"/>
        </w:rPr>
        <w:t>a. Năng lực Chung</w:t>
      </w:r>
    </w:p>
    <w:p w14:paraId="12CCAA0A" w14:textId="77777777" w:rsidR="00270626" w:rsidRPr="00E65C98" w:rsidRDefault="00000000" w:rsidP="00E65C98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Tự chủ và tự học:</w:t>
      </w:r>
      <w:r w:rsidRPr="00E65C98">
        <w:rPr>
          <w:rFonts w:cs="Times New Roman"/>
        </w:rPr>
        <w:t xml:space="preserve"> Chủ động hoàn thành các nhiệm vụ ôn tập, tự đánh giá được mức độ nắm vững kiến thức của bản thân.</w:t>
      </w:r>
    </w:p>
    <w:p w14:paraId="50A408E4" w14:textId="77777777" w:rsidR="00270626" w:rsidRPr="00E65C98" w:rsidRDefault="00000000" w:rsidP="00E65C98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Giao tiếp và hợp tác:</w:t>
      </w:r>
      <w:r w:rsidRPr="00E65C98">
        <w:rPr>
          <w:rFonts w:cs="Times New Roman"/>
        </w:rPr>
        <w:t xml:space="preserve"> Tích cực thảo luận, trình bày ý kiến, hợp tác hiệu quả trong làm việc nhóm để hoàn thành nhiệm vụ chung.</w:t>
      </w:r>
    </w:p>
    <w:p w14:paraId="3FF5E2B4" w14:textId="77777777" w:rsidR="00270626" w:rsidRPr="00E65C98" w:rsidRDefault="00000000" w:rsidP="00E65C98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Giải quyết vấn đề và sáng tạo:</w:t>
      </w:r>
      <w:r w:rsidRPr="00E65C98">
        <w:rPr>
          <w:rFonts w:cs="Times New Roman"/>
        </w:rPr>
        <w:t xml:space="preserve"> Phân tích được các bài toán, đề xuất giải pháp và lựa chọn phương pháp tối ưu để giải quyết các vấn đề liên quan đến vectơ.</w:t>
      </w:r>
    </w:p>
    <w:p w14:paraId="5706DEFE" w14:textId="77777777" w:rsidR="00270626" w:rsidRPr="00E65C98" w:rsidRDefault="00000000" w:rsidP="00E65C98">
      <w:pPr>
        <w:pStyle w:val="Heading4"/>
        <w:jc w:val="both"/>
        <w:rPr>
          <w:rFonts w:cs="Times New Roman"/>
        </w:rPr>
      </w:pPr>
      <w:bookmarkStart w:id="5" w:name="b.-năng-lực-đặc-thù-năng-lực-toán-học"/>
      <w:bookmarkEnd w:id="4"/>
      <w:r w:rsidRPr="00E65C98">
        <w:rPr>
          <w:rFonts w:cs="Times New Roman"/>
        </w:rPr>
        <w:t>b. Năng lực Đặc thù (Năng lực Toán học)</w:t>
      </w:r>
    </w:p>
    <w:p w14:paraId="3DA59AAE" w14:textId="77777777" w:rsidR="00270626" w:rsidRPr="00E65C98" w:rsidRDefault="00000000" w:rsidP="00E65C98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Năng lực Tư duy và lập luận toán học:</w:t>
      </w:r>
      <w:r w:rsidRPr="00E65C98">
        <w:rPr>
          <w:rFonts w:cs="Times New Roman"/>
        </w:rPr>
        <w:t xml:space="preserve"> Phân tích, tổng hợp kiến thức về vectơ thông qua sơ đồ tư duy, suy luận logic khi thực hiện các phép toán.</w:t>
      </w:r>
    </w:p>
    <w:p w14:paraId="152BC7FA" w14:textId="77777777" w:rsidR="00270626" w:rsidRPr="00E65C98" w:rsidRDefault="00000000" w:rsidP="00E65C98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Năng lực Mô hình hóa toán học:</w:t>
      </w:r>
      <w:r w:rsidRPr="00E65C98">
        <w:rPr>
          <w:rFonts w:cs="Times New Roman"/>
        </w:rPr>
        <w:t xml:space="preserve"> Vận dụng vectơ để mô hình hóa và giải quyết các bài toán thực tiễn (ví dụ: lực, vận tốc).</w:t>
      </w:r>
    </w:p>
    <w:p w14:paraId="4BA36F3A" w14:textId="77777777" w:rsidR="00270626" w:rsidRPr="00E65C98" w:rsidRDefault="00000000" w:rsidP="00E65C98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Năng lực Giao tiếp toán học:</w:t>
      </w:r>
      <w:r w:rsidRPr="00E65C98">
        <w:rPr>
          <w:rFonts w:cs="Times New Roman"/>
        </w:rPr>
        <w:t xml:space="preserve"> Trình bày, giải thích rõ ràng, chính xác các khái niệm, quy tắc và lời giải bài toán vectơ.</w:t>
      </w:r>
    </w:p>
    <w:p w14:paraId="57EEE0C1" w14:textId="77777777" w:rsidR="00270626" w:rsidRPr="00E65C98" w:rsidRDefault="00000000" w:rsidP="00E65C98">
      <w:pPr>
        <w:pStyle w:val="Heading4"/>
        <w:jc w:val="both"/>
        <w:rPr>
          <w:rFonts w:cs="Times New Roman"/>
        </w:rPr>
      </w:pPr>
      <w:bookmarkStart w:id="6" w:name="X2c1ab393e0afe3e5ca7be872ca338b05f226cef"/>
      <w:bookmarkEnd w:id="5"/>
      <w:r w:rsidRPr="00E65C98">
        <w:rPr>
          <w:rFonts w:cs="Times New Roman"/>
        </w:rPr>
        <w:t>c. Năng lực Số (Theo Thông tư 02/2025/TT-BGDĐT)</w:t>
      </w:r>
    </w:p>
    <w:p w14:paraId="2C2229E0" w14:textId="77777777" w:rsidR="00C4770A" w:rsidRPr="00C4770A" w:rsidRDefault="00C4770A" w:rsidP="00C4770A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C4770A">
        <w:rPr>
          <w:rFonts w:cs="Times New Roman"/>
        </w:rPr>
        <w:t>2.1.NC1a- Sử dụng được nhiều công nghệ số để tương tác.</w:t>
      </w:r>
    </w:p>
    <w:p w14:paraId="70C95EC1" w14:textId="35AD37B7" w:rsidR="00C4770A" w:rsidRPr="00E65C98" w:rsidRDefault="00C4770A" w:rsidP="00C4770A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C4770A">
        <w:rPr>
          <w:rFonts w:cs="Times New Roman"/>
        </w:rPr>
        <w:t>2.1.NC1b- Cho người khác thấy phương tiện giao tiếp số phù hợp nhất cho một bối cảnh cụ thể.</w:t>
      </w:r>
    </w:p>
    <w:p w14:paraId="7B9480DB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7" w:name="phẩm-chất"/>
      <w:bookmarkEnd w:id="3"/>
      <w:bookmarkEnd w:id="6"/>
      <w:r w:rsidRPr="00E65C98">
        <w:rPr>
          <w:rFonts w:cs="Times New Roman"/>
        </w:rPr>
        <w:t>3. Phẩm chất</w:t>
      </w:r>
    </w:p>
    <w:p w14:paraId="0B2047F3" w14:textId="77777777" w:rsidR="00270626" w:rsidRPr="00E65C98" w:rsidRDefault="00000000" w:rsidP="00E65C98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Chăm chỉ:</w:t>
      </w:r>
      <w:r w:rsidRPr="00E65C98">
        <w:rPr>
          <w:rFonts w:cs="Times New Roman"/>
        </w:rPr>
        <w:t xml:space="preserve"> Tích cực, chủ động tham gia các hoạt động ôn tập.</w:t>
      </w:r>
    </w:p>
    <w:p w14:paraId="7074E873" w14:textId="77777777" w:rsidR="00270626" w:rsidRPr="00E65C98" w:rsidRDefault="00000000" w:rsidP="00E65C98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Trách nhiệm:</w:t>
      </w:r>
      <w:r w:rsidRPr="00E65C98">
        <w:rPr>
          <w:rFonts w:cs="Times New Roman"/>
        </w:rPr>
        <w:t xml:space="preserve"> Hoàn thành tốt nhiệm vụ được giao trong nhóm, có trách nhiệm với kết quả học tập của bản thân và nhóm.</w:t>
      </w:r>
    </w:p>
    <w:p w14:paraId="5006864D" w14:textId="77777777" w:rsidR="00270626" w:rsidRPr="00E65C98" w:rsidRDefault="00000000" w:rsidP="00E65C98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Trung thực:</w:t>
      </w:r>
      <w:r w:rsidRPr="00E65C98">
        <w:rPr>
          <w:rFonts w:cs="Times New Roman"/>
        </w:rPr>
        <w:t xml:space="preserve"> Nghiêm túc, trung thực trong việc tự đánh giá và đánh giá lẫn nhau.</w:t>
      </w:r>
    </w:p>
    <w:p w14:paraId="255B2200" w14:textId="77777777" w:rsidR="00270626" w:rsidRPr="00E65C98" w:rsidRDefault="00000000" w:rsidP="00E65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75F697">
          <v:rect id="_x0000_i1025" style="width:0;height:1.5pt" o:hralign="center" o:hrstd="t" o:hr="t"/>
        </w:pict>
      </w:r>
    </w:p>
    <w:p w14:paraId="34340E4D" w14:textId="77777777" w:rsidR="00270626" w:rsidRPr="00E65C98" w:rsidRDefault="00000000" w:rsidP="00E65C98">
      <w:pPr>
        <w:pStyle w:val="Heading2"/>
        <w:jc w:val="both"/>
        <w:rPr>
          <w:rFonts w:ascii="Times New Roman" w:hAnsi="Times New Roman" w:cs="Times New Roman"/>
        </w:rPr>
      </w:pPr>
      <w:bookmarkStart w:id="8" w:name="ii.-thiết-bị-dạy-học-và-học-liệu"/>
      <w:bookmarkEnd w:id="0"/>
      <w:bookmarkEnd w:id="7"/>
      <w:r w:rsidRPr="00E65C98">
        <w:rPr>
          <w:rFonts w:ascii="Times New Roman" w:hAnsi="Times New Roman" w:cs="Times New Roman"/>
        </w:rPr>
        <w:t>II. THIẾT BỊ DẠY HỌC VÀ HỌC LIỆU</w:t>
      </w:r>
    </w:p>
    <w:p w14:paraId="4C157192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9" w:name="giáo-viên-gv"/>
      <w:r w:rsidRPr="00E65C98">
        <w:rPr>
          <w:rFonts w:cs="Times New Roman"/>
        </w:rPr>
        <w:t>1. Giáo viên (GV)</w:t>
      </w:r>
    </w:p>
    <w:p w14:paraId="6DB2C075" w14:textId="77777777" w:rsidR="00270626" w:rsidRPr="00E65C98" w:rsidRDefault="00000000" w:rsidP="00E65C98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E65C98">
        <w:rPr>
          <w:rFonts w:cs="Times New Roman"/>
        </w:rPr>
        <w:t>Máy chiếu, màn chiếu, máy tính kết nối Internet.</w:t>
      </w:r>
    </w:p>
    <w:p w14:paraId="7D8E4136" w14:textId="77777777" w:rsidR="00270626" w:rsidRPr="00E65C98" w:rsidRDefault="00000000" w:rsidP="00E65C98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E65C98">
        <w:rPr>
          <w:rFonts w:cs="Times New Roman"/>
        </w:rPr>
        <w:t>Phiếu giao nhiệm vụ học tập, các hình vẽ minh họa vectơ.</w:t>
      </w:r>
    </w:p>
    <w:p w14:paraId="5568A66F" w14:textId="77777777" w:rsidR="00270626" w:rsidRPr="00E65C98" w:rsidRDefault="00000000" w:rsidP="00E65C98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Phần mềm tạo </w:t>
      </w:r>
      <w:r w:rsidRPr="00E65C98">
        <w:rPr>
          <w:rFonts w:cs="Times New Roman"/>
          <w:b/>
          <w:bCs/>
        </w:rPr>
        <w:t>Sơ đồ tư duy</w:t>
      </w:r>
      <w:r w:rsidRPr="00E65C98">
        <w:rPr>
          <w:rFonts w:cs="Times New Roman"/>
        </w:rPr>
        <w:t xml:space="preserve"> (mindmap) hoặc trình chiếu điện tử (PowerPoint/Slides).</w:t>
      </w:r>
    </w:p>
    <w:p w14:paraId="2AC5C6DE" w14:textId="77777777" w:rsidR="00270626" w:rsidRPr="00E65C98" w:rsidRDefault="00000000" w:rsidP="00E65C98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E65C98">
        <w:rPr>
          <w:rFonts w:cs="Times New Roman"/>
        </w:rPr>
        <w:lastRenderedPageBreak/>
        <w:t xml:space="preserve">Phần mềm </w:t>
      </w:r>
      <w:r w:rsidRPr="00E65C98">
        <w:rPr>
          <w:rFonts w:cs="Times New Roman"/>
          <w:b/>
          <w:bCs/>
        </w:rPr>
        <w:t>Geogebra</w:t>
      </w:r>
      <w:r w:rsidRPr="00E65C98">
        <w:rPr>
          <w:rFonts w:cs="Times New Roman"/>
        </w:rPr>
        <w:t xml:space="preserve"> để minh họa hình ảnh động (tổng, hiệu hai vectơ, vectơ bằng nhau).</w:t>
      </w:r>
    </w:p>
    <w:p w14:paraId="006B04A0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10" w:name="học-sinh-hs"/>
      <w:bookmarkEnd w:id="9"/>
      <w:r w:rsidRPr="00E65C98">
        <w:rPr>
          <w:rFonts w:cs="Times New Roman"/>
        </w:rPr>
        <w:t>2. Học sinh (HS)</w:t>
      </w:r>
    </w:p>
    <w:p w14:paraId="249D16AA" w14:textId="77777777" w:rsidR="00270626" w:rsidRPr="00E65C98" w:rsidRDefault="00000000" w:rsidP="00E65C9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E65C98">
        <w:rPr>
          <w:rFonts w:cs="Times New Roman"/>
        </w:rPr>
        <w:t>Sách giáo khoa, vở ghi.</w:t>
      </w:r>
    </w:p>
    <w:p w14:paraId="397B3580" w14:textId="77777777" w:rsidR="00270626" w:rsidRPr="00E65C98" w:rsidRDefault="00000000" w:rsidP="00E65C9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E65C98">
        <w:rPr>
          <w:rFonts w:cs="Times New Roman"/>
        </w:rPr>
        <w:t>Thiết bị cá nhân có thể kết nối mạng (điện thoại thông minh/máy tính bảng/laptop – nếu điều kiện cho phép, phục vụ hoạt động Năng lực số).</w:t>
      </w:r>
    </w:p>
    <w:p w14:paraId="46C04841" w14:textId="77777777" w:rsidR="00270626" w:rsidRPr="00E65C98" w:rsidRDefault="00000000" w:rsidP="00E65C9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E65C98">
        <w:rPr>
          <w:rFonts w:cs="Times New Roman"/>
        </w:rPr>
        <w:t>Giấy A0/bảng phụ và bút dạ (dành cho nhóm không sử dụng công cụ số).</w:t>
      </w:r>
    </w:p>
    <w:p w14:paraId="59A0B230" w14:textId="77777777" w:rsidR="00270626" w:rsidRPr="00E65C98" w:rsidRDefault="00000000" w:rsidP="00E65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81B388">
          <v:rect id="_x0000_i1026" style="width:0;height:1.5pt" o:hralign="center" o:hrstd="t" o:hr="t"/>
        </w:pict>
      </w:r>
    </w:p>
    <w:p w14:paraId="04E0CDB5" w14:textId="77777777" w:rsidR="00270626" w:rsidRPr="00E65C98" w:rsidRDefault="00000000" w:rsidP="00E65C98">
      <w:pPr>
        <w:pStyle w:val="Heading2"/>
        <w:jc w:val="both"/>
        <w:rPr>
          <w:rFonts w:ascii="Times New Roman" w:hAnsi="Times New Roman" w:cs="Times New Roman"/>
        </w:rPr>
      </w:pPr>
      <w:bookmarkStart w:id="11" w:name="iii.-tiến-trình-dạy-học-45-phút"/>
      <w:bookmarkEnd w:id="8"/>
      <w:bookmarkEnd w:id="10"/>
      <w:r w:rsidRPr="00E65C98">
        <w:rPr>
          <w:rFonts w:ascii="Times New Roman" w:hAnsi="Times New Roman" w:cs="Times New Roman"/>
        </w:rPr>
        <w:t>III. TIẾN TRÌNH DẠY HỌC (45 phút)</w:t>
      </w:r>
    </w:p>
    <w:p w14:paraId="3F404C4E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12" w:name="hoạt-động-1-tổng-hợp-kiến-thức-15-phút"/>
      <w:r w:rsidRPr="00E65C98">
        <w:rPr>
          <w:rFonts w:cs="Times New Roman"/>
        </w:rPr>
        <w:t>1. HOẠT ĐỘNG 1: TỔNG HỢP KIẾN THỨC (15 phút)</w:t>
      </w:r>
    </w:p>
    <w:p w14:paraId="20BC24FA" w14:textId="77777777" w:rsidR="00270626" w:rsidRPr="00E65C98" w:rsidRDefault="00000000" w:rsidP="00E65C98">
      <w:pPr>
        <w:pStyle w:val="FirstParagraph"/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Phương pháp dạy học:</w:t>
      </w:r>
      <w:r w:rsidRPr="00E65C98">
        <w:rPr>
          <w:rFonts w:cs="Times New Roman"/>
        </w:rPr>
        <w:t xml:space="preserve"> </w:t>
      </w:r>
      <w:r w:rsidRPr="00E65C98">
        <w:rPr>
          <w:rFonts w:cs="Times New Roman"/>
          <w:b/>
          <w:bCs/>
        </w:rPr>
        <w:t>Học tập hợp tác</w:t>
      </w:r>
      <w:r w:rsidRPr="00E65C98">
        <w:rPr>
          <w:rFonts w:cs="Times New Roman"/>
        </w:rPr>
        <w:t xml:space="preserve">, </w:t>
      </w:r>
      <w:r w:rsidRPr="00E65C98">
        <w:rPr>
          <w:rFonts w:cs="Times New Roman"/>
          <w:b/>
          <w:bCs/>
        </w:rPr>
        <w:t>Tổ chức Sơ đồ tư duy (Mindmap)</w:t>
      </w:r>
      <w:r w:rsidRPr="00E65C98">
        <w:rPr>
          <w:rFonts w:cs="Times New Roman"/>
        </w:rPr>
        <w:t>.</w:t>
      </w:r>
    </w:p>
    <w:p w14:paraId="6CE36016" w14:textId="77777777" w:rsidR="00270626" w:rsidRPr="00E65C98" w:rsidRDefault="00000000" w:rsidP="00E65C98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1: Chia nhóm và giao nhiệm vụ (2 phút)</w:t>
      </w:r>
    </w:p>
    <w:p w14:paraId="69EA20F4" w14:textId="77777777" w:rsidR="00270626" w:rsidRPr="00E65C98" w:rsidRDefault="00000000" w:rsidP="00E65C9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65C98">
        <w:rPr>
          <w:rFonts w:cs="Times New Roman"/>
        </w:rPr>
        <w:t>GV chia lớp thành 4-5 nhóm (mỗi nhóm 4-5 HS).</w:t>
      </w:r>
    </w:p>
    <w:p w14:paraId="55FF1F4F" w14:textId="77777777" w:rsidR="00270626" w:rsidRPr="00E65C98" w:rsidRDefault="00000000" w:rsidP="00E65C9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GV giao nhiệm vụ: </w:t>
      </w:r>
      <w:r w:rsidRPr="00E65C98">
        <w:rPr>
          <w:rFonts w:cs="Times New Roman"/>
          <w:b/>
          <w:bCs/>
        </w:rPr>
        <w:t>Thiết kế Sơ đồ tư duy</w:t>
      </w:r>
      <w:r w:rsidRPr="00E65C98">
        <w:rPr>
          <w:rFonts w:cs="Times New Roman"/>
        </w:rPr>
        <w:t xml:space="preserve"> tổng hợp toàn bộ kiến thức Chương 4: Vectơ.</w:t>
      </w:r>
    </w:p>
    <w:p w14:paraId="3760FE67" w14:textId="77777777" w:rsidR="00270626" w:rsidRPr="00E65C98" w:rsidRDefault="00000000" w:rsidP="00E65C9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Yêu cầu:</w:t>
      </w:r>
      <w:r w:rsidRPr="00E65C98">
        <w:rPr>
          <w:rFonts w:cs="Times New Roman"/>
        </w:rPr>
        <w:t xml:space="preserve"> Sơ đồ phải có đủ các nhánh: </w:t>
      </w:r>
      <w:r w:rsidRPr="00E65C98">
        <w:rPr>
          <w:rFonts w:cs="Times New Roman"/>
          <w:b/>
          <w:bCs/>
        </w:rPr>
        <w:t>Khái niệm (định nghĩa, hai vectơ bằng nhau)</w:t>
      </w:r>
      <w:r w:rsidRPr="00E65C98">
        <w:rPr>
          <w:rFonts w:cs="Times New Roman"/>
        </w:rPr>
        <w:t xml:space="preserve">, </w:t>
      </w:r>
      <w:r w:rsidRPr="00E65C98">
        <w:rPr>
          <w:rFonts w:cs="Times New Roman"/>
          <w:b/>
          <w:bCs/>
        </w:rPr>
        <w:t>Phép toán (cộng, trừ, nhân với số)</w:t>
      </w:r>
      <w:r w:rsidRPr="00E65C98">
        <w:rPr>
          <w:rFonts w:cs="Times New Roman"/>
        </w:rPr>
        <w:t xml:space="preserve">, </w:t>
      </w:r>
      <w:r w:rsidRPr="00E65C98">
        <w:rPr>
          <w:rFonts w:cs="Times New Roman"/>
          <w:b/>
          <w:bCs/>
        </w:rPr>
        <w:t>Tọa độ của vectơ và điểm</w:t>
      </w:r>
      <w:r w:rsidRPr="00E65C98">
        <w:rPr>
          <w:rFonts w:cs="Times New Roman"/>
        </w:rPr>
        <w:t>.</w:t>
      </w:r>
    </w:p>
    <w:p w14:paraId="1F0C940E" w14:textId="77777777" w:rsidR="00270626" w:rsidRPr="00E65C98" w:rsidRDefault="00000000" w:rsidP="00E65C98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2: Học sinh thực hiện (10 phút)</w:t>
      </w:r>
    </w:p>
    <w:p w14:paraId="4098A05F" w14:textId="77777777" w:rsidR="00270626" w:rsidRPr="00E65C98" w:rsidRDefault="00000000" w:rsidP="00E65C98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HS làm việc nhóm. Nhóm được khuyến khích sử dụng </w:t>
      </w:r>
      <w:r w:rsidRPr="00E65C98">
        <w:rPr>
          <w:rFonts w:cs="Times New Roman"/>
          <w:b/>
          <w:bCs/>
        </w:rPr>
        <w:t>công cụ số</w:t>
      </w:r>
      <w:r w:rsidRPr="00E65C98">
        <w:rPr>
          <w:rFonts w:cs="Times New Roman"/>
        </w:rPr>
        <w:t xml:space="preserve"> (như Mindmap online, Google Slides,...) để thiết kế sơ đồ tư duy điện tử (Phát triển </w:t>
      </w:r>
      <w:r w:rsidRPr="00E65C98">
        <w:rPr>
          <w:rFonts w:cs="Times New Roman"/>
          <w:b/>
          <w:bCs/>
        </w:rPr>
        <w:t>Năng lực số</w:t>
      </w:r>
      <w:r w:rsidRPr="00E65C98">
        <w:rPr>
          <w:rFonts w:cs="Times New Roman"/>
        </w:rPr>
        <w:t>). Nhóm khác có thể dùng giấy A0.</w:t>
      </w:r>
    </w:p>
    <w:p w14:paraId="3A4D3AB2" w14:textId="77777777" w:rsidR="00270626" w:rsidRPr="00E65C98" w:rsidRDefault="00000000" w:rsidP="00E65C98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GV quan sát, hỗ trợ và định hướng, tăng cường kĩ năng </w:t>
      </w:r>
      <w:r w:rsidRPr="00E65C98">
        <w:rPr>
          <w:rFonts w:cs="Times New Roman"/>
          <w:b/>
          <w:bCs/>
        </w:rPr>
        <w:t>giao tiếp</w:t>
      </w:r>
      <w:r w:rsidRPr="00E65C98">
        <w:rPr>
          <w:rFonts w:cs="Times New Roman"/>
        </w:rPr>
        <w:t xml:space="preserve"> và </w:t>
      </w:r>
      <w:r w:rsidRPr="00E65C98">
        <w:rPr>
          <w:rFonts w:cs="Times New Roman"/>
          <w:b/>
          <w:bCs/>
        </w:rPr>
        <w:t>phân tích, tổng hợp thông tin</w:t>
      </w:r>
      <w:r w:rsidRPr="00E65C98">
        <w:rPr>
          <w:rFonts w:cs="Times New Roman"/>
        </w:rPr>
        <w:t xml:space="preserve"> trong nhóm.</w:t>
      </w:r>
    </w:p>
    <w:p w14:paraId="3FD1A4DE" w14:textId="77777777" w:rsidR="00270626" w:rsidRPr="00E65C98" w:rsidRDefault="00000000" w:rsidP="00E65C98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3: Báo cáo và nhận xét (3 phút)</w:t>
      </w:r>
    </w:p>
    <w:p w14:paraId="68AEA932" w14:textId="77777777" w:rsidR="00270626" w:rsidRPr="00E65C98" w:rsidRDefault="00000000" w:rsidP="00E65C98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GV mời đại diện 1-2 nhóm trình bày nhanh sơ đồ tư duy của nhóm mình (sử dụng máy chiếu để trình bày sơ đồ điện tử – tăng cường </w:t>
      </w:r>
      <w:r w:rsidRPr="00E65C98">
        <w:rPr>
          <w:rFonts w:cs="Times New Roman"/>
          <w:b/>
          <w:bCs/>
        </w:rPr>
        <w:t>kĩ năng thuyết trình</w:t>
      </w:r>
      <w:r w:rsidRPr="00E65C98">
        <w:rPr>
          <w:rFonts w:cs="Times New Roman"/>
        </w:rPr>
        <w:t>).</w:t>
      </w:r>
    </w:p>
    <w:p w14:paraId="0F9DC71F" w14:textId="77777777" w:rsidR="00270626" w:rsidRPr="00E65C98" w:rsidRDefault="00000000" w:rsidP="00E65C98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65C98">
        <w:rPr>
          <w:rFonts w:cs="Times New Roman"/>
        </w:rPr>
        <w:t>GV và HS nhận xét, bổ sung để hoàn thiện sơ đồ tư duy chung. GV chốt kiến thức cơ bản.</w:t>
      </w:r>
    </w:p>
    <w:p w14:paraId="32ECAF94" w14:textId="77777777" w:rsidR="00270626" w:rsidRPr="00E65C98" w:rsidRDefault="00000000" w:rsidP="00E65C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D1367C">
          <v:rect id="_x0000_i1027" style="width:0;height:1.5pt" o:hralign="center" o:hrstd="t" o:hr="t"/>
        </w:pict>
      </w:r>
    </w:p>
    <w:p w14:paraId="3D1886E6" w14:textId="77777777" w:rsidR="00270626" w:rsidRPr="00E65C98" w:rsidRDefault="00000000" w:rsidP="00E65C98">
      <w:pPr>
        <w:pStyle w:val="Heading3"/>
        <w:jc w:val="both"/>
        <w:rPr>
          <w:rFonts w:cs="Times New Roman"/>
        </w:rPr>
      </w:pPr>
      <w:bookmarkStart w:id="13" w:name="X0e658097f12ce267faf671b171f302c4ee9fff4"/>
      <w:bookmarkEnd w:id="12"/>
      <w:r w:rsidRPr="00E65C98">
        <w:rPr>
          <w:rFonts w:cs="Times New Roman"/>
        </w:rPr>
        <w:t>2. HOẠT ĐỘNG 2: LUYỆN TẬP VÀ VẬN DỤNG (25 phút)</w:t>
      </w:r>
    </w:p>
    <w:p w14:paraId="70FBFFFE" w14:textId="77777777" w:rsidR="00270626" w:rsidRPr="00E65C98" w:rsidRDefault="00000000" w:rsidP="00E65C98">
      <w:pPr>
        <w:pStyle w:val="FirstParagraph"/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Phương pháp dạy học:</w:t>
      </w:r>
      <w:r w:rsidRPr="00E65C98">
        <w:rPr>
          <w:rFonts w:cs="Times New Roman"/>
        </w:rPr>
        <w:t xml:space="preserve"> </w:t>
      </w:r>
      <w:r w:rsidRPr="00E65C98">
        <w:rPr>
          <w:rFonts w:cs="Times New Roman"/>
          <w:b/>
          <w:bCs/>
        </w:rPr>
        <w:t>Trò chơi học tập</w:t>
      </w:r>
      <w:r w:rsidRPr="00E65C98">
        <w:rPr>
          <w:rFonts w:cs="Times New Roman"/>
        </w:rPr>
        <w:t xml:space="preserve">, </w:t>
      </w:r>
      <w:r w:rsidRPr="00E65C98">
        <w:rPr>
          <w:rFonts w:cs="Times New Roman"/>
          <w:b/>
          <w:bCs/>
        </w:rPr>
        <w:t>Học qua nhiệm vụ</w:t>
      </w:r>
      <w:r w:rsidRPr="00E65C98">
        <w:rPr>
          <w:rFonts w:cs="Times New Roman"/>
        </w:rPr>
        <w:t xml:space="preserve">, </w:t>
      </w:r>
      <w:r w:rsidRPr="00E65C98">
        <w:rPr>
          <w:rFonts w:cs="Times New Roman"/>
          <w:b/>
          <w:bCs/>
        </w:rPr>
        <w:t>Thực hành kiểm nghiệm bằng công nghệ số</w:t>
      </w:r>
      <w:r w:rsidRPr="00E65C98">
        <w:rPr>
          <w:rFonts w:cs="Times New Roman"/>
        </w:rPr>
        <w:t>.</w:t>
      </w:r>
    </w:p>
    <w:p w14:paraId="0E989655" w14:textId="77777777" w:rsidR="00270626" w:rsidRPr="00E65C98" w:rsidRDefault="00000000" w:rsidP="00E65C98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1: Tổ chức trò chơi “Tiếp sức Toán học” (15 phút)</w:t>
      </w:r>
    </w:p>
    <w:p w14:paraId="0ECBF374" w14:textId="77777777" w:rsidR="00270626" w:rsidRPr="00E65C98" w:rsidRDefault="00000000" w:rsidP="00E65C9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65C98">
        <w:rPr>
          <w:rFonts w:cs="Times New Roman"/>
        </w:rPr>
        <w:t>GV chuẩn bị các bài tập ôn tập (3-4 bài) thuộc các dạng cơ bản: Chứng minh đẳng thức vectơ, Tìm tọa độ điểm/vectơ, Bài toán thực tiễn đơn giản.</w:t>
      </w:r>
    </w:p>
    <w:p w14:paraId="414761F0" w14:textId="77777777" w:rsidR="00270626" w:rsidRPr="00E65C98" w:rsidRDefault="00000000" w:rsidP="00E65C9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65C98">
        <w:rPr>
          <w:rFonts w:cs="Times New Roman"/>
        </w:rPr>
        <w:t xml:space="preserve">Các nhóm tham gia giải bài tập theo hình thức </w:t>
      </w:r>
      <w:r w:rsidRPr="00E65C98">
        <w:rPr>
          <w:rFonts w:cs="Times New Roman"/>
          <w:b/>
          <w:bCs/>
        </w:rPr>
        <w:t>tiếp sức</w:t>
      </w:r>
      <w:r w:rsidRPr="00E65C98">
        <w:rPr>
          <w:rFonts w:cs="Times New Roman"/>
        </w:rPr>
        <w:t xml:space="preserve"> (mỗi thành viên giải một bước hoặc một phần).</w:t>
      </w:r>
    </w:p>
    <w:p w14:paraId="6A8501E3" w14:textId="77777777" w:rsidR="00270626" w:rsidRPr="00E65C98" w:rsidRDefault="00000000" w:rsidP="00E65C9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Yêu cầu:</w:t>
      </w:r>
      <w:r w:rsidRPr="00E65C98">
        <w:rPr>
          <w:rFonts w:cs="Times New Roman"/>
        </w:rPr>
        <w:t xml:space="preserve"> Mỗi nhóm cử thành viên lên trình bày đáp án/lời giải nhanh nhất và chính xác nhất trên bảng phụ hoặc bảng lớp.</w:t>
      </w:r>
    </w:p>
    <w:p w14:paraId="0BA6492B" w14:textId="77777777" w:rsidR="00270626" w:rsidRPr="00E65C98" w:rsidRDefault="00000000" w:rsidP="00E65C9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Mục tiêu:</w:t>
      </w:r>
      <w:r w:rsidRPr="00E65C98">
        <w:rPr>
          <w:rFonts w:cs="Times New Roman"/>
        </w:rPr>
        <w:t xml:space="preserve"> Tăng cường </w:t>
      </w:r>
      <w:r w:rsidRPr="00E65C98">
        <w:rPr>
          <w:rFonts w:cs="Times New Roman"/>
          <w:b/>
          <w:bCs/>
        </w:rPr>
        <w:t>tinh thần đồng đội</w:t>
      </w:r>
      <w:r w:rsidRPr="00E65C98">
        <w:rPr>
          <w:rFonts w:cs="Times New Roman"/>
        </w:rPr>
        <w:t xml:space="preserve">, rèn luyện </w:t>
      </w:r>
      <w:r w:rsidRPr="00E65C98">
        <w:rPr>
          <w:rFonts w:cs="Times New Roman"/>
          <w:b/>
          <w:bCs/>
        </w:rPr>
        <w:t>tốc độ</w:t>
      </w:r>
      <w:r w:rsidRPr="00E65C98">
        <w:rPr>
          <w:rFonts w:cs="Times New Roman"/>
        </w:rPr>
        <w:t xml:space="preserve"> và </w:t>
      </w:r>
      <w:r w:rsidRPr="00E65C98">
        <w:rPr>
          <w:rFonts w:cs="Times New Roman"/>
          <w:b/>
          <w:bCs/>
        </w:rPr>
        <w:t>tính chính xác</w:t>
      </w:r>
      <w:r w:rsidRPr="00E65C98">
        <w:rPr>
          <w:rFonts w:cs="Times New Roman"/>
        </w:rPr>
        <w:t>.</w:t>
      </w:r>
    </w:p>
    <w:p w14:paraId="0551B916" w14:textId="77777777" w:rsidR="00270626" w:rsidRPr="00E65C98" w:rsidRDefault="00000000" w:rsidP="00E65C98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2: Thực hành kiểm nghiệm và Phân tích lỗi sai (8 phút)</w:t>
      </w:r>
    </w:p>
    <w:p w14:paraId="2B3638E4" w14:textId="77777777" w:rsidR="00270626" w:rsidRPr="00E65C98" w:rsidRDefault="00000000" w:rsidP="00E65C9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E65C98">
        <w:rPr>
          <w:rFonts w:cs="Times New Roman"/>
        </w:rPr>
        <w:t>GV lựa chọn 1-2 bài toán có yếu tố hình học hoặc tọa độ trong phần luyện tập.</w:t>
      </w:r>
    </w:p>
    <w:p w14:paraId="5A3149A2" w14:textId="77777777" w:rsidR="00270626" w:rsidRPr="00E65C98" w:rsidRDefault="00000000" w:rsidP="00E65C9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Nhiệm vụ:</w:t>
      </w:r>
      <w:r w:rsidRPr="00E65C98">
        <w:rPr>
          <w:rFonts w:cs="Times New Roman"/>
        </w:rPr>
        <w:t xml:space="preserve"> HS được yêu cầu </w:t>
      </w:r>
      <w:r w:rsidRPr="00E65C98">
        <w:rPr>
          <w:rFonts w:cs="Times New Roman"/>
          <w:b/>
          <w:bCs/>
        </w:rPr>
        <w:t>sử dụng phần mềm Geogebra</w:t>
      </w:r>
      <w:r w:rsidRPr="00E65C98">
        <w:rPr>
          <w:rFonts w:cs="Times New Roman"/>
        </w:rPr>
        <w:t xml:space="preserve"> (hoặc công cụ hình học số khác) để vẽ hình minh họa hoặc kiểm tra kết quả bài toán (Ví dụ: kiểm tra tính </w:t>
      </w:r>
      <w:r w:rsidRPr="00E65C98">
        <w:rPr>
          <w:rFonts w:cs="Times New Roman"/>
        </w:rPr>
        <w:lastRenderedPageBreak/>
        <w:t xml:space="preserve">thẳng hàng của ba điểm, tính toán tổng, hiệu vectơ bằng công cụ Geogebra). (Phát triển </w:t>
      </w:r>
      <w:r w:rsidRPr="00E65C98">
        <w:rPr>
          <w:rFonts w:cs="Times New Roman"/>
          <w:b/>
          <w:bCs/>
        </w:rPr>
        <w:t>Năng lực số</w:t>
      </w:r>
      <w:r w:rsidRPr="00E65C98">
        <w:rPr>
          <w:rFonts w:cs="Times New Roman"/>
        </w:rPr>
        <w:t xml:space="preserve"> – kiểm tra, đánh giá kết quả bằng công nghệ).</w:t>
      </w:r>
    </w:p>
    <w:p w14:paraId="2FE2BEA5" w14:textId="77777777" w:rsidR="00270626" w:rsidRPr="00E65C98" w:rsidRDefault="00000000" w:rsidP="00E65C9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E65C98">
        <w:rPr>
          <w:rFonts w:cs="Times New Roman"/>
        </w:rPr>
        <w:t>GV và HS cùng phân tích các lỗi sai phổ biến của HS trong quá trình giải bài (từ hoạt động 2.1).</w:t>
      </w:r>
    </w:p>
    <w:p w14:paraId="28B87DE9" w14:textId="77777777" w:rsidR="00270626" w:rsidRPr="00E65C98" w:rsidRDefault="00000000" w:rsidP="00E65C98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65C98">
        <w:rPr>
          <w:rFonts w:cs="Times New Roman"/>
          <w:b/>
          <w:bCs/>
        </w:rPr>
        <w:t>Bước 3: Giao nhiệm vụ về nhà (2 phút)</w:t>
      </w:r>
    </w:p>
    <w:p w14:paraId="48C30F70" w14:textId="77777777" w:rsidR="00270626" w:rsidRPr="00E65C98" w:rsidRDefault="00000000" w:rsidP="00E65C98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E65C98">
        <w:rPr>
          <w:rFonts w:cs="Times New Roman"/>
        </w:rPr>
        <w:t>GV giao các bài tập còn lại trong SGK/SBT hoặc phiếu bài tập nâng cao.</w:t>
      </w:r>
    </w:p>
    <w:p w14:paraId="7E341393" w14:textId="77777777" w:rsidR="00270626" w:rsidRPr="00E65C98" w:rsidRDefault="00000000" w:rsidP="00E65C98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E65C98">
        <w:rPr>
          <w:rFonts w:cs="Times New Roman"/>
        </w:rPr>
        <w:t>GV khuyến khích HS tìm kiếm các tài liệu online có liên quan để củng cố kiến thức (Tự chủ, tự học).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E65C98" w:rsidRPr="00867496" w14:paraId="7C30723E" w14:textId="77777777" w:rsidTr="006914EB">
        <w:tc>
          <w:tcPr>
            <w:tcW w:w="3102" w:type="dxa"/>
          </w:tcPr>
          <w:p w14:paraId="69432567" w14:textId="77777777" w:rsidR="00E65C98" w:rsidRPr="00867496" w:rsidRDefault="00E65C98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  <w:bookmarkStart w:id="14" w:name="iv.-điều-chỉnh-sau-bài-dạy-dành-cho-gv"/>
            <w:bookmarkEnd w:id="11"/>
            <w:bookmarkEnd w:id="13"/>
          </w:p>
        </w:tc>
        <w:tc>
          <w:tcPr>
            <w:tcW w:w="4392" w:type="dxa"/>
          </w:tcPr>
          <w:p w14:paraId="4FFEE138" w14:textId="77777777" w:rsidR="00E65C98" w:rsidRPr="00867496" w:rsidRDefault="00E65C98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00130467" w14:textId="77777777" w:rsidR="00E65C98" w:rsidRDefault="00E65C98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749C9BD6" w14:textId="77777777" w:rsidR="00E65C98" w:rsidRPr="00867496" w:rsidRDefault="00E65C98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37135854" w14:textId="77777777" w:rsidR="00E65C98" w:rsidRPr="00867496" w:rsidRDefault="00E65C98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"/>
      <w:bookmarkEnd w:id="14"/>
    </w:tbl>
    <w:p w14:paraId="01C23B6C" w14:textId="1AC9589E" w:rsidR="00270626" w:rsidRPr="00E65C98" w:rsidRDefault="00270626" w:rsidP="00E65C98">
      <w:pPr>
        <w:pStyle w:val="FirstParagraph"/>
        <w:jc w:val="both"/>
        <w:rPr>
          <w:rFonts w:cs="Times New Roman"/>
        </w:rPr>
      </w:pPr>
    </w:p>
    <w:sectPr w:rsidR="00270626" w:rsidRPr="00E65C98" w:rsidSect="00E65C98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33662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E772AF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41291616">
    <w:abstractNumId w:val="10"/>
  </w:num>
  <w:num w:numId="168" w16cid:durableId="2005695276">
    <w:abstractNumId w:val="11"/>
  </w:num>
  <w:num w:numId="169" w16cid:durableId="1483034771">
    <w:abstractNumId w:val="11"/>
  </w:num>
  <w:num w:numId="170" w16cid:durableId="1926377450">
    <w:abstractNumId w:val="11"/>
  </w:num>
  <w:num w:numId="171" w16cid:durableId="1110471870">
    <w:abstractNumId w:val="11"/>
  </w:num>
  <w:num w:numId="172" w16cid:durableId="1085766366">
    <w:abstractNumId w:val="11"/>
  </w:num>
  <w:num w:numId="173" w16cid:durableId="1988435348">
    <w:abstractNumId w:val="11"/>
  </w:num>
  <w:num w:numId="174" w16cid:durableId="460653655">
    <w:abstractNumId w:val="11"/>
  </w:num>
  <w:num w:numId="175" w16cid:durableId="1027802113">
    <w:abstractNumId w:val="11"/>
  </w:num>
  <w:num w:numId="176" w16cid:durableId="1190945627">
    <w:abstractNumId w:val="11"/>
  </w:num>
  <w:num w:numId="177" w16cid:durableId="776945020">
    <w:abstractNumId w:val="11"/>
  </w:num>
  <w:num w:numId="178" w16cid:durableId="1804152191">
    <w:abstractNumId w:val="11"/>
  </w:num>
  <w:num w:numId="179" w16cid:durableId="1153369597">
    <w:abstractNumId w:val="11"/>
  </w:num>
  <w:num w:numId="180" w16cid:durableId="984622308">
    <w:abstractNumId w:val="11"/>
  </w:num>
  <w:num w:numId="181" w16cid:durableId="493381462">
    <w:abstractNumId w:val="11"/>
  </w:num>
  <w:num w:numId="182" w16cid:durableId="1608387834">
    <w:abstractNumId w:val="11"/>
  </w:num>
  <w:num w:numId="183" w16cid:durableId="1601986192">
    <w:abstractNumId w:val="11"/>
  </w:num>
  <w:num w:numId="184" w16cid:durableId="1777021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70626"/>
    <w:rsid w:val="002811B4"/>
    <w:rsid w:val="002D231F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4770A"/>
    <w:rsid w:val="00C666BF"/>
    <w:rsid w:val="00D80582"/>
    <w:rsid w:val="00E054EE"/>
    <w:rsid w:val="00E05716"/>
    <w:rsid w:val="00E65C98"/>
    <w:rsid w:val="00EB5976"/>
    <w:rsid w:val="00F9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420B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E65C98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65C98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E65C98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E65C98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65C98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742</Words>
  <Characters>4236</Characters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2025-11-22T10:40:00Z</dcterms:modified>
</cp:coreProperties>
</file>