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CF0FBA" w:rsidRPr="00CF0FBA" w14:paraId="6AF19C2F" w14:textId="77777777" w:rsidTr="000E1B30">
        <w:tc>
          <w:tcPr>
            <w:tcW w:w="6237" w:type="dxa"/>
          </w:tcPr>
          <w:p w14:paraId="1933AF30" w14:textId="77777777" w:rsidR="00CF0FBA" w:rsidRPr="00CF0FBA" w:rsidRDefault="00CF0FBA" w:rsidP="00CF0FBA">
            <w:pPr>
              <w:pStyle w:val="Header"/>
              <w:tabs>
                <w:tab w:val="clear" w:pos="4680"/>
                <w:tab w:val="clear" w:pos="9360"/>
                <w:tab w:val="left" w:pos="7797"/>
              </w:tabs>
              <w:ind w:left="0" w:hanging="11"/>
              <w:jc w:val="center"/>
              <w:rPr>
                <w:rFonts w:cs="Times New Roman"/>
                <w:bCs/>
                <w:sz w:val="28"/>
                <w:szCs w:val="28"/>
              </w:rPr>
            </w:pPr>
            <w:bookmarkStart w:id="0" w:name="kế-hoạch-bài-dạy"/>
            <w:r w:rsidRPr="00CF0FBA">
              <w:rPr>
                <w:rFonts w:cs="Times New Roman"/>
                <w:bCs/>
                <w:sz w:val="28"/>
                <w:szCs w:val="28"/>
              </w:rPr>
              <w:t>TRƯỜNG PT DTNT THCS&amp;THPT TÂN LẠC</w:t>
            </w:r>
          </w:p>
        </w:tc>
        <w:tc>
          <w:tcPr>
            <w:tcW w:w="3119" w:type="dxa"/>
          </w:tcPr>
          <w:p w14:paraId="6ED48B51" w14:textId="77777777" w:rsidR="00CF0FBA" w:rsidRPr="00CF0FBA" w:rsidRDefault="00CF0FBA" w:rsidP="00CF0FBA">
            <w:pPr>
              <w:pStyle w:val="Header"/>
              <w:tabs>
                <w:tab w:val="clear" w:pos="4680"/>
                <w:tab w:val="clear" w:pos="9360"/>
                <w:tab w:val="left" w:pos="7797"/>
              </w:tabs>
              <w:ind w:left="0" w:hanging="11"/>
              <w:jc w:val="center"/>
              <w:rPr>
                <w:rFonts w:cs="Times New Roman"/>
                <w:b/>
                <w:sz w:val="28"/>
                <w:szCs w:val="28"/>
              </w:rPr>
            </w:pPr>
            <w:r w:rsidRPr="00CF0FBA">
              <w:rPr>
                <w:rFonts w:cs="Times New Roman"/>
                <w:sz w:val="28"/>
                <w:szCs w:val="28"/>
              </w:rPr>
              <w:t>Họ tên giáo viên</w:t>
            </w:r>
          </w:p>
        </w:tc>
      </w:tr>
      <w:tr w:rsidR="00CF0FBA" w:rsidRPr="00CF0FBA" w14:paraId="1D4C8912" w14:textId="77777777" w:rsidTr="000E1B30">
        <w:tc>
          <w:tcPr>
            <w:tcW w:w="6237" w:type="dxa"/>
          </w:tcPr>
          <w:p w14:paraId="5201975B" w14:textId="77777777" w:rsidR="00CF0FBA" w:rsidRPr="00CF0FBA" w:rsidRDefault="00CF0FBA" w:rsidP="00CF0FBA">
            <w:pPr>
              <w:pStyle w:val="Header"/>
              <w:tabs>
                <w:tab w:val="clear" w:pos="4680"/>
                <w:tab w:val="clear" w:pos="9360"/>
                <w:tab w:val="left" w:pos="7797"/>
              </w:tabs>
              <w:ind w:left="0" w:hanging="11"/>
              <w:jc w:val="center"/>
              <w:rPr>
                <w:rFonts w:cs="Times New Roman"/>
                <w:b/>
                <w:sz w:val="28"/>
                <w:szCs w:val="28"/>
              </w:rPr>
            </w:pPr>
            <w:r w:rsidRPr="00CF0FBA">
              <w:rPr>
                <w:rFonts w:cs="Times New Roman"/>
                <w:b/>
                <w:sz w:val="28"/>
                <w:szCs w:val="28"/>
              </w:rPr>
              <w:t>TỔ KHOA HỌC TỰ NHIÊN</w:t>
            </w:r>
          </w:p>
        </w:tc>
        <w:tc>
          <w:tcPr>
            <w:tcW w:w="3119" w:type="dxa"/>
          </w:tcPr>
          <w:p w14:paraId="221867A2" w14:textId="77777777" w:rsidR="00CF0FBA" w:rsidRPr="00CF0FBA" w:rsidRDefault="00CF0FBA" w:rsidP="00CF0FBA">
            <w:pPr>
              <w:pStyle w:val="Header"/>
              <w:tabs>
                <w:tab w:val="clear" w:pos="4680"/>
                <w:tab w:val="clear" w:pos="9360"/>
                <w:tab w:val="left" w:pos="7797"/>
              </w:tabs>
              <w:ind w:left="0" w:hanging="11"/>
              <w:jc w:val="center"/>
              <w:rPr>
                <w:rFonts w:cs="Times New Roman"/>
                <w:sz w:val="28"/>
                <w:szCs w:val="28"/>
              </w:rPr>
            </w:pPr>
            <w:r w:rsidRPr="00CF0FBA">
              <w:rPr>
                <w:rFonts w:cs="Times New Roman"/>
                <w:b/>
                <w:sz w:val="28"/>
                <w:szCs w:val="28"/>
              </w:rPr>
              <w:t>Trần Khắc Tư</w:t>
            </w:r>
          </w:p>
        </w:tc>
      </w:tr>
    </w:tbl>
    <w:p w14:paraId="1C333B80" w14:textId="39899863" w:rsidR="00CF0FBA" w:rsidRPr="00CF0FBA" w:rsidRDefault="00CF0FBA" w:rsidP="00CF0FBA">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CF0FBA">
        <w:rPr>
          <w:rFonts w:eastAsia="Calibri" w:cs="Times New Roman"/>
          <w:b/>
          <w:bCs/>
          <w:color w:val="000000"/>
          <w:sz w:val="28"/>
          <w:szCs w:val="28"/>
          <w:lang w:val="vi-VN"/>
        </w:rPr>
        <w:t xml:space="preserve">BÀI </w:t>
      </w:r>
      <w:r w:rsidRPr="00CF0FBA">
        <w:rPr>
          <w:rFonts w:eastAsia="Calibri" w:cs="Times New Roman"/>
          <w:b/>
          <w:bCs/>
          <w:color w:val="000000"/>
          <w:sz w:val="28"/>
          <w:szCs w:val="28"/>
        </w:rPr>
        <w:t>27</w:t>
      </w:r>
      <w:r w:rsidRPr="00CF0FBA">
        <w:rPr>
          <w:rFonts w:eastAsia="Calibri" w:cs="Times New Roman"/>
          <w:b/>
          <w:bCs/>
          <w:color w:val="000000"/>
          <w:sz w:val="28"/>
          <w:szCs w:val="28"/>
          <w:lang w:val="vi-VN"/>
        </w:rPr>
        <w:t xml:space="preserve">. </w:t>
      </w:r>
      <w:r w:rsidRPr="00CF0FBA">
        <w:rPr>
          <w:rFonts w:eastAsia="Calibri" w:cs="Times New Roman"/>
          <w:b/>
          <w:bCs/>
          <w:color w:val="000000"/>
          <w:sz w:val="28"/>
          <w:szCs w:val="28"/>
        </w:rPr>
        <w:t>THỂ TÍCH</w:t>
      </w:r>
    </w:p>
    <w:p w14:paraId="747E6DAC" w14:textId="07CD3D64" w:rsidR="00CF0FBA" w:rsidRPr="00CF0FBA" w:rsidRDefault="00CF0FBA" w:rsidP="00CF0FBA">
      <w:pPr>
        <w:spacing w:after="240"/>
        <w:ind w:hanging="11"/>
        <w:jc w:val="center"/>
        <w:rPr>
          <w:rFonts w:ascii="Times New Roman" w:eastAsia="Calibri" w:hAnsi="Times New Roman" w:cs="Times New Roman"/>
          <w:color w:val="000000"/>
          <w:szCs w:val="28"/>
        </w:rPr>
      </w:pPr>
      <w:r w:rsidRPr="00CF0FBA">
        <w:rPr>
          <w:rFonts w:ascii="Times New Roman" w:eastAsia="Calibri" w:hAnsi="Times New Roman" w:cs="Times New Roman"/>
          <w:color w:val="000000"/>
          <w:szCs w:val="28"/>
        </w:rPr>
        <w:t xml:space="preserve">Thời gian thực hiện: 2 </w:t>
      </w:r>
      <w:r w:rsidRPr="00CF0FBA">
        <w:rPr>
          <w:rFonts w:ascii="Times New Roman" w:eastAsia="Calibri" w:hAnsi="Times New Roman" w:cs="Times New Roman"/>
          <w:color w:val="000000"/>
          <w:szCs w:val="28"/>
          <w:lang w:val="vi-VN"/>
        </w:rPr>
        <w:t>tiết</w:t>
      </w:r>
    </w:p>
    <w:p w14:paraId="02F1ADB0" w14:textId="77777777" w:rsidR="00417BB1" w:rsidRPr="00CF0FBA" w:rsidRDefault="00000000" w:rsidP="00CF0FBA">
      <w:pPr>
        <w:pStyle w:val="Heading2"/>
        <w:jc w:val="both"/>
        <w:rPr>
          <w:rFonts w:ascii="Times New Roman" w:hAnsi="Times New Roman" w:cs="Times New Roman"/>
        </w:rPr>
      </w:pPr>
      <w:bookmarkStart w:id="1" w:name="i.-mục-tiêu"/>
      <w:bookmarkEnd w:id="0"/>
      <w:r w:rsidRPr="00CF0FBA">
        <w:rPr>
          <w:rFonts w:ascii="Times New Roman" w:hAnsi="Times New Roman" w:cs="Times New Roman"/>
        </w:rPr>
        <w:t>I. Mục tiêu</w:t>
      </w:r>
    </w:p>
    <w:p w14:paraId="0CA0EBD1" w14:textId="77777777" w:rsidR="00417BB1" w:rsidRPr="00CF0FBA" w:rsidRDefault="00000000" w:rsidP="00CF0FBA">
      <w:pPr>
        <w:pStyle w:val="Heading3"/>
        <w:jc w:val="both"/>
        <w:rPr>
          <w:rFonts w:cs="Times New Roman"/>
        </w:rPr>
      </w:pPr>
      <w:bookmarkStart w:id="2" w:name="về-kiến-thức"/>
      <w:r w:rsidRPr="00CF0FBA">
        <w:rPr>
          <w:rFonts w:cs="Times New Roman"/>
        </w:rPr>
        <w:t>1. Về kiến thức:</w:t>
      </w:r>
    </w:p>
    <w:p w14:paraId="14837138" w14:textId="77777777" w:rsidR="00417BB1" w:rsidRPr="00CF0FBA" w:rsidRDefault="00000000" w:rsidP="00CF0FBA">
      <w:pPr>
        <w:pStyle w:val="Compact"/>
        <w:numPr>
          <w:ilvl w:val="0"/>
          <w:numId w:val="169"/>
        </w:numPr>
        <w:jc w:val="both"/>
        <w:rPr>
          <w:rFonts w:cs="Times New Roman"/>
        </w:rPr>
      </w:pPr>
      <w:r w:rsidRPr="00CF0FBA">
        <w:rPr>
          <w:rFonts w:cs="Times New Roman"/>
        </w:rPr>
        <w:t xml:space="preserve">Nêu được công thức tính thể tích của </w:t>
      </w:r>
      <w:r w:rsidRPr="00CF0FBA">
        <w:rPr>
          <w:rFonts w:cs="Times New Roman"/>
          <w:b/>
          <w:bCs/>
        </w:rPr>
        <w:t>khối lăng trụ</w:t>
      </w:r>
      <w:r w:rsidRPr="00CF0FBA">
        <w:rPr>
          <w:rFonts w:cs="Times New Roman"/>
        </w:rPr>
        <w:t xml:space="preserve"> và </w:t>
      </w:r>
      <w:r w:rsidRPr="00CF0FBA">
        <w:rPr>
          <w:rFonts w:cs="Times New Roman"/>
          <w:b/>
          <w:bCs/>
        </w:rPr>
        <w:t>khối chóp</w:t>
      </w:r>
      <w:r w:rsidRPr="00CF0FBA">
        <w:rPr>
          <w:rFonts w:cs="Times New Roman"/>
        </w:rPr>
        <w:t>.</w:t>
      </w:r>
    </w:p>
    <w:p w14:paraId="119B35F9" w14:textId="77777777" w:rsidR="00417BB1" w:rsidRPr="00CF0FBA" w:rsidRDefault="00000000" w:rsidP="00CF0FBA">
      <w:pPr>
        <w:pStyle w:val="Compact"/>
        <w:numPr>
          <w:ilvl w:val="0"/>
          <w:numId w:val="169"/>
        </w:numPr>
        <w:jc w:val="both"/>
        <w:rPr>
          <w:rFonts w:cs="Times New Roman"/>
        </w:rPr>
      </w:pPr>
      <w:r w:rsidRPr="00CF0FBA">
        <w:rPr>
          <w:rFonts w:cs="Times New Roman"/>
        </w:rPr>
        <w:t>Vận dụng được công thức để tính thể tích của một số khối lăng trụ và khối chóp cơ bản (ví dụ: khối lăng trụ đứng, khối chóp đều).</w:t>
      </w:r>
    </w:p>
    <w:p w14:paraId="0A724460" w14:textId="77777777" w:rsidR="00417BB1" w:rsidRPr="00CF0FBA" w:rsidRDefault="00000000" w:rsidP="00CF0FBA">
      <w:pPr>
        <w:pStyle w:val="Compact"/>
        <w:numPr>
          <w:ilvl w:val="0"/>
          <w:numId w:val="169"/>
        </w:numPr>
        <w:jc w:val="both"/>
        <w:rPr>
          <w:rFonts w:cs="Times New Roman"/>
        </w:rPr>
      </w:pPr>
      <w:r w:rsidRPr="00CF0FBA">
        <w:rPr>
          <w:rFonts w:cs="Times New Roman"/>
        </w:rPr>
        <w:t>Nhận biết và phân tích được các yếu tố hình học liên quan (chiều cao, diện tích đáy) để xác định thể tích.</w:t>
      </w:r>
    </w:p>
    <w:p w14:paraId="5CB5C777" w14:textId="77777777" w:rsidR="00417BB1" w:rsidRPr="00CF0FBA" w:rsidRDefault="00000000" w:rsidP="00CF0FBA">
      <w:pPr>
        <w:pStyle w:val="Heading3"/>
        <w:jc w:val="both"/>
        <w:rPr>
          <w:rFonts w:cs="Times New Roman"/>
        </w:rPr>
      </w:pPr>
      <w:bookmarkStart w:id="3" w:name="về-năng-lực"/>
      <w:bookmarkEnd w:id="2"/>
      <w:r w:rsidRPr="00CF0FBA">
        <w:rPr>
          <w:rFonts w:cs="Times New Roman"/>
        </w:rPr>
        <w:t>2. Về năng lực:</w:t>
      </w:r>
    </w:p>
    <w:p w14:paraId="44B20559" w14:textId="77777777" w:rsidR="00417BB1" w:rsidRPr="00CF0FBA" w:rsidRDefault="00000000" w:rsidP="00CF0FBA">
      <w:pPr>
        <w:pStyle w:val="Compact"/>
        <w:numPr>
          <w:ilvl w:val="0"/>
          <w:numId w:val="170"/>
        </w:numPr>
        <w:jc w:val="both"/>
        <w:rPr>
          <w:rFonts w:cs="Times New Roman"/>
        </w:rPr>
      </w:pPr>
      <w:r w:rsidRPr="00CF0FBA">
        <w:rPr>
          <w:rFonts w:cs="Times New Roman"/>
          <w:b/>
          <w:bCs/>
        </w:rPr>
        <w:t>Năng lực chung:</w:t>
      </w:r>
    </w:p>
    <w:p w14:paraId="7C83F2B5" w14:textId="77777777" w:rsidR="00417BB1" w:rsidRPr="00CF0FBA" w:rsidRDefault="00000000" w:rsidP="00CF0FBA">
      <w:pPr>
        <w:pStyle w:val="Compact"/>
        <w:numPr>
          <w:ilvl w:val="1"/>
          <w:numId w:val="171"/>
        </w:numPr>
        <w:jc w:val="both"/>
        <w:rPr>
          <w:rFonts w:cs="Times New Roman"/>
        </w:rPr>
      </w:pPr>
      <w:r w:rsidRPr="00CF0FBA">
        <w:rPr>
          <w:rFonts w:cs="Times New Roman"/>
          <w:b/>
          <w:bCs/>
        </w:rPr>
        <w:t>Năng lực tự chủ và tự học:</w:t>
      </w:r>
      <w:r w:rsidRPr="00CF0FBA">
        <w:rPr>
          <w:rFonts w:cs="Times New Roman"/>
        </w:rPr>
        <w:t xml:space="preserve"> Chủ động tìm hiểu, đọc và tóm tắt công thức tính thể tích từ sách giáo khoa (SGK).</w:t>
      </w:r>
    </w:p>
    <w:p w14:paraId="6D02FF9D" w14:textId="77777777" w:rsidR="00417BB1" w:rsidRPr="00CF0FBA" w:rsidRDefault="00000000" w:rsidP="00CF0FBA">
      <w:pPr>
        <w:pStyle w:val="Compact"/>
        <w:numPr>
          <w:ilvl w:val="1"/>
          <w:numId w:val="171"/>
        </w:numPr>
        <w:jc w:val="both"/>
        <w:rPr>
          <w:rFonts w:cs="Times New Roman"/>
        </w:rPr>
      </w:pPr>
      <w:r w:rsidRPr="00CF0FBA">
        <w:rPr>
          <w:rFonts w:cs="Times New Roman"/>
          <w:b/>
          <w:bCs/>
        </w:rPr>
        <w:t>Năng lực giao tiếp và hợp tác:</w:t>
      </w:r>
      <w:r w:rsidRPr="00CF0FBA">
        <w:rPr>
          <w:rFonts w:cs="Times New Roman"/>
        </w:rPr>
        <w:t xml:space="preserve"> Tích cực thảo luận nhóm, trình bày, bảo vệ ý kiến và đặt câu hỏi rõ ràng.</w:t>
      </w:r>
    </w:p>
    <w:p w14:paraId="27151F99" w14:textId="77777777" w:rsidR="00417BB1" w:rsidRPr="00CF0FBA" w:rsidRDefault="00000000" w:rsidP="00CF0FBA">
      <w:pPr>
        <w:pStyle w:val="Compact"/>
        <w:numPr>
          <w:ilvl w:val="1"/>
          <w:numId w:val="171"/>
        </w:numPr>
        <w:jc w:val="both"/>
        <w:rPr>
          <w:rFonts w:cs="Times New Roman"/>
        </w:rPr>
      </w:pPr>
      <w:r w:rsidRPr="00CF0FBA">
        <w:rPr>
          <w:rFonts w:cs="Times New Roman"/>
          <w:b/>
          <w:bCs/>
        </w:rPr>
        <w:t>Năng lực giải quyết vấn đề và sáng tạo:</w:t>
      </w:r>
      <w:r w:rsidRPr="00CF0FBA">
        <w:rPr>
          <w:rFonts w:cs="Times New Roman"/>
        </w:rPr>
        <w:t xml:space="preserve"> Phân tích, xác định các yếu tố cần thiết (diện tích đáy, chiều cao) để tính thể tích.</w:t>
      </w:r>
    </w:p>
    <w:p w14:paraId="706A0A45" w14:textId="77777777" w:rsidR="00417BB1" w:rsidRPr="00CF0FBA" w:rsidRDefault="00000000" w:rsidP="00CF0FBA">
      <w:pPr>
        <w:pStyle w:val="Compact"/>
        <w:numPr>
          <w:ilvl w:val="0"/>
          <w:numId w:val="170"/>
        </w:numPr>
        <w:jc w:val="both"/>
        <w:rPr>
          <w:rFonts w:cs="Times New Roman"/>
        </w:rPr>
      </w:pPr>
      <w:r w:rsidRPr="00CF0FBA">
        <w:rPr>
          <w:rFonts w:cs="Times New Roman"/>
          <w:b/>
          <w:bCs/>
        </w:rPr>
        <w:t>Năng lực đặc thù môn học (Năng lực Toán học):</w:t>
      </w:r>
    </w:p>
    <w:p w14:paraId="2F18E32B" w14:textId="77777777" w:rsidR="00417BB1" w:rsidRPr="00CF0FBA" w:rsidRDefault="00000000" w:rsidP="00CF0FBA">
      <w:pPr>
        <w:pStyle w:val="Compact"/>
        <w:numPr>
          <w:ilvl w:val="1"/>
          <w:numId w:val="172"/>
        </w:numPr>
        <w:jc w:val="both"/>
        <w:rPr>
          <w:rFonts w:cs="Times New Roman"/>
        </w:rPr>
      </w:pPr>
      <w:r w:rsidRPr="00CF0FBA">
        <w:rPr>
          <w:rFonts w:cs="Times New Roman"/>
          <w:b/>
          <w:bCs/>
        </w:rPr>
        <w:t>Năng lực tư duy và lập luận toán học:</w:t>
      </w:r>
      <w:r w:rsidRPr="00CF0FBA">
        <w:rPr>
          <w:rFonts w:cs="Times New Roman"/>
        </w:rPr>
        <w:t xml:space="preserve"> Giải thích được cơ sở hình học của công thức thể tích.</w:t>
      </w:r>
    </w:p>
    <w:p w14:paraId="68CFA3E3" w14:textId="77777777" w:rsidR="00417BB1" w:rsidRPr="00CF0FBA" w:rsidRDefault="00000000" w:rsidP="00CF0FBA">
      <w:pPr>
        <w:pStyle w:val="Compact"/>
        <w:numPr>
          <w:ilvl w:val="1"/>
          <w:numId w:val="172"/>
        </w:numPr>
        <w:jc w:val="both"/>
        <w:rPr>
          <w:rFonts w:cs="Times New Roman"/>
        </w:rPr>
      </w:pPr>
      <w:r w:rsidRPr="00CF0FBA">
        <w:rPr>
          <w:rFonts w:cs="Times New Roman"/>
          <w:b/>
          <w:bCs/>
        </w:rPr>
        <w:t>Năng lực mô hình hóa toán học:</w:t>
      </w:r>
      <w:r w:rsidRPr="00CF0FBA">
        <w:rPr>
          <w:rFonts w:cs="Times New Roman"/>
        </w:rPr>
        <w:t xml:space="preserve"> Mô hình hóa các vật thể thực tế (như bể nước, kim tự tháp) thành các khối lăng trụ/khối chóp để tính toán.</w:t>
      </w:r>
    </w:p>
    <w:p w14:paraId="00CF2F4F" w14:textId="77777777" w:rsidR="00417BB1" w:rsidRPr="00CF0FBA" w:rsidRDefault="00000000" w:rsidP="00CF0FBA">
      <w:pPr>
        <w:pStyle w:val="Compact"/>
        <w:numPr>
          <w:ilvl w:val="1"/>
          <w:numId w:val="172"/>
        </w:numPr>
        <w:jc w:val="both"/>
        <w:rPr>
          <w:rFonts w:cs="Times New Roman"/>
        </w:rPr>
      </w:pPr>
      <w:r w:rsidRPr="00CF0FBA">
        <w:rPr>
          <w:rFonts w:cs="Times New Roman"/>
          <w:b/>
          <w:bCs/>
        </w:rPr>
        <w:t>Năng lực sử dụng công cụ, phương tiện toán học:</w:t>
      </w:r>
      <w:r w:rsidRPr="00CF0FBA">
        <w:rPr>
          <w:rFonts w:cs="Times New Roman"/>
        </w:rPr>
        <w:t xml:space="preserve"> Sử dụng máy tính cầm tay, công cụ hình học trực quan (mô hình, phần mềm 3D) để hỗ trợ tính toán.</w:t>
      </w:r>
    </w:p>
    <w:p w14:paraId="27569622" w14:textId="77777777" w:rsidR="00417BB1" w:rsidRPr="00CF0FBA" w:rsidRDefault="00000000" w:rsidP="00CF0FBA">
      <w:pPr>
        <w:pStyle w:val="Compact"/>
        <w:numPr>
          <w:ilvl w:val="0"/>
          <w:numId w:val="170"/>
        </w:numPr>
        <w:jc w:val="both"/>
        <w:rPr>
          <w:rFonts w:cs="Times New Roman"/>
        </w:rPr>
      </w:pPr>
      <w:r w:rsidRPr="00CF0FBA">
        <w:rPr>
          <w:rFonts w:cs="Times New Roman"/>
          <w:b/>
          <w:bCs/>
        </w:rPr>
        <w:t>Năng lực số (theo TT 02/2025/TT-BGDĐT):</w:t>
      </w:r>
    </w:p>
    <w:p w14:paraId="3FCA652D" w14:textId="77777777" w:rsidR="00417BB1" w:rsidRPr="00CF0FBA" w:rsidRDefault="00000000" w:rsidP="00CF0FBA">
      <w:pPr>
        <w:pStyle w:val="Compact"/>
        <w:numPr>
          <w:ilvl w:val="1"/>
          <w:numId w:val="173"/>
        </w:numPr>
        <w:jc w:val="both"/>
        <w:rPr>
          <w:rFonts w:cs="Times New Roman"/>
        </w:rPr>
      </w:pPr>
      <w:r w:rsidRPr="00CF0FBA">
        <w:rPr>
          <w:rFonts w:cs="Times New Roman"/>
          <w:b/>
          <w:bCs/>
        </w:rPr>
        <w:t>Khai thác và xử lí thông tin số:</w:t>
      </w:r>
      <w:r w:rsidRPr="00CF0FBA">
        <w:rPr>
          <w:rFonts w:cs="Times New Roman"/>
        </w:rPr>
        <w:t xml:space="preserve"> Tìm kiếm và chọn lọc thông tin về các ứng dụng thực tế của thể tích (Biểu hiện: 1.1).</w:t>
      </w:r>
    </w:p>
    <w:p w14:paraId="529857FC" w14:textId="77777777" w:rsidR="00417BB1" w:rsidRPr="00CF0FBA" w:rsidRDefault="00000000" w:rsidP="00CF0FBA">
      <w:pPr>
        <w:pStyle w:val="Compact"/>
        <w:numPr>
          <w:ilvl w:val="1"/>
          <w:numId w:val="173"/>
        </w:numPr>
        <w:jc w:val="both"/>
        <w:rPr>
          <w:rFonts w:cs="Times New Roman"/>
        </w:rPr>
      </w:pPr>
      <w:r w:rsidRPr="00CF0FBA">
        <w:rPr>
          <w:rFonts w:cs="Times New Roman"/>
          <w:b/>
          <w:bCs/>
        </w:rPr>
        <w:t>Sử dụng và quản lí các công cụ và thiết bị số:</w:t>
      </w:r>
      <w:r w:rsidRPr="00CF0FBA">
        <w:rPr>
          <w:rFonts w:cs="Times New Roman"/>
        </w:rPr>
        <w:t xml:space="preserve"> Sử dụng phần mềm vẽ hình học 3D (ví dụ: GeoGebra 3D) để minh họa khối lăng trụ, khối chóp (Biểu hiện: 2.1).</w:t>
      </w:r>
    </w:p>
    <w:p w14:paraId="39743E9B" w14:textId="77777777" w:rsidR="00417BB1" w:rsidRPr="00CF0FBA" w:rsidRDefault="00000000" w:rsidP="00CF0FBA">
      <w:pPr>
        <w:pStyle w:val="Heading3"/>
        <w:jc w:val="both"/>
        <w:rPr>
          <w:rFonts w:cs="Times New Roman"/>
        </w:rPr>
      </w:pPr>
      <w:bookmarkStart w:id="4" w:name="về-phẩm-chất"/>
      <w:bookmarkEnd w:id="3"/>
      <w:r w:rsidRPr="00CF0FBA">
        <w:rPr>
          <w:rFonts w:cs="Times New Roman"/>
        </w:rPr>
        <w:t>3. Về phẩm chất:</w:t>
      </w:r>
    </w:p>
    <w:p w14:paraId="3B9294E7" w14:textId="77777777" w:rsidR="00417BB1" w:rsidRPr="00CF0FBA" w:rsidRDefault="00000000" w:rsidP="00CF0FBA">
      <w:pPr>
        <w:pStyle w:val="Compact"/>
        <w:numPr>
          <w:ilvl w:val="0"/>
          <w:numId w:val="174"/>
        </w:numPr>
        <w:jc w:val="both"/>
        <w:rPr>
          <w:rFonts w:cs="Times New Roman"/>
        </w:rPr>
      </w:pPr>
      <w:r w:rsidRPr="00CF0FBA">
        <w:rPr>
          <w:rFonts w:cs="Times New Roman"/>
          <w:b/>
          <w:bCs/>
        </w:rPr>
        <w:t>Chăm chỉ:</w:t>
      </w:r>
      <w:r w:rsidRPr="00CF0FBA">
        <w:rPr>
          <w:rFonts w:cs="Times New Roman"/>
        </w:rPr>
        <w:t xml:space="preserve"> Hoàn thành nhiệm vụ học tập được giao, tích cực xây dựng bài.</w:t>
      </w:r>
    </w:p>
    <w:p w14:paraId="01673E89" w14:textId="77777777" w:rsidR="00417BB1" w:rsidRPr="00CF0FBA" w:rsidRDefault="00000000" w:rsidP="00CF0FBA">
      <w:pPr>
        <w:pStyle w:val="Compact"/>
        <w:numPr>
          <w:ilvl w:val="0"/>
          <w:numId w:val="174"/>
        </w:numPr>
        <w:jc w:val="both"/>
        <w:rPr>
          <w:rFonts w:cs="Times New Roman"/>
        </w:rPr>
      </w:pPr>
      <w:r w:rsidRPr="00CF0FBA">
        <w:rPr>
          <w:rFonts w:cs="Times New Roman"/>
          <w:b/>
          <w:bCs/>
        </w:rPr>
        <w:t>Trách nhiệm:</w:t>
      </w:r>
      <w:r w:rsidRPr="00CF0FBA">
        <w:rPr>
          <w:rFonts w:cs="Times New Roman"/>
        </w:rPr>
        <w:t xml:space="preserve"> Có ý thức hợp tác trong làm việc nhóm, bảo vệ quan điểm cá nhân, chịu trách nhiệm về kết quả tính toán.</w:t>
      </w:r>
    </w:p>
    <w:p w14:paraId="70D6AE5C" w14:textId="77777777" w:rsidR="00417BB1" w:rsidRPr="00CF0FBA" w:rsidRDefault="00000000" w:rsidP="00CF0FBA">
      <w:pPr>
        <w:pStyle w:val="Compact"/>
        <w:numPr>
          <w:ilvl w:val="0"/>
          <w:numId w:val="174"/>
        </w:numPr>
        <w:jc w:val="both"/>
        <w:rPr>
          <w:rFonts w:cs="Times New Roman"/>
        </w:rPr>
      </w:pPr>
      <w:r w:rsidRPr="00CF0FBA">
        <w:rPr>
          <w:rFonts w:cs="Times New Roman"/>
          <w:b/>
          <w:bCs/>
        </w:rPr>
        <w:t>Trung thực:</w:t>
      </w:r>
      <w:r w:rsidRPr="00CF0FBA">
        <w:rPr>
          <w:rFonts w:cs="Times New Roman"/>
        </w:rPr>
        <w:t xml:space="preserve"> Thẳng thắn trao đổi, báo cáo kết quả đúng với thực tế.</w:t>
      </w:r>
    </w:p>
    <w:p w14:paraId="76EC0026" w14:textId="77777777" w:rsidR="00417BB1" w:rsidRPr="00CF0FBA" w:rsidRDefault="00000000" w:rsidP="00CF0FBA">
      <w:pPr>
        <w:jc w:val="both"/>
        <w:rPr>
          <w:rFonts w:ascii="Times New Roman" w:hAnsi="Times New Roman" w:cs="Times New Roman"/>
        </w:rPr>
      </w:pPr>
      <w:r>
        <w:rPr>
          <w:rFonts w:ascii="Times New Roman" w:hAnsi="Times New Roman" w:cs="Times New Roman"/>
        </w:rPr>
        <w:pict w14:anchorId="2AA8A529">
          <v:rect id="_x0000_i1025" style="width:0;height:1.5pt" o:hralign="center" o:hrstd="t" o:hr="t"/>
        </w:pict>
      </w:r>
    </w:p>
    <w:p w14:paraId="56CE996E" w14:textId="77777777" w:rsidR="00417BB1" w:rsidRPr="00CF0FBA" w:rsidRDefault="00000000" w:rsidP="00CF0FBA">
      <w:pPr>
        <w:pStyle w:val="Heading2"/>
        <w:jc w:val="both"/>
        <w:rPr>
          <w:rFonts w:ascii="Times New Roman" w:hAnsi="Times New Roman" w:cs="Times New Roman"/>
        </w:rPr>
      </w:pPr>
      <w:bookmarkStart w:id="5" w:name="ii.-thiết-bị-dạy-học-và-học-liệu"/>
      <w:bookmarkEnd w:id="1"/>
      <w:bookmarkEnd w:id="4"/>
      <w:r w:rsidRPr="00CF0FBA">
        <w:rPr>
          <w:rFonts w:ascii="Times New Roman" w:hAnsi="Times New Roman" w:cs="Times New Roman"/>
        </w:rPr>
        <w:t>II. Thiết bị dạy học và học liệu</w:t>
      </w:r>
    </w:p>
    <w:p w14:paraId="4EE0F2E4" w14:textId="77777777" w:rsidR="00417BB1" w:rsidRPr="00CF0FBA" w:rsidRDefault="00000000" w:rsidP="00CF0FBA">
      <w:pPr>
        <w:pStyle w:val="Compact"/>
        <w:numPr>
          <w:ilvl w:val="0"/>
          <w:numId w:val="175"/>
        </w:numPr>
        <w:jc w:val="both"/>
        <w:rPr>
          <w:rFonts w:cs="Times New Roman"/>
        </w:rPr>
      </w:pPr>
      <w:r w:rsidRPr="00CF0FBA">
        <w:rPr>
          <w:rFonts w:cs="Times New Roman"/>
          <w:b/>
          <w:bCs/>
        </w:rPr>
        <w:t>Thiết bị dạy học:</w:t>
      </w:r>
      <w:r w:rsidRPr="00CF0FBA">
        <w:rPr>
          <w:rFonts w:cs="Times New Roman"/>
        </w:rPr>
        <w:t xml:space="preserve"> Máy chiếu, máy tính kết nối internet, máy tính cầm tay.</w:t>
      </w:r>
    </w:p>
    <w:p w14:paraId="26D2FE2E" w14:textId="77777777" w:rsidR="00417BB1" w:rsidRPr="00CF0FBA" w:rsidRDefault="00000000" w:rsidP="00CF0FBA">
      <w:pPr>
        <w:pStyle w:val="Compact"/>
        <w:numPr>
          <w:ilvl w:val="0"/>
          <w:numId w:val="175"/>
        </w:numPr>
        <w:jc w:val="both"/>
        <w:rPr>
          <w:rFonts w:cs="Times New Roman"/>
        </w:rPr>
      </w:pPr>
      <w:r w:rsidRPr="00CF0FBA">
        <w:rPr>
          <w:rFonts w:cs="Times New Roman"/>
          <w:b/>
          <w:bCs/>
        </w:rPr>
        <w:t>Học liệu:</w:t>
      </w:r>
    </w:p>
    <w:p w14:paraId="076DED07" w14:textId="77777777" w:rsidR="00417BB1" w:rsidRPr="00CF0FBA" w:rsidRDefault="00000000" w:rsidP="00CF0FBA">
      <w:pPr>
        <w:pStyle w:val="Compact"/>
        <w:numPr>
          <w:ilvl w:val="1"/>
          <w:numId w:val="176"/>
        </w:numPr>
        <w:jc w:val="both"/>
        <w:rPr>
          <w:rFonts w:cs="Times New Roman"/>
        </w:rPr>
      </w:pPr>
      <w:r w:rsidRPr="00CF0FBA">
        <w:rPr>
          <w:rFonts w:cs="Times New Roman"/>
        </w:rPr>
        <w:t>SGK Toán 11 (Tập 2 - Kết nối tri thức với cuộc sống).</w:t>
      </w:r>
    </w:p>
    <w:p w14:paraId="1F2ACF81" w14:textId="77777777" w:rsidR="00417BB1" w:rsidRPr="00CF0FBA" w:rsidRDefault="00000000" w:rsidP="00CF0FBA">
      <w:pPr>
        <w:pStyle w:val="Compact"/>
        <w:numPr>
          <w:ilvl w:val="1"/>
          <w:numId w:val="176"/>
        </w:numPr>
        <w:jc w:val="both"/>
        <w:rPr>
          <w:rFonts w:cs="Times New Roman"/>
        </w:rPr>
      </w:pPr>
      <w:r w:rsidRPr="00CF0FBA">
        <w:rPr>
          <w:rFonts w:cs="Times New Roman"/>
        </w:rPr>
        <w:t>Phiếu học tập (bài tập nhóm, câu hỏi thảo luận).</w:t>
      </w:r>
    </w:p>
    <w:p w14:paraId="486756EA" w14:textId="77777777" w:rsidR="00417BB1" w:rsidRPr="00CF0FBA" w:rsidRDefault="00000000" w:rsidP="00CF0FBA">
      <w:pPr>
        <w:pStyle w:val="Compact"/>
        <w:numPr>
          <w:ilvl w:val="1"/>
          <w:numId w:val="176"/>
        </w:numPr>
        <w:jc w:val="both"/>
        <w:rPr>
          <w:rFonts w:cs="Times New Roman"/>
        </w:rPr>
      </w:pPr>
      <w:r w:rsidRPr="00CF0FBA">
        <w:rPr>
          <w:rFonts w:cs="Times New Roman"/>
        </w:rPr>
        <w:lastRenderedPageBreak/>
        <w:t>Mô hình vật lý: Một khối lăng trụ và một khối chóp (hoặc vật mẫu có hình dạng tương ứng, ví dụ hộp đựng, kim tự tháp đồ chơi).</w:t>
      </w:r>
    </w:p>
    <w:p w14:paraId="3F7E1AB0" w14:textId="77777777" w:rsidR="00417BB1" w:rsidRPr="00CF0FBA" w:rsidRDefault="00000000" w:rsidP="00CF0FBA">
      <w:pPr>
        <w:pStyle w:val="Compact"/>
        <w:numPr>
          <w:ilvl w:val="1"/>
          <w:numId w:val="176"/>
        </w:numPr>
        <w:jc w:val="both"/>
        <w:rPr>
          <w:rFonts w:cs="Times New Roman"/>
        </w:rPr>
      </w:pPr>
      <w:r w:rsidRPr="00CF0FBA">
        <w:rPr>
          <w:rFonts w:cs="Times New Roman"/>
        </w:rPr>
        <w:t xml:space="preserve">Phần mềm/Ứng dụng: </w:t>
      </w:r>
      <w:r w:rsidRPr="00CF0FBA">
        <w:rPr>
          <w:rFonts w:cs="Times New Roman"/>
          <w:b/>
          <w:bCs/>
        </w:rPr>
        <w:t>GeoGebra 3D</w:t>
      </w:r>
      <w:r w:rsidRPr="00CF0FBA">
        <w:rPr>
          <w:rFonts w:cs="Times New Roman"/>
        </w:rPr>
        <w:t xml:space="preserve"> (hoặc tương tự) để trực quan hóa hình khối và công thức.</w:t>
      </w:r>
    </w:p>
    <w:p w14:paraId="63D296F2" w14:textId="77777777" w:rsidR="00417BB1" w:rsidRPr="00CF0FBA" w:rsidRDefault="00000000" w:rsidP="00CF0FBA">
      <w:pPr>
        <w:jc w:val="both"/>
        <w:rPr>
          <w:rFonts w:ascii="Times New Roman" w:hAnsi="Times New Roman" w:cs="Times New Roman"/>
        </w:rPr>
      </w:pPr>
      <w:r>
        <w:rPr>
          <w:rFonts w:ascii="Times New Roman" w:hAnsi="Times New Roman" w:cs="Times New Roman"/>
        </w:rPr>
        <w:pict w14:anchorId="22D4D835">
          <v:rect id="_x0000_i1026" style="width:0;height:1.5pt" o:hralign="center" o:hrstd="t" o:hr="t"/>
        </w:pict>
      </w:r>
    </w:p>
    <w:p w14:paraId="20F5A6EB" w14:textId="77777777" w:rsidR="00417BB1" w:rsidRPr="00CF0FBA" w:rsidRDefault="00000000" w:rsidP="00CF0FBA">
      <w:pPr>
        <w:pStyle w:val="Heading2"/>
        <w:jc w:val="both"/>
        <w:rPr>
          <w:rFonts w:ascii="Times New Roman" w:hAnsi="Times New Roman" w:cs="Times New Roman"/>
        </w:rPr>
      </w:pPr>
      <w:bookmarkStart w:id="6" w:name="iii.-tiến-trình-dạy-học"/>
      <w:bookmarkEnd w:id="5"/>
      <w:r w:rsidRPr="00CF0FBA">
        <w:rPr>
          <w:rFonts w:ascii="Times New Roman" w:hAnsi="Times New Roman" w:cs="Times New Roman"/>
        </w:rPr>
        <w:t>III. Tiến trình dạy học</w:t>
      </w:r>
    </w:p>
    <w:p w14:paraId="0B115985" w14:textId="77777777" w:rsidR="00417BB1" w:rsidRPr="00CF0FBA" w:rsidRDefault="00000000" w:rsidP="00CF0FBA">
      <w:pPr>
        <w:pStyle w:val="Heading3"/>
        <w:jc w:val="both"/>
        <w:rPr>
          <w:rFonts w:cs="Times New Roman"/>
        </w:rPr>
      </w:pPr>
      <w:bookmarkStart w:id="7" w:name="X54b0ab22a1324434cca718afbc56d8e18b9a463"/>
      <w:r w:rsidRPr="00CF0FBA">
        <w:rPr>
          <w:rFonts w:cs="Times New Roman"/>
        </w:rPr>
        <w:t>1. Hoạt động 1: Xác định vấn đề/nhiệm vụ học tập/Mở đầu (10 phút)</w:t>
      </w:r>
    </w:p>
    <w:p w14:paraId="3425BC95" w14:textId="77777777" w:rsidR="00417BB1" w:rsidRPr="00CF0FBA" w:rsidRDefault="00000000" w:rsidP="00CF0FBA">
      <w:pPr>
        <w:numPr>
          <w:ilvl w:val="0"/>
          <w:numId w:val="177"/>
        </w:numPr>
        <w:jc w:val="both"/>
        <w:rPr>
          <w:rFonts w:ascii="Times New Roman" w:hAnsi="Times New Roman" w:cs="Times New Roman"/>
        </w:rPr>
      </w:pPr>
      <w:r w:rsidRPr="00CF0FBA">
        <w:rPr>
          <w:rFonts w:ascii="Times New Roman" w:hAnsi="Times New Roman" w:cs="Times New Roman"/>
          <w:b/>
          <w:bCs/>
        </w:rPr>
        <w:t>a) Mục tiêu:</w:t>
      </w:r>
      <w:r w:rsidRPr="00CF0FBA">
        <w:rPr>
          <w:rFonts w:ascii="Times New Roman" w:hAnsi="Times New Roman" w:cs="Times New Roman"/>
        </w:rPr>
        <w:t xml:space="preserve"> Tạo hứng thú, giúp học sinh nhận diện và xác định được vấn đề cần giải quyết: </w:t>
      </w:r>
      <w:r w:rsidRPr="00CF0FBA">
        <w:rPr>
          <w:rFonts w:ascii="Times New Roman" w:hAnsi="Times New Roman" w:cs="Times New Roman"/>
          <w:b/>
          <w:bCs/>
        </w:rPr>
        <w:t>Làm thế nào để tính toán và tối ưu hóa thể tích của các vật thể hình học trong thực tế?</w:t>
      </w:r>
    </w:p>
    <w:p w14:paraId="26C0783F" w14:textId="77777777" w:rsidR="00417BB1" w:rsidRPr="00CF0FBA" w:rsidRDefault="00000000" w:rsidP="00CF0FBA">
      <w:pPr>
        <w:numPr>
          <w:ilvl w:val="0"/>
          <w:numId w:val="177"/>
        </w:numPr>
        <w:jc w:val="both"/>
        <w:rPr>
          <w:rFonts w:ascii="Times New Roman" w:hAnsi="Times New Roman" w:cs="Times New Roman"/>
        </w:rPr>
      </w:pPr>
      <w:r w:rsidRPr="00CF0FBA">
        <w:rPr>
          <w:rFonts w:ascii="Times New Roman" w:hAnsi="Times New Roman" w:cs="Times New Roman"/>
          <w:b/>
          <w:bCs/>
        </w:rPr>
        <w:t>b) Nội dung:</w:t>
      </w:r>
    </w:p>
    <w:p w14:paraId="40D1D3BE" w14:textId="77777777" w:rsidR="00417BB1" w:rsidRPr="00CF0FBA" w:rsidRDefault="00000000" w:rsidP="00CF0FBA">
      <w:pPr>
        <w:pStyle w:val="Compact"/>
        <w:numPr>
          <w:ilvl w:val="1"/>
          <w:numId w:val="178"/>
        </w:numPr>
        <w:jc w:val="both"/>
        <w:rPr>
          <w:rFonts w:cs="Times New Roman"/>
        </w:rPr>
      </w:pPr>
      <w:r w:rsidRPr="00CF0FBA">
        <w:rPr>
          <w:rFonts w:cs="Times New Roman"/>
        </w:rPr>
        <w:t>Giáo viên (GV) đặt câu hỏi và tạo tình huống thực tiễn.</w:t>
      </w:r>
    </w:p>
    <w:p w14:paraId="4CB4E51B" w14:textId="77777777" w:rsidR="00417BB1" w:rsidRPr="00CF0FBA" w:rsidRDefault="00000000" w:rsidP="00CF0FBA">
      <w:pPr>
        <w:pStyle w:val="Compact"/>
        <w:numPr>
          <w:ilvl w:val="1"/>
          <w:numId w:val="178"/>
        </w:numPr>
        <w:jc w:val="both"/>
        <w:rPr>
          <w:rFonts w:cs="Times New Roman"/>
        </w:rPr>
      </w:pPr>
      <w:r w:rsidRPr="00CF0FBA">
        <w:rPr>
          <w:rFonts w:cs="Times New Roman"/>
          <w:b/>
          <w:bCs/>
        </w:rPr>
        <w:t>Ví dụ cụ thể:</w:t>
      </w:r>
      <w:r w:rsidRPr="00CF0FBA">
        <w:rPr>
          <w:rFonts w:cs="Times New Roman"/>
        </w:rPr>
        <w:t xml:space="preserve"> GV chiếu hình ảnh một chiếc </w:t>
      </w:r>
      <w:r w:rsidRPr="00CF0FBA">
        <w:rPr>
          <w:rFonts w:cs="Times New Roman"/>
          <w:b/>
          <w:bCs/>
        </w:rPr>
        <w:t>bồn chứa nước inox hình lăng trụ lục giác đều</w:t>
      </w:r>
      <w:r w:rsidRPr="00CF0FBA">
        <w:rPr>
          <w:rFonts w:cs="Times New Roman"/>
        </w:rPr>
        <w:t xml:space="preserve"> và một </w:t>
      </w:r>
      <w:r w:rsidRPr="00CF0FBA">
        <w:rPr>
          <w:rFonts w:cs="Times New Roman"/>
          <w:b/>
          <w:bCs/>
        </w:rPr>
        <w:t>Kim tự tháp Giza</w:t>
      </w:r>
      <w:r w:rsidRPr="00CF0FBA">
        <w:rPr>
          <w:rFonts w:cs="Times New Roman"/>
        </w:rPr>
        <w:t xml:space="preserve"> (Ai Cập).</w:t>
      </w:r>
    </w:p>
    <w:p w14:paraId="52C628C8" w14:textId="77777777" w:rsidR="00417BB1" w:rsidRPr="00CF0FBA" w:rsidRDefault="00000000" w:rsidP="00CF0FBA">
      <w:pPr>
        <w:pStyle w:val="Compact"/>
        <w:numPr>
          <w:ilvl w:val="2"/>
          <w:numId w:val="179"/>
        </w:numPr>
        <w:jc w:val="both"/>
        <w:rPr>
          <w:rFonts w:cs="Times New Roman"/>
        </w:rPr>
      </w:pPr>
      <w:r w:rsidRPr="00CF0FBA">
        <w:rPr>
          <w:rFonts w:cs="Times New Roman"/>
          <w:b/>
          <w:bCs/>
        </w:rPr>
        <w:t>Nhiệm vụ:</w:t>
      </w:r>
      <w:r w:rsidRPr="00CF0FBA">
        <w:rPr>
          <w:rFonts w:cs="Times New Roman"/>
        </w:rPr>
        <w:t xml:space="preserve"> </w:t>
      </w:r>
      <w:r w:rsidRPr="00CF0FBA">
        <w:rPr>
          <w:rFonts w:cs="Times New Roman"/>
          <w:i/>
          <w:iCs/>
        </w:rPr>
        <w:t>"Một gia đình muốn mua bồn nước. Hãng sản xuất nói bồn chứa được 1500 lít nước. Để kiểm tra dung tích này, chúng ta cần tính thể tích của chiếc bồn. Làm thế nào để tính được thể tích của vật thể có dạng lăng trụ này? Tương tự, Kim tự tháp Giza là một khối chóp khổng lồ, thể tích của nó là bao nhiêu?"</w:t>
      </w:r>
    </w:p>
    <w:p w14:paraId="171750AF" w14:textId="77777777" w:rsidR="00417BB1" w:rsidRPr="00CF0FBA" w:rsidRDefault="00000000" w:rsidP="00CF0FBA">
      <w:pPr>
        <w:numPr>
          <w:ilvl w:val="0"/>
          <w:numId w:val="177"/>
        </w:numPr>
        <w:jc w:val="both"/>
        <w:rPr>
          <w:rFonts w:ascii="Times New Roman" w:hAnsi="Times New Roman" w:cs="Times New Roman"/>
        </w:rPr>
      </w:pPr>
      <w:r w:rsidRPr="00CF0FBA">
        <w:rPr>
          <w:rFonts w:ascii="Times New Roman" w:hAnsi="Times New Roman" w:cs="Times New Roman"/>
          <w:b/>
          <w:bCs/>
        </w:rPr>
        <w:t>c) Sản phẩm:</w:t>
      </w:r>
      <w:r w:rsidRPr="00CF0FBA">
        <w:rPr>
          <w:rFonts w:ascii="Times New Roman" w:hAnsi="Times New Roman" w:cs="Times New Roman"/>
        </w:rPr>
        <w:t xml:space="preserve"> Câu trả lời của học sinh:</w:t>
      </w:r>
    </w:p>
    <w:p w14:paraId="747EFCBF" w14:textId="77777777" w:rsidR="00417BB1" w:rsidRPr="00CF0FBA" w:rsidRDefault="00000000" w:rsidP="00CF0FBA">
      <w:pPr>
        <w:pStyle w:val="Compact"/>
        <w:numPr>
          <w:ilvl w:val="1"/>
          <w:numId w:val="180"/>
        </w:numPr>
        <w:jc w:val="both"/>
        <w:rPr>
          <w:rFonts w:cs="Times New Roman"/>
        </w:rPr>
      </w:pPr>
      <w:r w:rsidRPr="00CF0FBA">
        <w:rPr>
          <w:rFonts w:cs="Times New Roman"/>
        </w:rPr>
        <w:t xml:space="preserve">Học sinh nhận định rằng cần có </w:t>
      </w:r>
      <w:r w:rsidRPr="00CF0FBA">
        <w:rPr>
          <w:rFonts w:cs="Times New Roman"/>
          <w:b/>
          <w:bCs/>
        </w:rPr>
        <w:t>công thức</w:t>
      </w:r>
      <w:r w:rsidRPr="00CF0FBA">
        <w:rPr>
          <w:rFonts w:cs="Times New Roman"/>
        </w:rPr>
        <w:t xml:space="preserve"> và </w:t>
      </w:r>
      <w:r w:rsidRPr="00CF0FBA">
        <w:rPr>
          <w:rFonts w:cs="Times New Roman"/>
          <w:b/>
          <w:bCs/>
        </w:rPr>
        <w:t>các yếu tố kích thước</w:t>
      </w:r>
      <w:r w:rsidRPr="00CF0FBA">
        <w:rPr>
          <w:rFonts w:cs="Times New Roman"/>
        </w:rPr>
        <w:t xml:space="preserve"> của hình khối để tính thể tích.</w:t>
      </w:r>
    </w:p>
    <w:p w14:paraId="46B32DE9" w14:textId="77777777" w:rsidR="00417BB1" w:rsidRPr="00CF0FBA" w:rsidRDefault="00000000" w:rsidP="00CF0FBA">
      <w:pPr>
        <w:pStyle w:val="Compact"/>
        <w:numPr>
          <w:ilvl w:val="1"/>
          <w:numId w:val="180"/>
        </w:numPr>
        <w:jc w:val="both"/>
        <w:rPr>
          <w:rFonts w:cs="Times New Roman"/>
        </w:rPr>
      </w:pPr>
      <w:r w:rsidRPr="00CF0FBA">
        <w:rPr>
          <w:rFonts w:cs="Times New Roman"/>
        </w:rPr>
        <w:t>Học sinh đề xuất hướng giải quyết: Nghiên cứu công thức tính thể tích khối lăng trụ và khối chóp.</w:t>
      </w:r>
    </w:p>
    <w:p w14:paraId="62F52DAB" w14:textId="77777777" w:rsidR="00417BB1" w:rsidRPr="00CF0FBA" w:rsidRDefault="00000000" w:rsidP="00CF0FBA">
      <w:pPr>
        <w:numPr>
          <w:ilvl w:val="0"/>
          <w:numId w:val="177"/>
        </w:numPr>
        <w:jc w:val="both"/>
        <w:rPr>
          <w:rFonts w:ascii="Times New Roman" w:hAnsi="Times New Roman" w:cs="Times New Roman"/>
        </w:rPr>
      </w:pPr>
      <w:r w:rsidRPr="00CF0FBA">
        <w:rPr>
          <w:rFonts w:ascii="Times New Roman" w:hAnsi="Times New Roman" w:cs="Times New Roman"/>
          <w:b/>
          <w:bCs/>
        </w:rPr>
        <w:t>d) Tổ chức thực hiện:</w:t>
      </w:r>
    </w:p>
    <w:p w14:paraId="72E5D3C8" w14:textId="77777777" w:rsidR="00417BB1" w:rsidRPr="00CF0FBA" w:rsidRDefault="00000000" w:rsidP="00CF0FBA">
      <w:pPr>
        <w:pStyle w:val="Compact"/>
        <w:numPr>
          <w:ilvl w:val="1"/>
          <w:numId w:val="181"/>
        </w:numPr>
        <w:jc w:val="both"/>
        <w:rPr>
          <w:rFonts w:cs="Times New Roman"/>
        </w:rPr>
      </w:pPr>
      <w:r w:rsidRPr="00CF0FBA">
        <w:rPr>
          <w:rFonts w:cs="Times New Roman"/>
          <w:b/>
          <w:bCs/>
        </w:rPr>
        <w:t>Bước 1: Giao nhiệm vụ học tập:</w:t>
      </w:r>
      <w:r w:rsidRPr="00CF0FBA">
        <w:rPr>
          <w:rFonts w:cs="Times New Roman"/>
        </w:rPr>
        <w:t xml:space="preserve"> GV trình chiếu hình ảnh, đặt câu hỏi tình huống. (GV giao nhiệm vụ/yêu cầu/quan sát)</w:t>
      </w:r>
    </w:p>
    <w:p w14:paraId="75FA979D" w14:textId="77777777" w:rsidR="00417BB1" w:rsidRPr="00CF0FBA" w:rsidRDefault="00000000" w:rsidP="00CF0FBA">
      <w:pPr>
        <w:pStyle w:val="Compact"/>
        <w:numPr>
          <w:ilvl w:val="1"/>
          <w:numId w:val="181"/>
        </w:numPr>
        <w:jc w:val="both"/>
        <w:rPr>
          <w:rFonts w:cs="Times New Roman"/>
        </w:rPr>
      </w:pPr>
      <w:r w:rsidRPr="00CF0FBA">
        <w:rPr>
          <w:rFonts w:cs="Times New Roman"/>
          <w:b/>
          <w:bCs/>
        </w:rPr>
        <w:t>Bước 2: Thực hiện nhiệm vụ:</w:t>
      </w:r>
      <w:r w:rsidRPr="00CF0FBA">
        <w:rPr>
          <w:rFonts w:cs="Times New Roman"/>
        </w:rPr>
        <w:t xml:space="preserve"> HS trả lời nhanh (cá nhân/cặp đôi) và ghi nhận ý kiến ban đầu. (HS thực hiện/nghe/nhìn)</w:t>
      </w:r>
    </w:p>
    <w:p w14:paraId="29975AE5" w14:textId="77777777" w:rsidR="00417BB1" w:rsidRPr="00CF0FBA" w:rsidRDefault="00000000" w:rsidP="00CF0FBA">
      <w:pPr>
        <w:pStyle w:val="Compact"/>
        <w:numPr>
          <w:ilvl w:val="1"/>
          <w:numId w:val="181"/>
        </w:numPr>
        <w:jc w:val="both"/>
        <w:rPr>
          <w:rFonts w:cs="Times New Roman"/>
        </w:rPr>
      </w:pPr>
      <w:r w:rsidRPr="00CF0FBA">
        <w:rPr>
          <w:rFonts w:cs="Times New Roman"/>
          <w:b/>
          <w:bCs/>
        </w:rPr>
        <w:t>Bước 3: Báo cáo, thảo luận:</w:t>
      </w:r>
      <w:r w:rsidRPr="00CF0FBA">
        <w:rPr>
          <w:rFonts w:cs="Times New Roman"/>
        </w:rPr>
        <w:t xml:space="preserve"> GV mời 1-2 HS trình bày. GV nhận xét, dẫn dắt vào bài mới. (GV tổ chức, điều hành/nhận xét/gợi ý)</w:t>
      </w:r>
    </w:p>
    <w:p w14:paraId="2E86DC95" w14:textId="77777777" w:rsidR="00417BB1" w:rsidRPr="00CF0FBA" w:rsidRDefault="00000000" w:rsidP="00CF0FBA">
      <w:pPr>
        <w:pStyle w:val="Compact"/>
        <w:numPr>
          <w:ilvl w:val="1"/>
          <w:numId w:val="181"/>
        </w:numPr>
        <w:jc w:val="both"/>
        <w:rPr>
          <w:rFonts w:cs="Times New Roman"/>
        </w:rPr>
      </w:pPr>
      <w:r w:rsidRPr="00CF0FBA">
        <w:rPr>
          <w:rFonts w:cs="Times New Roman"/>
          <w:b/>
          <w:bCs/>
        </w:rPr>
        <w:t>Bước 4: Kết luận, nhận định:</w:t>
      </w:r>
      <w:r w:rsidRPr="00CF0FBA">
        <w:rPr>
          <w:rFonts w:cs="Times New Roman"/>
        </w:rPr>
        <w:t xml:space="preserve"> GV chốt lại vấn đề: Bài học này sẽ cung cấp công cụ toán học (công thức thể tích) để giải quyết những vấn đề thực tế này. (GV làm rõ nội dung/vấn đề cần giải quyết)</w:t>
      </w:r>
    </w:p>
    <w:p w14:paraId="06C90E5C" w14:textId="77777777" w:rsidR="00417BB1" w:rsidRPr="00CF0FBA" w:rsidRDefault="00000000" w:rsidP="00CF0FBA">
      <w:pPr>
        <w:jc w:val="both"/>
        <w:rPr>
          <w:rFonts w:ascii="Times New Roman" w:hAnsi="Times New Roman" w:cs="Times New Roman"/>
        </w:rPr>
      </w:pPr>
      <w:r>
        <w:rPr>
          <w:rFonts w:ascii="Times New Roman" w:hAnsi="Times New Roman" w:cs="Times New Roman"/>
        </w:rPr>
        <w:pict w14:anchorId="5A773993">
          <v:rect id="_x0000_i1027" style="width:0;height:1.5pt" o:hralign="center" o:hrstd="t" o:hr="t"/>
        </w:pict>
      </w:r>
    </w:p>
    <w:p w14:paraId="6A3884CF" w14:textId="77777777" w:rsidR="00417BB1" w:rsidRPr="00CF0FBA" w:rsidRDefault="00000000" w:rsidP="00CF0FBA">
      <w:pPr>
        <w:pStyle w:val="Heading3"/>
        <w:jc w:val="both"/>
        <w:rPr>
          <w:rFonts w:cs="Times New Roman"/>
        </w:rPr>
      </w:pPr>
      <w:bookmarkStart w:id="8" w:name="Xb19daec0ae903a830d46df6f3e736dea6664deb"/>
      <w:bookmarkEnd w:id="7"/>
      <w:r w:rsidRPr="00CF0FBA">
        <w:rPr>
          <w:rFonts w:cs="Times New Roman"/>
        </w:rPr>
        <w:t>2. Hoạt động 2: Hình thành kiến thức mới/giải quyết vấn đề (40 phút)</w:t>
      </w:r>
    </w:p>
    <w:p w14:paraId="1C97EE05" w14:textId="77777777" w:rsidR="00417BB1" w:rsidRPr="00CF0FBA" w:rsidRDefault="00000000" w:rsidP="00CF0FBA">
      <w:pPr>
        <w:numPr>
          <w:ilvl w:val="0"/>
          <w:numId w:val="182"/>
        </w:numPr>
        <w:jc w:val="both"/>
        <w:rPr>
          <w:rFonts w:ascii="Times New Roman" w:hAnsi="Times New Roman" w:cs="Times New Roman"/>
        </w:rPr>
      </w:pPr>
      <w:r w:rsidRPr="00CF0FBA">
        <w:rPr>
          <w:rFonts w:ascii="Times New Roman" w:hAnsi="Times New Roman" w:cs="Times New Roman"/>
          <w:b/>
          <w:bCs/>
        </w:rPr>
        <w:t>a) Mục tiêu:</w:t>
      </w:r>
      <w:r w:rsidRPr="00CF0FBA">
        <w:rPr>
          <w:rFonts w:ascii="Times New Roman" w:hAnsi="Times New Roman" w:cs="Times New Roman"/>
        </w:rPr>
        <w:t xml:space="preserve"> Giúp học sinh chiếm lĩnh được công thức tính thể tích khối lăng trụ và khối chóp.</w:t>
      </w:r>
    </w:p>
    <w:p w14:paraId="0B92E3FA" w14:textId="77777777" w:rsidR="00417BB1" w:rsidRPr="00CF0FBA" w:rsidRDefault="00000000" w:rsidP="00CF0FBA">
      <w:pPr>
        <w:numPr>
          <w:ilvl w:val="0"/>
          <w:numId w:val="182"/>
        </w:numPr>
        <w:jc w:val="both"/>
        <w:rPr>
          <w:rFonts w:ascii="Times New Roman" w:hAnsi="Times New Roman" w:cs="Times New Roman"/>
        </w:rPr>
      </w:pPr>
      <w:r w:rsidRPr="00CF0FBA">
        <w:rPr>
          <w:rFonts w:ascii="Times New Roman" w:hAnsi="Times New Roman" w:cs="Times New Roman"/>
          <w:b/>
          <w:bCs/>
        </w:rPr>
        <w:t>b) Nội dung:</w:t>
      </w:r>
      <w:r w:rsidRPr="00CF0FBA">
        <w:rPr>
          <w:rFonts w:ascii="Times New Roman" w:hAnsi="Times New Roman" w:cs="Times New Roman"/>
        </w:rPr>
        <w:t xml:space="preserve"> Học sinh làm việc với SGK và mô hình để xây dựng công thức.</w:t>
      </w:r>
    </w:p>
    <w:p w14:paraId="1D409D1A" w14:textId="77777777" w:rsidR="00417BB1" w:rsidRPr="00CF0FBA" w:rsidRDefault="00000000" w:rsidP="00CF0FBA">
      <w:pPr>
        <w:pStyle w:val="Compact"/>
        <w:numPr>
          <w:ilvl w:val="1"/>
          <w:numId w:val="183"/>
        </w:numPr>
        <w:jc w:val="both"/>
        <w:rPr>
          <w:rFonts w:cs="Times New Roman"/>
        </w:rPr>
      </w:pPr>
      <w:r w:rsidRPr="00CF0FBA">
        <w:rPr>
          <w:rFonts w:cs="Times New Roman"/>
          <w:b/>
          <w:bCs/>
        </w:rPr>
        <w:t>Nhiệm vụ 1 (Khối Lăng Trụ):</w:t>
      </w:r>
    </w:p>
    <w:p w14:paraId="52D7B986" w14:textId="77777777" w:rsidR="00417BB1" w:rsidRPr="00CF0FBA" w:rsidRDefault="00000000" w:rsidP="00CF0FBA">
      <w:pPr>
        <w:pStyle w:val="Compact"/>
        <w:numPr>
          <w:ilvl w:val="2"/>
          <w:numId w:val="184"/>
        </w:numPr>
        <w:jc w:val="both"/>
        <w:rPr>
          <w:rFonts w:cs="Times New Roman"/>
        </w:rPr>
      </w:pPr>
      <w:r w:rsidRPr="00CF0FBA">
        <w:rPr>
          <w:rFonts w:cs="Times New Roman"/>
          <w:b/>
          <w:bCs/>
        </w:rPr>
        <w:t>Yêu cầu:</w:t>
      </w:r>
      <w:r w:rsidRPr="00CF0FBA">
        <w:rPr>
          <w:rFonts w:cs="Times New Roman"/>
        </w:rPr>
        <w:t xml:space="preserve"> HS (làm việc nhóm 4) đọc SGK, thảo luận, sau đó trình bày và chứng minh công thức tính thể tích khối lăng trụ.</w:t>
      </w:r>
    </w:p>
    <w:p w14:paraId="38F523AB" w14:textId="77777777" w:rsidR="00417BB1" w:rsidRPr="00CF0FBA" w:rsidRDefault="00000000" w:rsidP="00CF0FBA">
      <w:pPr>
        <w:pStyle w:val="Compact"/>
        <w:numPr>
          <w:ilvl w:val="2"/>
          <w:numId w:val="184"/>
        </w:numPr>
        <w:jc w:val="both"/>
        <w:rPr>
          <w:rFonts w:cs="Times New Roman"/>
        </w:rPr>
      </w:pPr>
      <w:r w:rsidRPr="00CF0FBA">
        <w:rPr>
          <w:rFonts w:cs="Times New Roman"/>
          <w:b/>
          <w:bCs/>
        </w:rPr>
        <w:t>Ví dụ cụ thể:</w:t>
      </w:r>
      <w:r w:rsidRPr="00CF0FBA">
        <w:rPr>
          <w:rFonts w:cs="Times New Roman"/>
        </w:rPr>
        <w:t xml:space="preserve"> GV cung cấp mô hình </w:t>
      </w:r>
      <w:r w:rsidRPr="00CF0FBA">
        <w:rPr>
          <w:rFonts w:cs="Times New Roman"/>
          <w:b/>
          <w:bCs/>
        </w:rPr>
        <w:t>khối lăng trụ đứng tam giác</w:t>
      </w:r>
      <w:r w:rsidRPr="00CF0FBA">
        <w:rPr>
          <w:rFonts w:cs="Times New Roman"/>
        </w:rPr>
        <w:t xml:space="preserve"> có diện tích đáy </w:t>
      </w:r>
      <m:oMath>
        <m:r>
          <w:rPr>
            <w:rFonts w:ascii="Cambria Math" w:hAnsi="Cambria Math" w:cs="Times New Roman"/>
          </w:rPr>
          <m:t>B</m:t>
        </m:r>
      </m:oMath>
      <w:r w:rsidRPr="00CF0FBA">
        <w:rPr>
          <w:rFonts w:cs="Times New Roman"/>
        </w:rPr>
        <w:t xml:space="preserve"> và chiều cao </w:t>
      </w:r>
      <m:oMath>
        <m:r>
          <w:rPr>
            <w:rFonts w:ascii="Cambria Math" w:hAnsi="Cambria Math" w:cs="Times New Roman"/>
          </w:rPr>
          <m:t>h</m:t>
        </m:r>
      </m:oMath>
      <w:r w:rsidRPr="00CF0FBA">
        <w:rPr>
          <w:rFonts w:cs="Times New Roman"/>
        </w:rPr>
        <w:t>. Yêu cầu HS so sánh với khối hộp chữ nhật (đã học) để suy luận công thức.</w:t>
      </w:r>
    </w:p>
    <w:p w14:paraId="2F6636BB" w14:textId="77777777" w:rsidR="00417BB1" w:rsidRPr="00CF0FBA" w:rsidRDefault="00000000" w:rsidP="00CF0FBA">
      <w:pPr>
        <w:pStyle w:val="Compact"/>
        <w:numPr>
          <w:ilvl w:val="1"/>
          <w:numId w:val="183"/>
        </w:numPr>
        <w:jc w:val="both"/>
        <w:rPr>
          <w:rFonts w:cs="Times New Roman"/>
        </w:rPr>
      </w:pPr>
      <w:r w:rsidRPr="00CF0FBA">
        <w:rPr>
          <w:rFonts w:cs="Times New Roman"/>
          <w:b/>
          <w:bCs/>
        </w:rPr>
        <w:lastRenderedPageBreak/>
        <w:t>Nhiệm vụ 2 (Khối Chóp):</w:t>
      </w:r>
    </w:p>
    <w:p w14:paraId="7F4E7514" w14:textId="77777777" w:rsidR="00417BB1" w:rsidRPr="00CF0FBA" w:rsidRDefault="00000000" w:rsidP="00CF0FBA">
      <w:pPr>
        <w:pStyle w:val="Compact"/>
        <w:numPr>
          <w:ilvl w:val="2"/>
          <w:numId w:val="185"/>
        </w:numPr>
        <w:jc w:val="both"/>
        <w:rPr>
          <w:rFonts w:cs="Times New Roman"/>
        </w:rPr>
      </w:pPr>
      <w:r w:rsidRPr="00CF0FBA">
        <w:rPr>
          <w:rFonts w:cs="Times New Roman"/>
          <w:b/>
          <w:bCs/>
        </w:rPr>
        <w:t>Yêu cầu:</w:t>
      </w:r>
      <w:r w:rsidRPr="00CF0FBA">
        <w:rPr>
          <w:rFonts w:cs="Times New Roman"/>
        </w:rPr>
        <w:t xml:space="preserve"> HS (làm việc nhóm 4) thực hiện hoạt động trực quan hoặc xem video minh họa mối quan hệ thể tích giữa khối chóp và khối lăng trụ có cùng diện tích đáy và chiều cao.</w:t>
      </w:r>
    </w:p>
    <w:p w14:paraId="7FEE759A" w14:textId="77777777" w:rsidR="00417BB1" w:rsidRPr="00CF0FBA" w:rsidRDefault="00000000" w:rsidP="00CF0FBA">
      <w:pPr>
        <w:pStyle w:val="Compact"/>
        <w:numPr>
          <w:ilvl w:val="2"/>
          <w:numId w:val="185"/>
        </w:numPr>
        <w:jc w:val="both"/>
        <w:rPr>
          <w:rFonts w:cs="Times New Roman"/>
        </w:rPr>
      </w:pPr>
      <w:r w:rsidRPr="00CF0FBA">
        <w:rPr>
          <w:rFonts w:cs="Times New Roman"/>
          <w:b/>
          <w:bCs/>
        </w:rPr>
        <w:t>Ví dụ cụ thể (Tích hợp Năng lực số):</w:t>
      </w:r>
      <w:r w:rsidRPr="00CF0FBA">
        <w:rPr>
          <w:rFonts w:cs="Times New Roman"/>
        </w:rPr>
        <w:t xml:space="preserve"> GV giao nhiệm vụ cho nhóm: Sử dụng điện thoại/máy tính để </w:t>
      </w:r>
      <w:r w:rsidRPr="00CF0FBA">
        <w:rPr>
          <w:rFonts w:cs="Times New Roman"/>
          <w:b/>
          <w:bCs/>
        </w:rPr>
        <w:t>truy cập vào đường link video</w:t>
      </w:r>
      <w:r w:rsidRPr="00CF0FBA">
        <w:rPr>
          <w:rFonts w:cs="Times New Roman"/>
        </w:rPr>
        <w:t xml:space="preserve"> mô phỏng cách ghép 3 khối chóp bằng nhau để tạo thành một khối lăng trụ.</w:t>
      </w:r>
    </w:p>
    <w:p w14:paraId="7A22802A" w14:textId="77777777" w:rsidR="00417BB1" w:rsidRPr="00CF0FBA" w:rsidRDefault="00000000" w:rsidP="00CF0FBA">
      <w:pPr>
        <w:pStyle w:val="Compact"/>
        <w:numPr>
          <w:ilvl w:val="3"/>
          <w:numId w:val="186"/>
        </w:numPr>
        <w:jc w:val="both"/>
        <w:rPr>
          <w:rFonts w:cs="Times New Roman"/>
        </w:rPr>
      </w:pPr>
      <w:r w:rsidRPr="00CF0FBA">
        <w:rPr>
          <w:rFonts w:cs="Times New Roman"/>
          <w:b/>
          <w:bCs/>
        </w:rPr>
        <w:t>Tích hợp Năng lực số:</w:t>
      </w:r>
      <w:r w:rsidRPr="00CF0FBA">
        <w:rPr>
          <w:rFonts w:cs="Times New Roman"/>
        </w:rPr>
        <w:t xml:space="preserve"> </w:t>
      </w:r>
      <w:r w:rsidRPr="00CF0FBA">
        <w:rPr>
          <w:rFonts w:cs="Times New Roman"/>
          <w:b/>
          <w:bCs/>
        </w:rPr>
        <w:t>Khai thác và xử lí thông tin số</w:t>
      </w:r>
      <w:r w:rsidRPr="00CF0FBA">
        <w:rPr>
          <w:rFonts w:cs="Times New Roman"/>
        </w:rPr>
        <w:t xml:space="preserve"> (Biểu hiện: 1.1) - Học sinh tìm kiếm, xem và phân tích video trên nền tảng số để rút ra công thức.</w:t>
      </w:r>
    </w:p>
    <w:p w14:paraId="189BC8C4" w14:textId="77777777" w:rsidR="00417BB1" w:rsidRPr="00CF0FBA" w:rsidRDefault="00000000" w:rsidP="00CF0FBA">
      <w:pPr>
        <w:numPr>
          <w:ilvl w:val="0"/>
          <w:numId w:val="182"/>
        </w:numPr>
        <w:jc w:val="both"/>
        <w:rPr>
          <w:rFonts w:ascii="Times New Roman" w:hAnsi="Times New Roman" w:cs="Times New Roman"/>
        </w:rPr>
      </w:pPr>
      <w:r w:rsidRPr="00CF0FBA">
        <w:rPr>
          <w:rFonts w:ascii="Times New Roman" w:hAnsi="Times New Roman" w:cs="Times New Roman"/>
          <w:b/>
          <w:bCs/>
        </w:rPr>
        <w:t>c) Sản phẩm:</w:t>
      </w:r>
    </w:p>
    <w:p w14:paraId="2B71C445" w14:textId="77777777" w:rsidR="00417BB1" w:rsidRPr="00CF0FBA" w:rsidRDefault="00000000" w:rsidP="00CF0FBA">
      <w:pPr>
        <w:pStyle w:val="Compact"/>
        <w:numPr>
          <w:ilvl w:val="1"/>
          <w:numId w:val="187"/>
        </w:numPr>
        <w:jc w:val="both"/>
        <w:rPr>
          <w:rFonts w:cs="Times New Roman"/>
        </w:rPr>
      </w:pPr>
      <w:r w:rsidRPr="00CF0FBA">
        <w:rPr>
          <w:rFonts w:cs="Times New Roman"/>
          <w:b/>
          <w:bCs/>
        </w:rPr>
        <w:t>Công thức khối lăng trụ:</w:t>
      </w:r>
      <w:r w:rsidRPr="00CF0FBA">
        <w:rPr>
          <w:rFonts w:cs="Times New Roman"/>
        </w:rPr>
        <w:t xml:space="preserve">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h</m:t>
        </m:r>
      </m:oMath>
      <w:r w:rsidRPr="00CF0FBA">
        <w:rPr>
          <w:rFonts w:cs="Times New Roman"/>
        </w:rPr>
        <w:t xml:space="preserve"> (với </w:t>
      </w:r>
      <m:oMath>
        <m:r>
          <w:rPr>
            <w:rFonts w:ascii="Cambria Math" w:hAnsi="Cambria Math" w:cs="Times New Roman"/>
          </w:rPr>
          <m:t>B</m:t>
        </m:r>
      </m:oMath>
      <w:r w:rsidRPr="00CF0FBA">
        <w:rPr>
          <w:rFonts w:cs="Times New Roman"/>
        </w:rPr>
        <w:t xml:space="preserve"> là diện tích đáy, </w:t>
      </w:r>
      <m:oMath>
        <m:r>
          <w:rPr>
            <w:rFonts w:ascii="Cambria Math" w:hAnsi="Cambria Math" w:cs="Times New Roman"/>
          </w:rPr>
          <m:t>h</m:t>
        </m:r>
      </m:oMath>
      <w:r w:rsidRPr="00CF0FBA">
        <w:rPr>
          <w:rFonts w:cs="Times New Roman"/>
        </w:rPr>
        <w:t xml:space="preserve"> là chiều cao).</w:t>
      </w:r>
    </w:p>
    <w:p w14:paraId="46836654" w14:textId="77777777" w:rsidR="00417BB1" w:rsidRPr="00CF0FBA" w:rsidRDefault="00000000" w:rsidP="00CF0FBA">
      <w:pPr>
        <w:pStyle w:val="Compact"/>
        <w:numPr>
          <w:ilvl w:val="1"/>
          <w:numId w:val="187"/>
        </w:numPr>
        <w:jc w:val="both"/>
        <w:rPr>
          <w:rFonts w:cs="Times New Roman"/>
        </w:rPr>
      </w:pPr>
      <w:r w:rsidRPr="00CF0FBA">
        <w:rPr>
          <w:rFonts w:cs="Times New Roman"/>
          <w:b/>
          <w:bCs/>
        </w:rPr>
        <w:t>Công thức khối chóp:</w:t>
      </w:r>
      <w:r w:rsidRPr="00CF0FBA">
        <w:rPr>
          <w:rFonts w:cs="Times New Roman"/>
        </w:rPr>
        <w:t xml:space="preserve"> </w:t>
      </w:r>
      <m:oMath>
        <m:r>
          <w:rPr>
            <w:rFonts w:ascii="Cambria Math" w:hAnsi="Cambria Math" w:cs="Times New Roman"/>
          </w:rPr>
          <m:t>V</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B</m:t>
        </m:r>
        <m:r>
          <m:rPr>
            <m:sty m:val="p"/>
          </m:rPr>
          <w:rPr>
            <w:rFonts w:ascii="Cambria Math" w:hAnsi="Cambria Math" w:cs="Times New Roman"/>
          </w:rPr>
          <m:t>⋅</m:t>
        </m:r>
        <m:r>
          <w:rPr>
            <w:rFonts w:ascii="Cambria Math" w:hAnsi="Cambria Math" w:cs="Times New Roman"/>
          </w:rPr>
          <m:t>h</m:t>
        </m:r>
      </m:oMath>
      <w:r w:rsidRPr="00CF0FBA">
        <w:rPr>
          <w:rFonts w:cs="Times New Roman"/>
        </w:rPr>
        <w:t xml:space="preserve"> (với </w:t>
      </w:r>
      <m:oMath>
        <m:r>
          <w:rPr>
            <w:rFonts w:ascii="Cambria Math" w:hAnsi="Cambria Math" w:cs="Times New Roman"/>
          </w:rPr>
          <m:t>B</m:t>
        </m:r>
      </m:oMath>
      <w:r w:rsidRPr="00CF0FBA">
        <w:rPr>
          <w:rFonts w:cs="Times New Roman"/>
        </w:rPr>
        <w:t xml:space="preserve"> là diện tích đáy, </w:t>
      </w:r>
      <m:oMath>
        <m:r>
          <w:rPr>
            <w:rFonts w:ascii="Cambria Math" w:hAnsi="Cambria Math" w:cs="Times New Roman"/>
          </w:rPr>
          <m:t>h</m:t>
        </m:r>
      </m:oMath>
      <w:r w:rsidRPr="00CF0FBA">
        <w:rPr>
          <w:rFonts w:cs="Times New Roman"/>
        </w:rPr>
        <w:t xml:space="preserve"> là chiều cao).</w:t>
      </w:r>
    </w:p>
    <w:p w14:paraId="39F9877F" w14:textId="77777777" w:rsidR="00417BB1" w:rsidRPr="00CF0FBA" w:rsidRDefault="00000000" w:rsidP="00CF0FBA">
      <w:pPr>
        <w:pStyle w:val="Compact"/>
        <w:numPr>
          <w:ilvl w:val="1"/>
          <w:numId w:val="187"/>
        </w:numPr>
        <w:jc w:val="both"/>
        <w:rPr>
          <w:rFonts w:cs="Times New Roman"/>
        </w:rPr>
      </w:pPr>
      <w:r w:rsidRPr="00CF0FBA">
        <w:rPr>
          <w:rFonts w:cs="Times New Roman"/>
        </w:rPr>
        <w:t xml:space="preserve">Bản tóm tắt/Sơ đồ tư duy (vẽ trên giấy hoặc sử dụng công cụ số như </w:t>
      </w:r>
      <w:r w:rsidRPr="00CF0FBA">
        <w:rPr>
          <w:rFonts w:cs="Times New Roman"/>
          <w:b/>
          <w:bCs/>
        </w:rPr>
        <w:t>Canva/Mindmap</w:t>
      </w:r>
      <w:r w:rsidRPr="00CF0FBA">
        <w:rPr>
          <w:rFonts w:cs="Times New Roman"/>
        </w:rPr>
        <w:t xml:space="preserve"> - Tích hợp Năng lực số: </w:t>
      </w:r>
      <w:r w:rsidRPr="00CF0FBA">
        <w:rPr>
          <w:rFonts w:cs="Times New Roman"/>
          <w:b/>
          <w:bCs/>
        </w:rPr>
        <w:t>Sử dụng và quản lí các công cụ và thiết bị số</w:t>
      </w:r>
      <w:r w:rsidRPr="00CF0FBA">
        <w:rPr>
          <w:rFonts w:cs="Times New Roman"/>
        </w:rPr>
        <w:t xml:space="preserve"> - Biểu hiện: 2.1) thể hiện công thức và chú thích các yếu tố.</w:t>
      </w:r>
    </w:p>
    <w:p w14:paraId="34CFEAF4" w14:textId="77777777" w:rsidR="00417BB1" w:rsidRPr="00CF0FBA" w:rsidRDefault="00000000" w:rsidP="00CF0FBA">
      <w:pPr>
        <w:numPr>
          <w:ilvl w:val="0"/>
          <w:numId w:val="182"/>
        </w:numPr>
        <w:jc w:val="both"/>
        <w:rPr>
          <w:rFonts w:ascii="Times New Roman" w:hAnsi="Times New Roman" w:cs="Times New Roman"/>
        </w:rPr>
      </w:pPr>
      <w:r w:rsidRPr="00CF0FBA">
        <w:rPr>
          <w:rFonts w:ascii="Times New Roman" w:hAnsi="Times New Roman" w:cs="Times New Roman"/>
          <w:b/>
          <w:bCs/>
        </w:rPr>
        <w:t>d) Tổ chức thực hiện:</w:t>
      </w:r>
    </w:p>
    <w:p w14:paraId="277567FC" w14:textId="77777777" w:rsidR="00417BB1" w:rsidRPr="00CF0FBA" w:rsidRDefault="00000000" w:rsidP="00CF0FBA">
      <w:pPr>
        <w:pStyle w:val="Compact"/>
        <w:numPr>
          <w:ilvl w:val="1"/>
          <w:numId w:val="188"/>
        </w:numPr>
        <w:jc w:val="both"/>
        <w:rPr>
          <w:rFonts w:cs="Times New Roman"/>
        </w:rPr>
      </w:pPr>
      <w:r w:rsidRPr="00CF0FBA">
        <w:rPr>
          <w:rFonts w:cs="Times New Roman"/>
          <w:b/>
          <w:bCs/>
        </w:rPr>
        <w:t>Bước 1: Giao nhiệm vụ học tập:</w:t>
      </w:r>
      <w:r w:rsidRPr="00CF0FBA">
        <w:rPr>
          <w:rFonts w:cs="Times New Roman"/>
        </w:rPr>
        <w:t xml:space="preserve"> GV giao Phiếu học tập 1 (2 nhiệm vụ trên) cho các nhóm. (GV giao nhiệm vụ/yêu cầu)</w:t>
      </w:r>
    </w:p>
    <w:p w14:paraId="5E23041D" w14:textId="77777777" w:rsidR="00417BB1" w:rsidRPr="00CF0FBA" w:rsidRDefault="00000000" w:rsidP="00CF0FBA">
      <w:pPr>
        <w:pStyle w:val="Compact"/>
        <w:numPr>
          <w:ilvl w:val="1"/>
          <w:numId w:val="188"/>
        </w:numPr>
        <w:jc w:val="both"/>
        <w:rPr>
          <w:rFonts w:cs="Times New Roman"/>
        </w:rPr>
      </w:pPr>
      <w:r w:rsidRPr="00CF0FBA">
        <w:rPr>
          <w:rFonts w:cs="Times New Roman"/>
          <w:b/>
          <w:bCs/>
        </w:rPr>
        <w:t>Bước 2: Thực hiện nhiệm vụ:</w:t>
      </w:r>
      <w:r w:rsidRPr="00CF0FBA">
        <w:rPr>
          <w:rFonts w:cs="Times New Roman"/>
        </w:rPr>
        <w:t xml:space="preserve"> HS làm việc nhóm (15 phút), đọc SGK, thảo luận, xem video/mô hình, chuẩn bị sản phẩm. (HS thực hiện/đọc/nghe/nhìn/làm/thảo luận)</w:t>
      </w:r>
    </w:p>
    <w:p w14:paraId="0061B703" w14:textId="77777777" w:rsidR="00417BB1" w:rsidRPr="00CF0FBA" w:rsidRDefault="00000000" w:rsidP="00CF0FBA">
      <w:pPr>
        <w:pStyle w:val="Compact"/>
        <w:numPr>
          <w:ilvl w:val="2"/>
          <w:numId w:val="189"/>
        </w:numPr>
        <w:jc w:val="both"/>
        <w:rPr>
          <w:rFonts w:cs="Times New Roman"/>
        </w:rPr>
      </w:pPr>
      <w:r w:rsidRPr="00CF0FBA">
        <w:rPr>
          <w:rFonts w:cs="Times New Roman"/>
          <w:b/>
          <w:bCs/>
        </w:rPr>
        <w:t>Dự kiến khó khăn &amp; hỗ trợ:</w:t>
      </w:r>
      <w:r w:rsidRPr="00CF0FBA">
        <w:rPr>
          <w:rFonts w:cs="Times New Roman"/>
        </w:rPr>
        <w:t xml:space="preserve"> HS nhầm lẫn giữa </w:t>
      </w:r>
      <m:oMath>
        <m:r>
          <w:rPr>
            <w:rFonts w:ascii="Cambria Math" w:hAnsi="Cambria Math" w:cs="Times New Roman"/>
          </w:rPr>
          <m:t>B</m:t>
        </m:r>
      </m:oMath>
      <w:r w:rsidRPr="00CF0FBA">
        <w:rPr>
          <w:rFonts w:cs="Times New Roman"/>
        </w:rPr>
        <w:t xml:space="preserve"> (diện tích đáy) và </w:t>
      </w:r>
      <m:oMath>
        <m:r>
          <w:rPr>
            <w:rFonts w:ascii="Cambria Math" w:hAnsi="Cambria Math" w:cs="Times New Roman"/>
          </w:rPr>
          <m:t>h</m:t>
        </m:r>
      </m:oMath>
      <w:r w:rsidRPr="00CF0FBA">
        <w:rPr>
          <w:rFonts w:cs="Times New Roman"/>
        </w:rPr>
        <w:t xml:space="preserve"> (chiều cao) – GV nhắc lại định nghĩa và cách xác định.</w:t>
      </w:r>
    </w:p>
    <w:p w14:paraId="3FB6A5D6" w14:textId="77777777" w:rsidR="00417BB1" w:rsidRPr="00CF0FBA" w:rsidRDefault="00000000" w:rsidP="00CF0FBA">
      <w:pPr>
        <w:pStyle w:val="Compact"/>
        <w:numPr>
          <w:ilvl w:val="1"/>
          <w:numId w:val="188"/>
        </w:numPr>
        <w:jc w:val="both"/>
        <w:rPr>
          <w:rFonts w:cs="Times New Roman"/>
        </w:rPr>
      </w:pPr>
      <w:r w:rsidRPr="00CF0FBA">
        <w:rPr>
          <w:rFonts w:cs="Times New Roman"/>
          <w:b/>
          <w:bCs/>
        </w:rPr>
        <w:t>Bước 3: Báo cáo, thảo luận:</w:t>
      </w:r>
      <w:r w:rsidRPr="00CF0FBA">
        <w:rPr>
          <w:rFonts w:cs="Times New Roman"/>
        </w:rPr>
        <w:t xml:space="preserve"> GV mời đại diện 2 nhóm lên trình bày (1 nhóm trình bày Lăng Trụ, 1 nhóm trình bày Khối Chóp kèm theo video/sơ đồ tư duy). Các nhóm khác phản biện. (GV tổ chức, điều hành/học sinh báo cáo/thảo luận/thuyết trình)</w:t>
      </w:r>
    </w:p>
    <w:p w14:paraId="5D04E1FA" w14:textId="77777777" w:rsidR="00417BB1" w:rsidRPr="00CF0FBA" w:rsidRDefault="00000000" w:rsidP="00CF0FBA">
      <w:pPr>
        <w:pStyle w:val="Compact"/>
        <w:numPr>
          <w:ilvl w:val="1"/>
          <w:numId w:val="188"/>
        </w:numPr>
        <w:jc w:val="both"/>
        <w:rPr>
          <w:rFonts w:cs="Times New Roman"/>
        </w:rPr>
      </w:pPr>
      <w:r w:rsidRPr="00CF0FBA">
        <w:rPr>
          <w:rFonts w:cs="Times New Roman"/>
          <w:b/>
          <w:bCs/>
        </w:rPr>
        <w:t>Bước 4: Kết luận, nhận định:</w:t>
      </w:r>
      <w:r w:rsidRPr="00CF0FBA">
        <w:rPr>
          <w:rFonts w:cs="Times New Roman"/>
        </w:rPr>
        <w:t xml:space="preserve"> GV chuẩn hóa kiến thức, ghi công thức chuẩn lên bảng. Nhận xét sản phẩm của HS. (GV kết luận/phân tích cụ thể về sản phẩm/làm rõ nội dung)</w:t>
      </w:r>
    </w:p>
    <w:p w14:paraId="1F5E16E1" w14:textId="77777777" w:rsidR="00417BB1" w:rsidRPr="00CF0FBA" w:rsidRDefault="00000000" w:rsidP="00CF0FBA">
      <w:pPr>
        <w:jc w:val="both"/>
        <w:rPr>
          <w:rFonts w:ascii="Times New Roman" w:hAnsi="Times New Roman" w:cs="Times New Roman"/>
        </w:rPr>
      </w:pPr>
      <w:r>
        <w:rPr>
          <w:rFonts w:ascii="Times New Roman" w:hAnsi="Times New Roman" w:cs="Times New Roman"/>
        </w:rPr>
        <w:pict w14:anchorId="2AE8B1D1">
          <v:rect id="_x0000_i1028" style="width:0;height:1.5pt" o:hralign="center" o:hrstd="t" o:hr="t"/>
        </w:pict>
      </w:r>
    </w:p>
    <w:p w14:paraId="77A06E28" w14:textId="77777777" w:rsidR="00417BB1" w:rsidRPr="00CF0FBA" w:rsidRDefault="00000000" w:rsidP="00CF0FBA">
      <w:pPr>
        <w:pStyle w:val="Heading3"/>
        <w:jc w:val="both"/>
        <w:rPr>
          <w:rFonts w:cs="Times New Roman"/>
        </w:rPr>
      </w:pPr>
      <w:bookmarkStart w:id="9" w:name="hoạt-động-3-luyện-tập-30-phút"/>
      <w:bookmarkEnd w:id="8"/>
      <w:r w:rsidRPr="00CF0FBA">
        <w:rPr>
          <w:rFonts w:cs="Times New Roman"/>
        </w:rPr>
        <w:t>3. Hoạt động 3: Luyện tập (30 phút)</w:t>
      </w:r>
    </w:p>
    <w:p w14:paraId="60AEEC1D" w14:textId="77777777" w:rsidR="00417BB1" w:rsidRPr="00CF0FBA" w:rsidRDefault="00000000" w:rsidP="00CF0FBA">
      <w:pPr>
        <w:pStyle w:val="Compact"/>
        <w:numPr>
          <w:ilvl w:val="0"/>
          <w:numId w:val="190"/>
        </w:numPr>
        <w:jc w:val="both"/>
        <w:rPr>
          <w:rFonts w:cs="Times New Roman"/>
        </w:rPr>
      </w:pPr>
      <w:r w:rsidRPr="00CF0FBA">
        <w:rPr>
          <w:rFonts w:cs="Times New Roman"/>
          <w:b/>
          <w:bCs/>
        </w:rPr>
        <w:t>a) Mục tiêu:</w:t>
      </w:r>
      <w:r w:rsidRPr="00CF0FBA">
        <w:rPr>
          <w:rFonts w:cs="Times New Roman"/>
        </w:rPr>
        <w:t xml:space="preserve"> Vận dụng công thức thể tích khối lăng trụ và khối chóp để giải các bài tập cơ bản, rèn luyện kỹ năng tính toán và xác định yếu tố hình học.</w:t>
      </w:r>
    </w:p>
    <w:p w14:paraId="31A510D8" w14:textId="77777777" w:rsidR="00417BB1" w:rsidRPr="00CF0FBA" w:rsidRDefault="00000000" w:rsidP="00CF0FBA">
      <w:pPr>
        <w:pStyle w:val="Compact"/>
        <w:numPr>
          <w:ilvl w:val="0"/>
          <w:numId w:val="190"/>
        </w:numPr>
        <w:jc w:val="both"/>
        <w:rPr>
          <w:rFonts w:cs="Times New Roman"/>
        </w:rPr>
      </w:pPr>
      <w:r w:rsidRPr="00CF0FBA">
        <w:rPr>
          <w:rFonts w:cs="Times New Roman"/>
          <w:b/>
          <w:bCs/>
        </w:rPr>
        <w:t>b) Nội dung:</w:t>
      </w:r>
      <w:r w:rsidRPr="00CF0FBA">
        <w:rPr>
          <w:rFonts w:cs="Times New Roman"/>
        </w:rPr>
        <w:t xml:space="preserve"> Hệ thống câu hỏi, bài tập đa dạng.</w:t>
      </w:r>
    </w:p>
    <w:p w14:paraId="2483EF0F" w14:textId="77777777" w:rsidR="00417BB1" w:rsidRPr="00CF0FBA" w:rsidRDefault="00000000" w:rsidP="00CF0FBA">
      <w:pPr>
        <w:pStyle w:val="Compact"/>
        <w:numPr>
          <w:ilvl w:val="1"/>
          <w:numId w:val="191"/>
        </w:numPr>
        <w:jc w:val="both"/>
        <w:rPr>
          <w:rFonts w:cs="Times New Roman"/>
        </w:rPr>
      </w:pPr>
      <w:r w:rsidRPr="00CF0FBA">
        <w:rPr>
          <w:rFonts w:cs="Times New Roman"/>
          <w:b/>
          <w:bCs/>
        </w:rPr>
        <w:t>Bài tập 1 (Cá nhân):</w:t>
      </w:r>
      <w:r w:rsidRPr="00CF0FBA">
        <w:rPr>
          <w:rFonts w:cs="Times New Roman"/>
        </w:rPr>
        <w:t xml:space="preserve"> Tính thể tích khối chóp đều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m:t>
        </m:r>
      </m:oMath>
      <w:r w:rsidRPr="00CF0FBA">
        <w:rPr>
          <w:rFonts w:cs="Times New Roman"/>
        </w:rPr>
        <w:t xml:space="preserve"> có đáy là tam giác đều cạnh </w:t>
      </w:r>
      <m:oMath>
        <m:r>
          <w:rPr>
            <w:rFonts w:ascii="Cambria Math" w:hAnsi="Cambria Math" w:cs="Times New Roman"/>
          </w:rPr>
          <m:t>a</m:t>
        </m:r>
      </m:oMath>
      <w:r w:rsidRPr="00CF0FBA">
        <w:rPr>
          <w:rFonts w:cs="Times New Roman"/>
        </w:rPr>
        <w:t xml:space="preserve">, cạnh bên tạo với đáy một góc </w:t>
      </w:r>
      <m:oMath>
        <m:sSup>
          <m:sSupPr>
            <m:ctrlPr>
              <w:rPr>
                <w:rFonts w:ascii="Cambria Math" w:hAnsi="Cambria Math" w:cs="Times New Roman"/>
              </w:rPr>
            </m:ctrlPr>
          </m:sSupPr>
          <m:e>
            <m:r>
              <w:rPr>
                <w:rFonts w:ascii="Cambria Math" w:hAnsi="Cambria Math" w:cs="Times New Roman"/>
              </w:rPr>
              <m:t>60</m:t>
            </m:r>
          </m:e>
          <m:sup>
            <m:r>
              <m:rPr>
                <m:sty m:val="p"/>
              </m:rPr>
              <w:rPr>
                <w:rFonts w:ascii="Cambria Math" w:hAnsi="Cambria Math" w:cs="Times New Roman"/>
              </w:rPr>
              <m:t>∘</m:t>
            </m:r>
          </m:sup>
        </m:sSup>
      </m:oMath>
      <w:r w:rsidRPr="00CF0FBA">
        <w:rPr>
          <w:rFonts w:cs="Times New Roman"/>
        </w:rPr>
        <w:t>. (Yêu cầu xác định chiều cao)</w:t>
      </w:r>
    </w:p>
    <w:p w14:paraId="7476DBF3" w14:textId="77777777" w:rsidR="00417BB1" w:rsidRPr="00CF0FBA" w:rsidRDefault="00000000" w:rsidP="00CF0FBA">
      <w:pPr>
        <w:pStyle w:val="Compact"/>
        <w:numPr>
          <w:ilvl w:val="1"/>
          <w:numId w:val="191"/>
        </w:numPr>
        <w:jc w:val="both"/>
        <w:rPr>
          <w:rFonts w:cs="Times New Roman"/>
        </w:rPr>
      </w:pPr>
      <w:r w:rsidRPr="00CF0FBA">
        <w:rPr>
          <w:rFonts w:cs="Times New Roman"/>
          <w:b/>
          <w:bCs/>
        </w:rPr>
        <w:t>Bài tập 2 (Làm việc nhóm/Trò chơi):</w:t>
      </w:r>
      <w:r w:rsidRPr="00CF0FBA">
        <w:rPr>
          <w:rFonts w:cs="Times New Roman"/>
        </w:rPr>
        <w:t xml:space="preserve"> </w:t>
      </w:r>
      <w:r w:rsidRPr="00CF0FBA">
        <w:rPr>
          <w:rFonts w:cs="Times New Roman"/>
          <w:b/>
          <w:bCs/>
        </w:rPr>
        <w:t>Trò chơi "Tiếp sức Thể tích"</w:t>
      </w:r>
      <w:r w:rsidRPr="00CF0FBA">
        <w:rPr>
          <w:rFonts w:cs="Times New Roman"/>
        </w:rPr>
        <w:t>.</w:t>
      </w:r>
    </w:p>
    <w:p w14:paraId="0EE100C0" w14:textId="77777777" w:rsidR="00417BB1" w:rsidRPr="00CF0FBA" w:rsidRDefault="00000000" w:rsidP="00CF0FBA">
      <w:pPr>
        <w:pStyle w:val="Compact"/>
        <w:numPr>
          <w:ilvl w:val="2"/>
          <w:numId w:val="192"/>
        </w:numPr>
        <w:jc w:val="both"/>
        <w:rPr>
          <w:rFonts w:cs="Times New Roman"/>
        </w:rPr>
      </w:pPr>
      <w:r w:rsidRPr="00CF0FBA">
        <w:rPr>
          <w:rFonts w:cs="Times New Roman"/>
          <w:b/>
          <w:bCs/>
        </w:rPr>
        <w:t>Yêu cầu:</w:t>
      </w:r>
      <w:r w:rsidRPr="00CF0FBA">
        <w:rPr>
          <w:rFonts w:cs="Times New Roman"/>
        </w:rPr>
        <w:t xml:space="preserve"> Chia lớp thành 4 đội. Mỗi đội nhận 5 bài tập nhỏ (tăng dần độ khó) về tính thể tích lăng trụ và chóp. Mỗi thành viên chỉ giải 1 bước hoặc 1 câu và chuyển tiếp cho bạn tiếp theo trong nhóm. Đội hoàn thành nhanh nhất và chính xác nhất sẽ chiến thắng.</w:t>
      </w:r>
    </w:p>
    <w:p w14:paraId="68E688CF" w14:textId="77777777" w:rsidR="00417BB1" w:rsidRPr="00CF0FBA" w:rsidRDefault="00000000" w:rsidP="00CF0FBA">
      <w:pPr>
        <w:pStyle w:val="Compact"/>
        <w:numPr>
          <w:ilvl w:val="2"/>
          <w:numId w:val="192"/>
        </w:numPr>
        <w:jc w:val="both"/>
        <w:rPr>
          <w:rFonts w:cs="Times New Roman"/>
        </w:rPr>
      </w:pPr>
      <w:r w:rsidRPr="00CF0FBA">
        <w:rPr>
          <w:rFonts w:cs="Times New Roman"/>
          <w:b/>
          <w:bCs/>
        </w:rPr>
        <w:t>Ví dụ cụ thể:</w:t>
      </w:r>
      <w:r w:rsidRPr="00CF0FBA">
        <w:rPr>
          <w:rFonts w:cs="Times New Roman"/>
        </w:rPr>
        <w:t xml:space="preserve"> Bài 1: Tính diện tích đáy. Bài 2: Tính chiều cao. Bài 3: Tính thể tích. Bài 4: Bài tập tổng hợp.</w:t>
      </w:r>
    </w:p>
    <w:p w14:paraId="6F1B5CD7" w14:textId="77777777" w:rsidR="00417BB1" w:rsidRPr="00CF0FBA" w:rsidRDefault="00000000" w:rsidP="00CF0FBA">
      <w:pPr>
        <w:pStyle w:val="Compact"/>
        <w:numPr>
          <w:ilvl w:val="0"/>
          <w:numId w:val="190"/>
        </w:numPr>
        <w:jc w:val="both"/>
        <w:rPr>
          <w:rFonts w:cs="Times New Roman"/>
        </w:rPr>
      </w:pPr>
      <w:r w:rsidRPr="00CF0FBA">
        <w:rPr>
          <w:rFonts w:cs="Times New Roman"/>
          <w:b/>
          <w:bCs/>
        </w:rPr>
        <w:t>c) Sản phẩm:</w:t>
      </w:r>
    </w:p>
    <w:p w14:paraId="07C596AD" w14:textId="77777777" w:rsidR="00417BB1" w:rsidRPr="00CF0FBA" w:rsidRDefault="00000000" w:rsidP="00CF0FBA">
      <w:pPr>
        <w:pStyle w:val="Compact"/>
        <w:numPr>
          <w:ilvl w:val="1"/>
          <w:numId w:val="193"/>
        </w:numPr>
        <w:jc w:val="both"/>
        <w:rPr>
          <w:rFonts w:cs="Times New Roman"/>
        </w:rPr>
      </w:pPr>
      <w:r w:rsidRPr="00CF0FBA">
        <w:rPr>
          <w:rFonts w:cs="Times New Roman"/>
        </w:rPr>
        <w:t>Lời giải chính xác của Bài tập 1.</w:t>
      </w:r>
    </w:p>
    <w:p w14:paraId="423213FC" w14:textId="77777777" w:rsidR="00417BB1" w:rsidRPr="00CF0FBA" w:rsidRDefault="00000000" w:rsidP="00CF0FBA">
      <w:pPr>
        <w:pStyle w:val="Compact"/>
        <w:numPr>
          <w:ilvl w:val="1"/>
          <w:numId w:val="193"/>
        </w:numPr>
        <w:jc w:val="both"/>
        <w:rPr>
          <w:rFonts w:cs="Times New Roman"/>
        </w:rPr>
      </w:pPr>
      <w:r w:rsidRPr="00CF0FBA">
        <w:rPr>
          <w:rFonts w:cs="Times New Roman"/>
        </w:rPr>
        <w:t>Đáp án và lời giải của 5 bài tập trong trò chơi "Tiếp sức Thể tích".</w:t>
      </w:r>
    </w:p>
    <w:p w14:paraId="163579AD" w14:textId="77777777" w:rsidR="00417BB1" w:rsidRPr="00CF0FBA" w:rsidRDefault="00000000" w:rsidP="00CF0FBA">
      <w:pPr>
        <w:pStyle w:val="Compact"/>
        <w:numPr>
          <w:ilvl w:val="0"/>
          <w:numId w:val="190"/>
        </w:numPr>
        <w:jc w:val="both"/>
        <w:rPr>
          <w:rFonts w:cs="Times New Roman"/>
        </w:rPr>
      </w:pPr>
      <w:r w:rsidRPr="00CF0FBA">
        <w:rPr>
          <w:rFonts w:cs="Times New Roman"/>
          <w:b/>
          <w:bCs/>
        </w:rPr>
        <w:t>d) Tổ chức thực hiện:</w:t>
      </w:r>
    </w:p>
    <w:p w14:paraId="1C898E22" w14:textId="77777777" w:rsidR="00417BB1" w:rsidRPr="00CF0FBA" w:rsidRDefault="00000000" w:rsidP="00CF0FBA">
      <w:pPr>
        <w:pStyle w:val="Compact"/>
        <w:numPr>
          <w:ilvl w:val="1"/>
          <w:numId w:val="194"/>
        </w:numPr>
        <w:jc w:val="both"/>
        <w:rPr>
          <w:rFonts w:cs="Times New Roman"/>
        </w:rPr>
      </w:pPr>
      <w:r w:rsidRPr="00CF0FBA">
        <w:rPr>
          <w:rFonts w:cs="Times New Roman"/>
          <w:b/>
          <w:bCs/>
        </w:rPr>
        <w:lastRenderedPageBreak/>
        <w:t>Bước 1: Giao nhiệm vụ học tập:</w:t>
      </w:r>
      <w:r w:rsidRPr="00CF0FBA">
        <w:rPr>
          <w:rFonts w:cs="Times New Roman"/>
        </w:rPr>
        <w:t xml:space="preserve"> GV giao Bài tập 1 cho cá nhân (5 phút). Sau đó phổ biến luật chơi "Tiếp sức Thể tích" và giao phiếu bài tập. (GV giao nhiệm vụ)</w:t>
      </w:r>
    </w:p>
    <w:p w14:paraId="641E6F3D" w14:textId="77777777" w:rsidR="00417BB1" w:rsidRPr="00CF0FBA" w:rsidRDefault="00000000" w:rsidP="00CF0FBA">
      <w:pPr>
        <w:pStyle w:val="Compact"/>
        <w:numPr>
          <w:ilvl w:val="1"/>
          <w:numId w:val="194"/>
        </w:numPr>
        <w:jc w:val="both"/>
        <w:rPr>
          <w:rFonts w:cs="Times New Roman"/>
        </w:rPr>
      </w:pPr>
      <w:r w:rsidRPr="00CF0FBA">
        <w:rPr>
          <w:rFonts w:cs="Times New Roman"/>
          <w:b/>
          <w:bCs/>
        </w:rPr>
        <w:t>Bước 2: Thực hiện nhiệm vụ:</w:t>
      </w:r>
      <w:r w:rsidRPr="00CF0FBA">
        <w:rPr>
          <w:rFonts w:cs="Times New Roman"/>
        </w:rPr>
        <w:t xml:space="preserve"> HS làm việc độc lập (Bài 1), sau đó làm việc nhóm (Trò chơi). (HS thực hiện/viết/làm)</w:t>
      </w:r>
    </w:p>
    <w:p w14:paraId="7E9E5C89" w14:textId="77777777" w:rsidR="00417BB1" w:rsidRPr="00CF0FBA" w:rsidRDefault="00000000" w:rsidP="00CF0FBA">
      <w:pPr>
        <w:pStyle w:val="Compact"/>
        <w:numPr>
          <w:ilvl w:val="1"/>
          <w:numId w:val="194"/>
        </w:numPr>
        <w:jc w:val="both"/>
        <w:rPr>
          <w:rFonts w:cs="Times New Roman"/>
        </w:rPr>
      </w:pPr>
      <w:r w:rsidRPr="00CF0FBA">
        <w:rPr>
          <w:rFonts w:cs="Times New Roman"/>
          <w:b/>
          <w:bCs/>
        </w:rPr>
        <w:t>Bước 3: Báo cáo, thảo luận:</w:t>
      </w:r>
    </w:p>
    <w:p w14:paraId="1C50EAC2" w14:textId="77777777" w:rsidR="00417BB1" w:rsidRPr="00CF0FBA" w:rsidRDefault="00000000" w:rsidP="00CF0FBA">
      <w:pPr>
        <w:pStyle w:val="Compact"/>
        <w:numPr>
          <w:ilvl w:val="2"/>
          <w:numId w:val="195"/>
        </w:numPr>
        <w:jc w:val="both"/>
        <w:rPr>
          <w:rFonts w:cs="Times New Roman"/>
        </w:rPr>
      </w:pPr>
      <w:r w:rsidRPr="00CF0FBA">
        <w:rPr>
          <w:rFonts w:cs="Times New Roman"/>
        </w:rPr>
        <w:t>GV mời 1 HS trình bày lời giải Bài tập 1.</w:t>
      </w:r>
    </w:p>
    <w:p w14:paraId="674AD909" w14:textId="77777777" w:rsidR="00417BB1" w:rsidRPr="00CF0FBA" w:rsidRDefault="00000000" w:rsidP="00CF0FBA">
      <w:pPr>
        <w:pStyle w:val="Compact"/>
        <w:numPr>
          <w:ilvl w:val="2"/>
          <w:numId w:val="195"/>
        </w:numPr>
        <w:jc w:val="both"/>
        <w:rPr>
          <w:rFonts w:cs="Times New Roman"/>
        </w:rPr>
      </w:pPr>
      <w:r w:rsidRPr="00CF0FBA">
        <w:rPr>
          <w:rFonts w:cs="Times New Roman"/>
        </w:rPr>
        <w:t>Trò chơi kết thúc, GV mời đội thắng công bố kết quả và nhận xét chéo. (GV kiểm tra/đánh giá/tổ chức, điều hành)</w:t>
      </w:r>
    </w:p>
    <w:p w14:paraId="3D750FD4" w14:textId="77777777" w:rsidR="00417BB1" w:rsidRPr="00CF0FBA" w:rsidRDefault="00000000" w:rsidP="00CF0FBA">
      <w:pPr>
        <w:pStyle w:val="Compact"/>
        <w:numPr>
          <w:ilvl w:val="1"/>
          <w:numId w:val="194"/>
        </w:numPr>
        <w:jc w:val="both"/>
        <w:rPr>
          <w:rFonts w:cs="Times New Roman"/>
        </w:rPr>
      </w:pPr>
      <w:r w:rsidRPr="00CF0FBA">
        <w:rPr>
          <w:rFonts w:cs="Times New Roman"/>
          <w:b/>
          <w:bCs/>
        </w:rPr>
        <w:t>Bước 4: Kết luận, nhận định:</w:t>
      </w:r>
      <w:r w:rsidRPr="00CF0FBA">
        <w:rPr>
          <w:rFonts w:cs="Times New Roman"/>
        </w:rPr>
        <w:t xml:space="preserve"> GV chốt lại các kĩ năng quan trọng: Xác định chân đường cao (hình chiếu vuông góc), tính diện tích đáy (tam giác, tứ giác đặc biệt), và áp dụng công thức. (GV làm rõ những nội dung/yêu cầu về kiến thức, kĩ năng)</w:t>
      </w:r>
    </w:p>
    <w:p w14:paraId="4EECFE86" w14:textId="77777777" w:rsidR="00417BB1" w:rsidRPr="00CF0FBA" w:rsidRDefault="00000000" w:rsidP="00CF0FBA">
      <w:pPr>
        <w:jc w:val="both"/>
        <w:rPr>
          <w:rFonts w:ascii="Times New Roman" w:hAnsi="Times New Roman" w:cs="Times New Roman"/>
        </w:rPr>
      </w:pPr>
      <w:r>
        <w:rPr>
          <w:rFonts w:ascii="Times New Roman" w:hAnsi="Times New Roman" w:cs="Times New Roman"/>
        </w:rPr>
        <w:pict w14:anchorId="3BFA6A9B">
          <v:rect id="_x0000_i1029" style="width:0;height:1.5pt" o:hralign="center" o:hrstd="t" o:hr="t"/>
        </w:pict>
      </w:r>
    </w:p>
    <w:p w14:paraId="74ED3198" w14:textId="77777777" w:rsidR="00417BB1" w:rsidRPr="00CF0FBA" w:rsidRDefault="00000000" w:rsidP="00CF0FBA">
      <w:pPr>
        <w:pStyle w:val="Heading3"/>
        <w:jc w:val="both"/>
        <w:rPr>
          <w:rFonts w:cs="Times New Roman"/>
        </w:rPr>
      </w:pPr>
      <w:bookmarkStart w:id="10" w:name="hoạt-động-4-vận-dụng-10-phút"/>
      <w:bookmarkEnd w:id="9"/>
      <w:r w:rsidRPr="00CF0FBA">
        <w:rPr>
          <w:rFonts w:cs="Times New Roman"/>
        </w:rPr>
        <w:t>4. Hoạt động 4: Vận dụng (10 phút)</w:t>
      </w:r>
    </w:p>
    <w:p w14:paraId="4A948908" w14:textId="77777777" w:rsidR="00417BB1" w:rsidRPr="00CF0FBA" w:rsidRDefault="00000000" w:rsidP="00CF0FBA">
      <w:pPr>
        <w:pStyle w:val="Compact"/>
        <w:numPr>
          <w:ilvl w:val="0"/>
          <w:numId w:val="196"/>
        </w:numPr>
        <w:jc w:val="both"/>
        <w:rPr>
          <w:rFonts w:cs="Times New Roman"/>
        </w:rPr>
      </w:pPr>
      <w:r w:rsidRPr="00CF0FBA">
        <w:rPr>
          <w:rFonts w:cs="Times New Roman"/>
          <w:b/>
          <w:bCs/>
        </w:rPr>
        <w:t>a) Mục tiêu:</w:t>
      </w:r>
      <w:r w:rsidRPr="00CF0FBA">
        <w:rPr>
          <w:rFonts w:cs="Times New Roman"/>
        </w:rPr>
        <w:t xml:space="preserve"> Phát triển năng lực mô hình hóa, vận dụng kiến thức tính thể tích vào giải quyết các tình huống thực tiễn ngoài giờ học.</w:t>
      </w:r>
    </w:p>
    <w:p w14:paraId="3F59D8A4" w14:textId="77777777" w:rsidR="00417BB1" w:rsidRPr="00CF0FBA" w:rsidRDefault="00000000" w:rsidP="00CF0FBA">
      <w:pPr>
        <w:pStyle w:val="Compact"/>
        <w:numPr>
          <w:ilvl w:val="0"/>
          <w:numId w:val="196"/>
        </w:numPr>
        <w:jc w:val="both"/>
        <w:rPr>
          <w:rFonts w:cs="Times New Roman"/>
        </w:rPr>
      </w:pPr>
      <w:r w:rsidRPr="00CF0FBA">
        <w:rPr>
          <w:rFonts w:cs="Times New Roman"/>
          <w:b/>
          <w:bCs/>
        </w:rPr>
        <w:t>b) Nội dung:</w:t>
      </w:r>
      <w:r w:rsidRPr="00CF0FBA">
        <w:rPr>
          <w:rFonts w:cs="Times New Roman"/>
        </w:rPr>
        <w:t xml:space="preserve"> Học sinh phát hiện và đề xuất các vấn đề thực tiễn.</w:t>
      </w:r>
    </w:p>
    <w:p w14:paraId="74D8D228" w14:textId="77777777" w:rsidR="00417BB1" w:rsidRPr="00CF0FBA" w:rsidRDefault="00000000" w:rsidP="00CF0FBA">
      <w:pPr>
        <w:pStyle w:val="Compact"/>
        <w:numPr>
          <w:ilvl w:val="1"/>
          <w:numId w:val="197"/>
        </w:numPr>
        <w:jc w:val="both"/>
        <w:rPr>
          <w:rFonts w:cs="Times New Roman"/>
        </w:rPr>
      </w:pPr>
      <w:r w:rsidRPr="00CF0FBA">
        <w:rPr>
          <w:rFonts w:cs="Times New Roman"/>
          <w:b/>
          <w:bCs/>
        </w:rPr>
        <w:t>Nhiệm vụ:</w:t>
      </w:r>
      <w:r w:rsidRPr="00CF0FBA">
        <w:rPr>
          <w:rFonts w:cs="Times New Roman"/>
        </w:rPr>
        <w:t xml:space="preserve"> </w:t>
      </w:r>
      <w:r w:rsidRPr="00CF0FBA">
        <w:rPr>
          <w:rFonts w:cs="Times New Roman"/>
          <w:i/>
          <w:iCs/>
        </w:rPr>
        <w:t>"Tìm kiếm một vật thể thực tế trong gia đình hoặc cộng đồng có hình dạng gần giống khối lăng trụ hoặc khối chóp (ví dụ: gác mái, hộp quà, chậu cây, viên đá quý...). Tính toán thể tích của vật thể đó và đề xuất cách tối ưu hóa không gian (nếu cần)."</w:t>
      </w:r>
    </w:p>
    <w:p w14:paraId="3D034CC8" w14:textId="77777777" w:rsidR="00417BB1" w:rsidRPr="00CF0FBA" w:rsidRDefault="00000000" w:rsidP="00CF0FBA">
      <w:pPr>
        <w:pStyle w:val="Compact"/>
        <w:numPr>
          <w:ilvl w:val="1"/>
          <w:numId w:val="197"/>
        </w:numPr>
        <w:jc w:val="both"/>
        <w:rPr>
          <w:rFonts w:cs="Times New Roman"/>
        </w:rPr>
      </w:pPr>
      <w:r w:rsidRPr="00CF0FBA">
        <w:rPr>
          <w:rFonts w:cs="Times New Roman"/>
          <w:b/>
          <w:bCs/>
        </w:rPr>
        <w:t>Ví dụ cụ thể:</w:t>
      </w:r>
      <w:r w:rsidRPr="00CF0FBA">
        <w:rPr>
          <w:rFonts w:cs="Times New Roman"/>
        </w:rPr>
        <w:t xml:space="preserve"> HS chọn </w:t>
      </w:r>
      <w:r w:rsidRPr="00CF0FBA">
        <w:rPr>
          <w:rFonts w:cs="Times New Roman"/>
          <w:b/>
          <w:bCs/>
        </w:rPr>
        <w:t>hộp đựng sữa hình hộp chữ nhật</w:t>
      </w:r>
      <w:r w:rsidRPr="00CF0FBA">
        <w:rPr>
          <w:rFonts w:cs="Times New Roman"/>
        </w:rPr>
        <w:t>. Tính thể tích thực tế và so sánh với thể tích ghi trên bao bì.</w:t>
      </w:r>
    </w:p>
    <w:p w14:paraId="42A55F0F" w14:textId="77777777" w:rsidR="00417BB1" w:rsidRPr="00CF0FBA" w:rsidRDefault="00000000" w:rsidP="00CF0FBA">
      <w:pPr>
        <w:pStyle w:val="Compact"/>
        <w:numPr>
          <w:ilvl w:val="0"/>
          <w:numId w:val="196"/>
        </w:numPr>
        <w:jc w:val="both"/>
        <w:rPr>
          <w:rFonts w:cs="Times New Roman"/>
        </w:rPr>
      </w:pPr>
      <w:r w:rsidRPr="00CF0FBA">
        <w:rPr>
          <w:rFonts w:cs="Times New Roman"/>
          <w:b/>
          <w:bCs/>
        </w:rPr>
        <w:t>c) Sản phẩm:</w:t>
      </w:r>
      <w:r w:rsidRPr="00CF0FBA">
        <w:rPr>
          <w:rFonts w:cs="Times New Roman"/>
        </w:rPr>
        <w:t xml:space="preserve"> Bài báo cáo (viết tay/file số) về:</w:t>
      </w:r>
    </w:p>
    <w:p w14:paraId="5D3CAA73" w14:textId="77777777" w:rsidR="00417BB1" w:rsidRPr="00CF0FBA" w:rsidRDefault="00000000" w:rsidP="00CF0FBA">
      <w:pPr>
        <w:pStyle w:val="Compact"/>
        <w:numPr>
          <w:ilvl w:val="1"/>
          <w:numId w:val="198"/>
        </w:numPr>
        <w:jc w:val="both"/>
        <w:rPr>
          <w:rFonts w:cs="Times New Roman"/>
        </w:rPr>
      </w:pPr>
      <w:r w:rsidRPr="00CF0FBA">
        <w:rPr>
          <w:rFonts w:cs="Times New Roman"/>
        </w:rPr>
        <w:t>Tên/Hình ảnh vật thể thực tế.</w:t>
      </w:r>
    </w:p>
    <w:p w14:paraId="7B63DC1C" w14:textId="77777777" w:rsidR="00417BB1" w:rsidRPr="00CF0FBA" w:rsidRDefault="00000000" w:rsidP="00CF0FBA">
      <w:pPr>
        <w:pStyle w:val="Compact"/>
        <w:numPr>
          <w:ilvl w:val="1"/>
          <w:numId w:val="198"/>
        </w:numPr>
        <w:jc w:val="both"/>
        <w:rPr>
          <w:rFonts w:cs="Times New Roman"/>
        </w:rPr>
      </w:pPr>
      <w:r w:rsidRPr="00CF0FBA">
        <w:rPr>
          <w:rFonts w:cs="Times New Roman"/>
        </w:rPr>
        <w:t>Mô hình hóa hình học (khối gì, kích thước).</w:t>
      </w:r>
    </w:p>
    <w:p w14:paraId="41001250" w14:textId="77777777" w:rsidR="00417BB1" w:rsidRPr="00CF0FBA" w:rsidRDefault="00000000" w:rsidP="00CF0FBA">
      <w:pPr>
        <w:pStyle w:val="Compact"/>
        <w:numPr>
          <w:ilvl w:val="1"/>
          <w:numId w:val="198"/>
        </w:numPr>
        <w:jc w:val="both"/>
        <w:rPr>
          <w:rFonts w:cs="Times New Roman"/>
        </w:rPr>
      </w:pPr>
      <w:r w:rsidRPr="00CF0FBA">
        <w:rPr>
          <w:rFonts w:cs="Times New Roman"/>
        </w:rPr>
        <w:t>Quá trình tính toán thể tích và kết quả.</w:t>
      </w:r>
    </w:p>
    <w:p w14:paraId="3ACB4F85" w14:textId="77777777" w:rsidR="00417BB1" w:rsidRPr="00CF0FBA" w:rsidRDefault="00000000" w:rsidP="00CF0FBA">
      <w:pPr>
        <w:pStyle w:val="Compact"/>
        <w:numPr>
          <w:ilvl w:val="1"/>
          <w:numId w:val="198"/>
        </w:numPr>
        <w:jc w:val="both"/>
        <w:rPr>
          <w:rFonts w:cs="Times New Roman"/>
        </w:rPr>
      </w:pPr>
      <w:r w:rsidRPr="00CF0FBA">
        <w:rPr>
          <w:rFonts w:cs="Times New Roman"/>
        </w:rPr>
        <w:t>Đề xuất tối ưu hóa (nếu có).</w:t>
      </w:r>
    </w:p>
    <w:p w14:paraId="24B66D98" w14:textId="77777777" w:rsidR="00417BB1" w:rsidRPr="00CF0FBA" w:rsidRDefault="00000000" w:rsidP="00CF0FBA">
      <w:pPr>
        <w:pStyle w:val="Compact"/>
        <w:numPr>
          <w:ilvl w:val="0"/>
          <w:numId w:val="196"/>
        </w:numPr>
        <w:jc w:val="both"/>
        <w:rPr>
          <w:rFonts w:cs="Times New Roman"/>
        </w:rPr>
      </w:pPr>
      <w:r w:rsidRPr="00CF0FBA">
        <w:rPr>
          <w:rFonts w:cs="Times New Roman"/>
          <w:b/>
          <w:bCs/>
        </w:rPr>
        <w:t>d) Tổ chức thực hiện:</w:t>
      </w:r>
    </w:p>
    <w:p w14:paraId="0597369D" w14:textId="77777777" w:rsidR="00417BB1" w:rsidRPr="00CF0FBA" w:rsidRDefault="00000000" w:rsidP="00CF0FBA">
      <w:pPr>
        <w:pStyle w:val="Compact"/>
        <w:numPr>
          <w:ilvl w:val="1"/>
          <w:numId w:val="199"/>
        </w:numPr>
        <w:jc w:val="both"/>
        <w:rPr>
          <w:rFonts w:cs="Times New Roman"/>
        </w:rPr>
      </w:pPr>
      <w:r w:rsidRPr="00CF0FBA">
        <w:rPr>
          <w:rFonts w:cs="Times New Roman"/>
          <w:b/>
          <w:bCs/>
        </w:rPr>
        <w:t>Bước 1: Giao nhiệm vụ học tập:</w:t>
      </w:r>
      <w:r w:rsidRPr="00CF0FBA">
        <w:rPr>
          <w:rFonts w:cs="Times New Roman"/>
        </w:rPr>
        <w:t xml:space="preserve"> GV giao nhiệm vụ, hướng dẫn HS về yêu cầu nội dung và hình thức báo cáo. (GV giao nhiệm vụ/yêu cầu)</w:t>
      </w:r>
    </w:p>
    <w:p w14:paraId="1516E913" w14:textId="77777777" w:rsidR="00417BB1" w:rsidRPr="00CF0FBA" w:rsidRDefault="00000000" w:rsidP="00CF0FBA">
      <w:pPr>
        <w:pStyle w:val="Compact"/>
        <w:numPr>
          <w:ilvl w:val="1"/>
          <w:numId w:val="199"/>
        </w:numPr>
        <w:jc w:val="both"/>
        <w:rPr>
          <w:rFonts w:cs="Times New Roman"/>
        </w:rPr>
      </w:pPr>
      <w:r w:rsidRPr="00CF0FBA">
        <w:rPr>
          <w:rFonts w:cs="Times New Roman"/>
          <w:b/>
          <w:bCs/>
        </w:rPr>
        <w:t>Bước 2: Thực hiện nhiệm vụ:</w:t>
      </w:r>
      <w:r w:rsidRPr="00CF0FBA">
        <w:rPr>
          <w:rFonts w:cs="Times New Roman"/>
        </w:rPr>
        <w:t xml:space="preserve"> HS thực hiện ngoài giờ học.</w:t>
      </w:r>
    </w:p>
    <w:p w14:paraId="2AF82EAF" w14:textId="77777777" w:rsidR="00417BB1" w:rsidRPr="00CF0FBA" w:rsidRDefault="00000000" w:rsidP="00CF0FBA">
      <w:pPr>
        <w:pStyle w:val="Compact"/>
        <w:numPr>
          <w:ilvl w:val="1"/>
          <w:numId w:val="199"/>
        </w:numPr>
        <w:jc w:val="both"/>
        <w:rPr>
          <w:rFonts w:cs="Times New Roman"/>
        </w:rPr>
      </w:pPr>
      <w:r w:rsidRPr="00CF0FBA">
        <w:rPr>
          <w:rFonts w:cs="Times New Roman"/>
          <w:b/>
          <w:bCs/>
        </w:rPr>
        <w:t>Bước 3: Báo cáo, thảo luận:</w:t>
      </w:r>
      <w:r w:rsidRPr="00CF0FBA">
        <w:rPr>
          <w:rFonts w:cs="Times New Roman"/>
        </w:rPr>
        <w:t xml:space="preserve"> HS nộp báo cáo. GV dành 5 phút đầu tiết học sau để mời 1-2 HS trình bày, trao đổi, chia sẻ và đánh giá. (GV giao cho học sinh thực hiện ngoài giờ học/đánh giá vào các thời điểm phù hợp)</w:t>
      </w:r>
    </w:p>
    <w:p w14:paraId="0E23AC92" w14:textId="77777777" w:rsidR="00417BB1" w:rsidRPr="00CF0FBA" w:rsidRDefault="00000000" w:rsidP="00CF0FBA">
      <w:pPr>
        <w:pStyle w:val="Compact"/>
        <w:numPr>
          <w:ilvl w:val="1"/>
          <w:numId w:val="199"/>
        </w:numPr>
        <w:jc w:val="both"/>
        <w:rPr>
          <w:rFonts w:cs="Times New Roman"/>
        </w:rPr>
      </w:pPr>
      <w:r w:rsidRPr="00CF0FBA">
        <w:rPr>
          <w:rFonts w:cs="Times New Roman"/>
          <w:b/>
          <w:bCs/>
        </w:rPr>
        <w:t>Bước 4: Kết luận, nhận định:</w:t>
      </w:r>
      <w:r w:rsidRPr="00CF0FBA">
        <w:rPr>
          <w:rFonts w:cs="Times New Roman"/>
        </w:rPr>
        <w:t xml:space="preserve"> GV khuyến khích sự sáng tạo, liên hệ toán học với cuộc sống. (GV làm rõ các nội dung/vấn đề cần giải quyết/giải thích và nhiệm vụ học tập phải thực hiện tiếp theo)</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C736BC" w:rsidRPr="00867496" w14:paraId="6C745ED1" w14:textId="77777777" w:rsidTr="00C736BC">
        <w:tc>
          <w:tcPr>
            <w:tcW w:w="4365" w:type="dxa"/>
          </w:tcPr>
          <w:p w14:paraId="2C2E8551" w14:textId="77777777" w:rsidR="00C736BC" w:rsidRPr="009D1C36" w:rsidRDefault="00C736BC" w:rsidP="001A79A4">
            <w:pPr>
              <w:pStyle w:val="ListParagraph"/>
              <w:tabs>
                <w:tab w:val="left" w:pos="2268"/>
              </w:tabs>
              <w:spacing w:line="276" w:lineRule="auto"/>
              <w:ind w:left="0" w:firstLine="0"/>
              <w:jc w:val="center"/>
              <w:rPr>
                <w:rFonts w:eastAsia="Calibri" w:cs="Times New Roman"/>
                <w:b/>
                <w:bCs/>
                <w:szCs w:val="28"/>
              </w:rPr>
            </w:pPr>
            <w:bookmarkStart w:id="11" w:name="_Hlk218324517"/>
            <w:bookmarkEnd w:id="6"/>
            <w:bookmarkEnd w:id="10"/>
            <w:r w:rsidRPr="009D1C36">
              <w:rPr>
                <w:rFonts w:eastAsia="Calibri" w:cs="Times New Roman"/>
                <w:b/>
                <w:bCs/>
                <w:szCs w:val="28"/>
              </w:rPr>
              <w:t xml:space="preserve">DUYỆT KHBD CỦA </w:t>
            </w:r>
            <w:r>
              <w:rPr>
                <w:rFonts w:eastAsia="Calibri" w:cs="Times New Roman"/>
                <w:b/>
                <w:bCs/>
                <w:szCs w:val="28"/>
              </w:rPr>
              <w:t>BGH</w:t>
            </w:r>
          </w:p>
          <w:p w14:paraId="0FBD3B03" w14:textId="77777777" w:rsidR="00C736BC" w:rsidRPr="00867496" w:rsidRDefault="00C736BC" w:rsidP="001A79A4">
            <w:pPr>
              <w:pStyle w:val="ListParagraph"/>
              <w:tabs>
                <w:tab w:val="left" w:pos="2268"/>
              </w:tabs>
              <w:spacing w:line="276" w:lineRule="auto"/>
              <w:ind w:left="0" w:firstLine="0"/>
              <w:jc w:val="both"/>
              <w:rPr>
                <w:rFonts w:eastAsia="Calibri" w:cs="Times New Roman"/>
                <w:szCs w:val="28"/>
              </w:rPr>
            </w:pPr>
          </w:p>
        </w:tc>
        <w:tc>
          <w:tcPr>
            <w:tcW w:w="4392" w:type="dxa"/>
          </w:tcPr>
          <w:p w14:paraId="698D999C" w14:textId="77777777" w:rsidR="00C736BC" w:rsidRPr="009D1C36" w:rsidRDefault="00C736BC"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784AE65C" w14:textId="77777777" w:rsidR="00C736BC" w:rsidRPr="00867496" w:rsidRDefault="00C736BC" w:rsidP="001A79A4">
            <w:pPr>
              <w:pStyle w:val="ListParagraph"/>
              <w:tabs>
                <w:tab w:val="left" w:pos="2268"/>
              </w:tabs>
              <w:spacing w:line="276" w:lineRule="auto"/>
              <w:ind w:left="0" w:firstLine="0"/>
              <w:jc w:val="center"/>
              <w:rPr>
                <w:rFonts w:eastAsia="Calibri" w:cs="Times New Roman"/>
                <w:szCs w:val="28"/>
              </w:rPr>
            </w:pPr>
          </w:p>
        </w:tc>
      </w:tr>
      <w:bookmarkEnd w:id="11"/>
    </w:tbl>
    <w:p w14:paraId="5BD1B332" w14:textId="4091B0A8" w:rsidR="00417BB1" w:rsidRPr="00CF0FBA" w:rsidRDefault="00417BB1" w:rsidP="00CF0FBA">
      <w:pPr>
        <w:pStyle w:val="FirstParagraph"/>
        <w:jc w:val="both"/>
        <w:rPr>
          <w:rFonts w:cs="Times New Roman"/>
        </w:rPr>
      </w:pPr>
    </w:p>
    <w:sectPr w:rsidR="00417BB1" w:rsidRPr="00CF0FBA" w:rsidSect="00CF0FBA">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0EA091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E6000C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444228592">
    <w:abstractNumId w:val="10"/>
  </w:num>
  <w:num w:numId="168" w16cid:durableId="1005864813">
    <w:abstractNumId w:val="11"/>
  </w:num>
  <w:num w:numId="169" w16cid:durableId="1071151625">
    <w:abstractNumId w:val="11"/>
  </w:num>
  <w:num w:numId="170" w16cid:durableId="1704214002">
    <w:abstractNumId w:val="11"/>
  </w:num>
  <w:num w:numId="171" w16cid:durableId="856579456">
    <w:abstractNumId w:val="11"/>
  </w:num>
  <w:num w:numId="172" w16cid:durableId="1986158173">
    <w:abstractNumId w:val="11"/>
  </w:num>
  <w:num w:numId="173" w16cid:durableId="1083258397">
    <w:abstractNumId w:val="11"/>
  </w:num>
  <w:num w:numId="174" w16cid:durableId="818687933">
    <w:abstractNumId w:val="11"/>
  </w:num>
  <w:num w:numId="175" w16cid:durableId="1740588445">
    <w:abstractNumId w:val="11"/>
  </w:num>
  <w:num w:numId="176" w16cid:durableId="1609193824">
    <w:abstractNumId w:val="11"/>
  </w:num>
  <w:num w:numId="177" w16cid:durableId="1840580681">
    <w:abstractNumId w:val="11"/>
  </w:num>
  <w:num w:numId="178" w16cid:durableId="226186727">
    <w:abstractNumId w:val="11"/>
  </w:num>
  <w:num w:numId="179" w16cid:durableId="1645810692">
    <w:abstractNumId w:val="11"/>
  </w:num>
  <w:num w:numId="180" w16cid:durableId="1616407327">
    <w:abstractNumId w:val="11"/>
  </w:num>
  <w:num w:numId="181" w16cid:durableId="890074378">
    <w:abstractNumId w:val="11"/>
  </w:num>
  <w:num w:numId="182" w16cid:durableId="996156587">
    <w:abstractNumId w:val="11"/>
  </w:num>
  <w:num w:numId="183" w16cid:durableId="1988513228">
    <w:abstractNumId w:val="11"/>
  </w:num>
  <w:num w:numId="184" w16cid:durableId="693925087">
    <w:abstractNumId w:val="11"/>
  </w:num>
  <w:num w:numId="185" w16cid:durableId="688024405">
    <w:abstractNumId w:val="11"/>
  </w:num>
  <w:num w:numId="186" w16cid:durableId="1440027358">
    <w:abstractNumId w:val="11"/>
  </w:num>
  <w:num w:numId="187" w16cid:durableId="2130393857">
    <w:abstractNumId w:val="11"/>
  </w:num>
  <w:num w:numId="188" w16cid:durableId="1006981495">
    <w:abstractNumId w:val="11"/>
  </w:num>
  <w:num w:numId="189" w16cid:durableId="1173833686">
    <w:abstractNumId w:val="11"/>
  </w:num>
  <w:num w:numId="190" w16cid:durableId="1979340298">
    <w:abstractNumId w:val="11"/>
  </w:num>
  <w:num w:numId="191" w16cid:durableId="81992860">
    <w:abstractNumId w:val="11"/>
  </w:num>
  <w:num w:numId="192" w16cid:durableId="1994720857">
    <w:abstractNumId w:val="11"/>
  </w:num>
  <w:num w:numId="193" w16cid:durableId="1546865881">
    <w:abstractNumId w:val="11"/>
  </w:num>
  <w:num w:numId="194" w16cid:durableId="1861892992">
    <w:abstractNumId w:val="11"/>
  </w:num>
  <w:num w:numId="195" w16cid:durableId="197477083">
    <w:abstractNumId w:val="11"/>
  </w:num>
  <w:num w:numId="196" w16cid:durableId="245501147">
    <w:abstractNumId w:val="11"/>
  </w:num>
  <w:num w:numId="197" w16cid:durableId="1022510094">
    <w:abstractNumId w:val="11"/>
  </w:num>
  <w:num w:numId="198" w16cid:durableId="2052537244">
    <w:abstractNumId w:val="11"/>
  </w:num>
  <w:num w:numId="199" w16cid:durableId="9317445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17BB1"/>
    <w:rsid w:val="00434927"/>
    <w:rsid w:val="004505D5"/>
    <w:rsid w:val="00481D90"/>
    <w:rsid w:val="005926EF"/>
    <w:rsid w:val="005A056E"/>
    <w:rsid w:val="0061129A"/>
    <w:rsid w:val="00654138"/>
    <w:rsid w:val="007803D7"/>
    <w:rsid w:val="008245C2"/>
    <w:rsid w:val="008E4D7E"/>
    <w:rsid w:val="009257D8"/>
    <w:rsid w:val="009E0377"/>
    <w:rsid w:val="00BD4EC2"/>
    <w:rsid w:val="00BF5158"/>
    <w:rsid w:val="00C41EE7"/>
    <w:rsid w:val="00C46DD1"/>
    <w:rsid w:val="00C666BF"/>
    <w:rsid w:val="00C736BC"/>
    <w:rsid w:val="00CF0FBA"/>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64D4A"/>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CF0FBA"/>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CF0FBA"/>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CF0FBA"/>
    <w:rPr>
      <w:rFonts w:ascii="Times New Roman" w:hAnsi="Times New Roman"/>
      <w:sz w:val="26"/>
      <w:szCs w:val="22"/>
    </w:rPr>
  </w:style>
  <w:style w:type="paragraph" w:styleId="ListParagraph">
    <w:name w:val="List Paragraph"/>
    <w:basedOn w:val="Normal"/>
    <w:link w:val="ListParagraphChar"/>
    <w:uiPriority w:val="34"/>
    <w:qFormat/>
    <w:rsid w:val="00CF0FBA"/>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CF0FBA"/>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1388</Words>
  <Characters>7915</Characters>
  <DocSecurity>0</DocSecurity>
  <Lines>65</Lines>
  <Paragraphs>18</Paragraphs>
  <ScaleCrop>false</ScaleCrop>
  <Company/>
  <LinksUpToDate>false</LinksUpToDate>
  <CharactersWithSpaces>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2026-01-16T10:15:00Z</cp:lastPrinted>
  <dcterms:created xsi:type="dcterms:W3CDTF">1970-01-01T00:00:00Z</dcterms:created>
  <dcterms:modified xsi:type="dcterms:W3CDTF">2026-01-16T10:16:00Z</dcterms:modified>
</cp:coreProperties>
</file>