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37B87" w14:textId="77777777" w:rsidR="000D551D" w:rsidRDefault="004B1CE3" w:rsidP="00EE75CE">
      <w:pPr>
        <w:jc w:val="both"/>
        <w:rPr>
          <w:sz w:val="32"/>
          <w:szCs w:val="32"/>
        </w:rPr>
      </w:pPr>
      <w:r>
        <w:rPr>
          <w:sz w:val="32"/>
          <w:szCs w:val="32"/>
        </w:rPr>
        <w:t>Họ Và Tên: Nguyễn Văn Sang</w:t>
      </w:r>
    </w:p>
    <w:p w14:paraId="7E37F8F3" w14:textId="6E881DD0" w:rsidR="00832FF1" w:rsidRDefault="004B1CE3" w:rsidP="00EE75CE">
      <w:pPr>
        <w:jc w:val="both"/>
        <w:rPr>
          <w:sz w:val="32"/>
          <w:szCs w:val="32"/>
        </w:rPr>
      </w:pPr>
      <w:r>
        <w:rPr>
          <w:sz w:val="32"/>
          <w:szCs w:val="32"/>
        </w:rPr>
        <w:t>Mã SV: 1851061983</w:t>
      </w:r>
    </w:p>
    <w:p w14:paraId="761F33F2" w14:textId="44D02F3B" w:rsidR="00A927C1" w:rsidRDefault="00A927C1" w:rsidP="00EE75CE">
      <w:pPr>
        <w:jc w:val="both"/>
        <w:rPr>
          <w:sz w:val="32"/>
          <w:szCs w:val="32"/>
        </w:rPr>
      </w:pPr>
    </w:p>
    <w:p w14:paraId="128466C1" w14:textId="1422F269" w:rsidR="00EE75CE" w:rsidRDefault="00A927C1" w:rsidP="00EE75CE">
      <w:pPr>
        <w:jc w:val="both"/>
        <w:rPr>
          <w:color w:val="FF0000"/>
          <w:sz w:val="32"/>
          <w:szCs w:val="32"/>
        </w:rPr>
      </w:pPr>
      <w:r w:rsidRPr="00A927C1">
        <w:rPr>
          <w:color w:val="FF0000"/>
          <w:sz w:val="32"/>
          <w:szCs w:val="32"/>
        </w:rPr>
        <w:t>Translate “</w:t>
      </w:r>
      <w:r w:rsidR="00D71620">
        <w:rPr>
          <w:color w:val="FF0000"/>
          <w:sz w:val="32"/>
          <w:szCs w:val="32"/>
        </w:rPr>
        <w:t>Multimedia magic</w:t>
      </w:r>
      <w:r w:rsidRPr="00A927C1">
        <w:rPr>
          <w:color w:val="FF0000"/>
          <w:sz w:val="32"/>
          <w:szCs w:val="32"/>
        </w:rPr>
        <w:t xml:space="preserve">” in unit </w:t>
      </w:r>
      <w:r w:rsidR="00D71620">
        <w:rPr>
          <w:color w:val="FF0000"/>
          <w:sz w:val="32"/>
          <w:szCs w:val="32"/>
        </w:rPr>
        <w:t>22</w:t>
      </w:r>
      <w:r w:rsidRPr="00A927C1">
        <w:rPr>
          <w:color w:val="FF0000"/>
          <w:sz w:val="32"/>
          <w:szCs w:val="32"/>
        </w:rPr>
        <w:t xml:space="preserve"> into Vietnammes</w:t>
      </w:r>
    </w:p>
    <w:p w14:paraId="1BBA6A55" w14:textId="77777777" w:rsidR="00EE75CE" w:rsidRPr="00A927C1" w:rsidRDefault="00EE75CE" w:rsidP="00EE75CE">
      <w:pPr>
        <w:jc w:val="both"/>
        <w:rPr>
          <w:color w:val="FF0000"/>
          <w:sz w:val="32"/>
          <w:szCs w:val="32"/>
        </w:rPr>
      </w:pPr>
    </w:p>
    <w:p w14:paraId="5D55E670" w14:textId="113C932E" w:rsidR="00EE75CE" w:rsidRDefault="00EE75CE" w:rsidP="00EE75CE">
      <w:pPr>
        <w:jc w:val="both"/>
        <w:rPr>
          <w:sz w:val="32"/>
          <w:szCs w:val="32"/>
        </w:rPr>
      </w:pPr>
      <w:r>
        <w:rPr>
          <w:sz w:val="32"/>
          <w:szCs w:val="32"/>
        </w:rPr>
        <w:t>a. Tiềm năng của đa phương tiện</w:t>
      </w:r>
    </w:p>
    <w:p w14:paraId="08F547CD" w14:textId="19473F59" w:rsidR="00D71620" w:rsidRDefault="00D71620" w:rsidP="00EE75CE">
      <w:pPr>
        <w:jc w:val="both"/>
        <w:rPr>
          <w:sz w:val="32"/>
          <w:szCs w:val="32"/>
        </w:rPr>
      </w:pPr>
      <w:r>
        <w:rPr>
          <w:sz w:val="32"/>
          <w:szCs w:val="32"/>
        </w:rPr>
        <w:t>C</w:t>
      </w:r>
      <w:r>
        <w:rPr>
          <w:sz w:val="32"/>
          <w:szCs w:val="32"/>
        </w:rPr>
        <w:t xml:space="preserve">ác trình ứng dụng đa phương tiện được sử dụng trong tất cả các lĩnh vực. Ví dụ một vài viện bảo tàng, ngân hàng và các đại lý bất động sản đều có các quầy thông tin sử dụng đa phương tiện. Nhiều công ty tạo các chương trình huấn luyện trên đĩa quang, những </w:t>
      </w:r>
      <w:r w:rsidR="00D03ACD">
        <w:rPr>
          <w:sz w:val="32"/>
          <w:szCs w:val="32"/>
        </w:rPr>
        <w:t xml:space="preserve">doanh nhân sử dụng </w:t>
      </w:r>
      <w:r w:rsidR="00D03ACD" w:rsidRPr="00D03ACD">
        <w:rPr>
          <w:sz w:val="32"/>
          <w:szCs w:val="32"/>
        </w:rPr>
        <w:t>Microsoft PowerPoint</w:t>
      </w:r>
      <w:r w:rsidR="00D03ACD">
        <w:rPr>
          <w:sz w:val="32"/>
          <w:szCs w:val="32"/>
        </w:rPr>
        <w:t xml:space="preserve"> để tạo ra các bản trình chiếu, và giáo viên sử dụng đã phương tiện để tạo các </w:t>
      </w:r>
      <w:r w:rsidR="00C17BFF">
        <w:rPr>
          <w:sz w:val="32"/>
          <w:szCs w:val="32"/>
        </w:rPr>
        <w:t>video dự án</w:t>
      </w:r>
      <w:r w:rsidR="00D03ACD">
        <w:rPr>
          <w:sz w:val="32"/>
          <w:szCs w:val="32"/>
        </w:rPr>
        <w:t xml:space="preserve"> hoặc để dạy những môn học như vẽ và âm nhạc. Tất cả họ đều thấy rằng các di chuyển, các âm thanh và âm nhạc dễ gây xúc động cho người dùng cũng như dễ đưa thông tin đến họ đồng thời cũng làm cho thông tin dễ nhớ hơn.</w:t>
      </w:r>
    </w:p>
    <w:p w14:paraId="6F7EDB28" w14:textId="20BD1A53" w:rsidR="00D03ACD" w:rsidRDefault="00D03ACD" w:rsidP="00EE75CE">
      <w:pPr>
        <w:jc w:val="both"/>
        <w:rPr>
          <w:sz w:val="32"/>
          <w:szCs w:val="32"/>
        </w:rPr>
      </w:pPr>
      <w:r>
        <w:rPr>
          <w:sz w:val="32"/>
          <w:szCs w:val="32"/>
        </w:rPr>
        <w:t xml:space="preserve">Sức mạnh của phần mềm đa phương tiện nằm </w:t>
      </w:r>
      <w:r w:rsidR="00C17BFF">
        <w:rPr>
          <w:sz w:val="32"/>
          <w:szCs w:val="32"/>
        </w:rPr>
        <w:t xml:space="preserve">trong siêu văn bản, siêu phương tiện và tính tương tác (nghĩa là người sử dụng được tương tác với chương trình). Nếu như bạn nhấp chuột vào đường dẫn siêu văn bản, bạn có thể nhảy tới một màn hình khác với nhiều thông tin hơn về một vấn đề cụ thể. Siêu phương tiện cũng giống như vậy, nhưng sử dụng đồ họa, nhạc và video như </w:t>
      </w:r>
      <w:r w:rsidR="00FB5E4B">
        <w:rPr>
          <w:sz w:val="32"/>
          <w:szCs w:val="32"/>
        </w:rPr>
        <w:t>các yêu tố siêu văn bản.</w:t>
      </w:r>
    </w:p>
    <w:p w14:paraId="11A79867" w14:textId="77777777" w:rsidR="00EE75CE" w:rsidRDefault="00EE75CE" w:rsidP="00EE75CE">
      <w:pPr>
        <w:jc w:val="both"/>
        <w:rPr>
          <w:sz w:val="32"/>
          <w:szCs w:val="32"/>
        </w:rPr>
      </w:pPr>
    </w:p>
    <w:p w14:paraId="4A372AD2" w14:textId="25389BFA" w:rsidR="00EE75CE" w:rsidRDefault="00EE75CE" w:rsidP="00EE75CE">
      <w:pPr>
        <w:jc w:val="both"/>
        <w:rPr>
          <w:sz w:val="32"/>
          <w:szCs w:val="32"/>
        </w:rPr>
      </w:pPr>
      <w:r>
        <w:rPr>
          <w:sz w:val="32"/>
          <w:szCs w:val="32"/>
        </w:rPr>
        <w:t>b. Âm thanh, âm nhạc, MIDI</w:t>
      </w:r>
    </w:p>
    <w:p w14:paraId="635699B7" w14:textId="6D641AA0" w:rsidR="00FB5E4B" w:rsidRDefault="00FB5E4B" w:rsidP="00EE75CE">
      <w:pPr>
        <w:jc w:val="both"/>
        <w:rPr>
          <w:sz w:val="32"/>
          <w:szCs w:val="32"/>
        </w:rPr>
      </w:pPr>
      <w:r>
        <w:rPr>
          <w:sz w:val="32"/>
          <w:szCs w:val="32"/>
        </w:rPr>
        <w:t xml:space="preserve">Miễn là máy tính cảu bạn có cạc âm thanh, bạn có thể sử dụng nó để thu âm trong dạng kĩ thuật số và phát lại chúng. Cạc âm thanh cung cấp 2 khả năng quan trọng là: một bộ tổng hợp âm thanh nổi tích hợp và một hệ thống gọi là Giao diện kỹ thuật số Nhạc cụ hoặc (MIDI). Điều này cho </w:t>
      </w:r>
      <w:r>
        <w:rPr>
          <w:sz w:val="32"/>
          <w:szCs w:val="32"/>
        </w:rPr>
        <w:lastRenderedPageBreak/>
        <w:t>phép các nhạc cụ điện tử giao tiếp với máy tính. Một phần mềm sản xuất âm thanh kĩ thuật số(DAW) giúp bạn có thể trộn và ghi lại</w:t>
      </w:r>
      <w:r w:rsidR="00817454">
        <w:rPr>
          <w:sz w:val="32"/>
          <w:szCs w:val="32"/>
        </w:rPr>
        <w:t xml:space="preserve"> một vài đoạn nhạc kĩ thuật số. </w:t>
      </w:r>
      <w:r w:rsidR="00817454" w:rsidRPr="00817454">
        <w:rPr>
          <w:sz w:val="32"/>
          <w:szCs w:val="32"/>
        </w:rPr>
        <w:t xml:space="preserve">Bạn cũng có thể nghe nhạc trên </w:t>
      </w:r>
      <w:r w:rsidR="00817454">
        <w:rPr>
          <w:sz w:val="32"/>
          <w:szCs w:val="32"/>
        </w:rPr>
        <w:t>máy tính,    hoặc chuyển sang máy nghe nhạc xách tay. MP3 là viết tắt của MPEG audio layer 3, một định dạng chuẩn là nén các tệp âm thanh. Nếu bạn muốn tạo 1 tệp âm thanh của riêng bạn từ phầm mềm sao đĩa CD</w:t>
      </w:r>
      <w:r w:rsidR="00D328AD">
        <w:rPr>
          <w:sz w:val="32"/>
          <w:szCs w:val="32"/>
        </w:rPr>
        <w:t xml:space="preserve">, bạn phải có trình </w:t>
      </w:r>
      <w:r w:rsidR="00817454">
        <w:rPr>
          <w:sz w:val="32"/>
          <w:szCs w:val="32"/>
        </w:rPr>
        <w:t>để trích xuất</w:t>
      </w:r>
      <w:r w:rsidR="00D328AD">
        <w:rPr>
          <w:sz w:val="32"/>
          <w:szCs w:val="32"/>
        </w:rPr>
        <w:t xml:space="preserve"> CD để trích xuất các đoạn nhạc và lưu chúng vào đĩa dưới dạng MP3. </w:t>
      </w:r>
      <w:r w:rsidR="00D328AD" w:rsidRPr="00D328AD">
        <w:rPr>
          <w:sz w:val="32"/>
          <w:szCs w:val="32"/>
        </w:rPr>
        <w:t>Âm thanh trở thành một yếu tố chính của Internet. Nhiều đài phát thanh phát qua Internet bằng công nghệ truyền phát âm thanh, cho phép bạn nghe âm thanh trong một luồng liên tục trong khi nó đang được truyền đi. Phát sóng các sự kiện trên Internet, chẳng hạn như một buổi hòa nhạc, được gọi là webcast</w:t>
      </w:r>
      <w:r w:rsidR="00D328AD">
        <w:rPr>
          <w:sz w:val="32"/>
          <w:szCs w:val="32"/>
        </w:rPr>
        <w:t xml:space="preserve">. </w:t>
      </w:r>
      <w:r w:rsidR="00D328AD" w:rsidRPr="00D328AD">
        <w:rPr>
          <w:sz w:val="32"/>
          <w:szCs w:val="32"/>
        </w:rPr>
        <w:t>Hãy nhớ rằng bạn sẽ không thể phát âm thanh và video trên Internet nếu bạn có một plugin như RealPlayer hoặc QuickTime</w:t>
      </w:r>
      <w:r w:rsidR="00D328AD">
        <w:rPr>
          <w:sz w:val="32"/>
          <w:szCs w:val="32"/>
        </w:rPr>
        <w:t>.</w:t>
      </w:r>
    </w:p>
    <w:p w14:paraId="345E4D02" w14:textId="77777777" w:rsidR="00EE75CE" w:rsidRDefault="00EE75CE" w:rsidP="00EE75CE">
      <w:pPr>
        <w:jc w:val="both"/>
        <w:rPr>
          <w:sz w:val="32"/>
          <w:szCs w:val="32"/>
        </w:rPr>
      </w:pPr>
    </w:p>
    <w:p w14:paraId="1C0E7500" w14:textId="65C4A767" w:rsidR="00EE75CE" w:rsidRDefault="00EE75CE" w:rsidP="00EE75CE">
      <w:pPr>
        <w:jc w:val="both"/>
        <w:rPr>
          <w:sz w:val="32"/>
          <w:szCs w:val="32"/>
        </w:rPr>
      </w:pPr>
      <w:r>
        <w:rPr>
          <w:sz w:val="32"/>
          <w:szCs w:val="32"/>
        </w:rPr>
        <w:t>c. Tạo và chỉnh sửa phim</w:t>
      </w:r>
    </w:p>
    <w:p w14:paraId="5F173CF1" w14:textId="4DE39313" w:rsidR="00D328AD" w:rsidRDefault="00D328AD" w:rsidP="00EE75CE">
      <w:pPr>
        <w:jc w:val="both"/>
        <w:rPr>
          <w:sz w:val="32"/>
          <w:szCs w:val="32"/>
        </w:rPr>
      </w:pPr>
      <w:r w:rsidRPr="00D328AD">
        <w:rPr>
          <w:sz w:val="32"/>
          <w:szCs w:val="32"/>
        </w:rPr>
        <w:t xml:space="preserve">Video là một phần quan trọng khác của đa phương tiện. </w:t>
      </w:r>
      <w:r>
        <w:rPr>
          <w:sz w:val="32"/>
          <w:szCs w:val="32"/>
        </w:rPr>
        <w:t xml:space="preserve">Trình tạo </w:t>
      </w:r>
      <w:r w:rsidRPr="00D328AD">
        <w:rPr>
          <w:sz w:val="32"/>
          <w:szCs w:val="32"/>
        </w:rPr>
        <w:t>video</w:t>
      </w:r>
      <w:r>
        <w:rPr>
          <w:sz w:val="32"/>
          <w:szCs w:val="32"/>
        </w:rPr>
        <w:t xml:space="preserve"> trên máy</w:t>
      </w:r>
      <w:r w:rsidRPr="00D328AD">
        <w:rPr>
          <w:sz w:val="32"/>
          <w:szCs w:val="32"/>
        </w:rPr>
        <w:t xml:space="preserve"> đề cập đến việc ghi, thao tác và lưu trữ video kỹ thuật số. Nếu bạn muốn làm một bộ phim trên máy tính của mình, trước tiên bạn phải chụp ảnh từ máy quay video kỹ thuật số và sau đó chuyển chúng vào máy tính của bạn</w:t>
      </w:r>
      <w:r>
        <w:rPr>
          <w:sz w:val="32"/>
          <w:szCs w:val="32"/>
        </w:rPr>
        <w:t xml:space="preserve">. </w:t>
      </w:r>
      <w:r w:rsidRPr="00D328AD">
        <w:rPr>
          <w:sz w:val="32"/>
          <w:szCs w:val="32"/>
        </w:rPr>
        <w:t xml:space="preserve">Tiếp theo bạn sẽ cần một chương trình chỉnh sửa video, </w:t>
      </w:r>
      <w:r>
        <w:rPr>
          <w:sz w:val="32"/>
          <w:szCs w:val="32"/>
        </w:rPr>
        <w:t>giống như</w:t>
      </w:r>
      <w:r w:rsidRPr="00D328AD">
        <w:rPr>
          <w:sz w:val="32"/>
          <w:szCs w:val="32"/>
        </w:rPr>
        <w:t xml:space="preserve"> iMovie cắt các phân đoạn yêu thích của bạn, </w:t>
      </w:r>
      <w:r>
        <w:rPr>
          <w:sz w:val="32"/>
          <w:szCs w:val="32"/>
        </w:rPr>
        <w:t>sắp xếp</w:t>
      </w:r>
      <w:r w:rsidRPr="00D328AD">
        <w:rPr>
          <w:sz w:val="32"/>
          <w:szCs w:val="32"/>
        </w:rPr>
        <w:t xml:space="preserve"> lại các clip và thêm hiệu ứng chuyển tiếp và các hiệu ứng khác. Cuối cùng, bạn có thể lưu phim vào DVD hoặc đăng nó lên các trang như YouTube và Google Video</w:t>
      </w:r>
      <w:r>
        <w:rPr>
          <w:sz w:val="32"/>
          <w:szCs w:val="32"/>
        </w:rPr>
        <w:t>.</w:t>
      </w:r>
    </w:p>
    <w:p w14:paraId="2E8E25F5" w14:textId="1E52EA9E" w:rsidR="00EE75CE" w:rsidRDefault="00EE75CE" w:rsidP="00EE75CE">
      <w:pPr>
        <w:jc w:val="both"/>
        <w:rPr>
          <w:sz w:val="32"/>
          <w:szCs w:val="32"/>
        </w:rPr>
      </w:pPr>
    </w:p>
    <w:p w14:paraId="6DFF753B" w14:textId="7C413D5C" w:rsidR="00EE75CE" w:rsidRDefault="00EE75CE" w:rsidP="00EE75CE">
      <w:pPr>
        <w:jc w:val="both"/>
        <w:rPr>
          <w:sz w:val="32"/>
          <w:szCs w:val="32"/>
        </w:rPr>
      </w:pPr>
    </w:p>
    <w:p w14:paraId="6DDBE609" w14:textId="77777777" w:rsidR="00EE75CE" w:rsidRDefault="00EE75CE" w:rsidP="00EE75CE">
      <w:pPr>
        <w:jc w:val="both"/>
        <w:rPr>
          <w:sz w:val="32"/>
          <w:szCs w:val="32"/>
        </w:rPr>
      </w:pPr>
    </w:p>
    <w:p w14:paraId="58B704B2" w14:textId="2AA8AAFA" w:rsidR="00EE75CE" w:rsidRDefault="00EE75CE" w:rsidP="00EE75CE">
      <w:pPr>
        <w:jc w:val="both"/>
        <w:rPr>
          <w:sz w:val="32"/>
          <w:szCs w:val="32"/>
        </w:rPr>
      </w:pPr>
      <w:r>
        <w:rPr>
          <w:sz w:val="32"/>
          <w:szCs w:val="32"/>
        </w:rPr>
        <w:lastRenderedPageBreak/>
        <w:t>d. Sản xuất tất cả hình ảnh, hành động và âm thanh</w:t>
      </w:r>
    </w:p>
    <w:p w14:paraId="5C189B75" w14:textId="644EBD4C" w:rsidR="00D328AD" w:rsidRDefault="00D328AD" w:rsidP="00EE75CE">
      <w:pPr>
        <w:jc w:val="both"/>
        <w:rPr>
          <w:sz w:val="32"/>
          <w:szCs w:val="32"/>
        </w:rPr>
      </w:pPr>
      <w:r w:rsidRPr="00D328AD">
        <w:rPr>
          <w:sz w:val="32"/>
          <w:szCs w:val="32"/>
        </w:rPr>
        <w:t>Đa phương tiện được sử dụng để tạo từ điển và bách khoa toàn thư. Chúng thường có trên DVD, nhưng một số cũng có sẵn trên</w:t>
      </w:r>
      <w:r>
        <w:rPr>
          <w:sz w:val="32"/>
          <w:szCs w:val="32"/>
        </w:rPr>
        <w:t xml:space="preserve"> mạng</w:t>
      </w:r>
      <w:r w:rsidRPr="00D328AD">
        <w:rPr>
          <w:sz w:val="32"/>
          <w:szCs w:val="32"/>
        </w:rPr>
        <w:t>. Một ví dụ điển hình là bách khoa toàn thư trực tuyến Grolier, nơi chứa hàng ngàn bài báo, hoạt hình, âm thanh, bản đồ động và siêu liên kết. Tương tự, bách khoa toàn thư hiện có sẵn trực tuyến và một phiên bản ngắn có sẵn cho iPod, PDA và điện thoại di động. Các khóa đào tạo về lịch sử, khoa học và ngoại ngữ cũng có sẵn trên DVD. Cuối cùng, nếu bạn thích giải trí, bạn sẽ yêu thích các trò chơi video đa phương tiện mới nhất với âm thanh vòm, nhạc phim và thậm chí là các trích đoạn phim.</w:t>
      </w:r>
    </w:p>
    <w:p w14:paraId="01D1A1B0" w14:textId="77777777" w:rsidR="00FB5E4B" w:rsidRDefault="00FB5E4B" w:rsidP="00EE75CE">
      <w:pPr>
        <w:jc w:val="both"/>
        <w:rPr>
          <w:sz w:val="32"/>
          <w:szCs w:val="32"/>
        </w:rPr>
      </w:pPr>
    </w:p>
    <w:p w14:paraId="1EE4BEDB" w14:textId="46743FD2" w:rsidR="004B1CE3" w:rsidRPr="00D71620" w:rsidRDefault="004B1CE3" w:rsidP="00EE75CE">
      <w:pPr>
        <w:jc w:val="both"/>
        <w:rPr>
          <w:rFonts w:cstheme="minorHAnsi"/>
          <w:color w:val="5F6368"/>
          <w:spacing w:val="5"/>
          <w:sz w:val="32"/>
          <w:szCs w:val="32"/>
        </w:rPr>
      </w:pPr>
    </w:p>
    <w:p w14:paraId="76387D8D" w14:textId="7C89C2D1" w:rsidR="00BE6AD0" w:rsidRPr="009D0D00" w:rsidRDefault="00AF6532" w:rsidP="00EE75CE">
      <w:pPr>
        <w:jc w:val="both"/>
        <w:rPr>
          <w:rFonts w:cstheme="minorHAnsi"/>
          <w:sz w:val="32"/>
          <w:szCs w:val="32"/>
        </w:rPr>
      </w:pPr>
      <w:r>
        <w:rPr>
          <w:rFonts w:cstheme="minorHAnsi"/>
          <w:sz w:val="32"/>
          <w:szCs w:val="32"/>
        </w:rPr>
        <w:t xml:space="preserve"> </w:t>
      </w:r>
    </w:p>
    <w:sectPr w:rsidR="00BE6AD0" w:rsidRPr="009D0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039"/>
    <w:rsid w:val="000646D9"/>
    <w:rsid w:val="000D551D"/>
    <w:rsid w:val="000D6D7C"/>
    <w:rsid w:val="001A0B89"/>
    <w:rsid w:val="002952A4"/>
    <w:rsid w:val="00434EBC"/>
    <w:rsid w:val="0048771F"/>
    <w:rsid w:val="004B1CE3"/>
    <w:rsid w:val="00525DCF"/>
    <w:rsid w:val="005E7391"/>
    <w:rsid w:val="00617764"/>
    <w:rsid w:val="00673039"/>
    <w:rsid w:val="00806152"/>
    <w:rsid w:val="00817454"/>
    <w:rsid w:val="0082184F"/>
    <w:rsid w:val="00832FF1"/>
    <w:rsid w:val="008760B7"/>
    <w:rsid w:val="00952D4A"/>
    <w:rsid w:val="009D0D00"/>
    <w:rsid w:val="00A927C1"/>
    <w:rsid w:val="00AF6532"/>
    <w:rsid w:val="00BE6AD0"/>
    <w:rsid w:val="00C15B91"/>
    <w:rsid w:val="00C17BFF"/>
    <w:rsid w:val="00CF0FD2"/>
    <w:rsid w:val="00D03ACD"/>
    <w:rsid w:val="00D328AD"/>
    <w:rsid w:val="00D71620"/>
    <w:rsid w:val="00EE75CE"/>
    <w:rsid w:val="00F45E5A"/>
    <w:rsid w:val="00FB5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C051"/>
  <w15:chartTrackingRefBased/>
  <w15:docId w15:val="{59F44645-D440-4C22-B255-6AE710276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03ACD"/>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44EB8-5373-4ECF-B0FA-C17661CAF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Sang</dc:creator>
  <cp:keywords/>
  <dc:description/>
  <cp:lastModifiedBy>Nguyen Van Sang</cp:lastModifiedBy>
  <cp:revision>2</cp:revision>
  <dcterms:created xsi:type="dcterms:W3CDTF">2020-06-22T13:29:00Z</dcterms:created>
  <dcterms:modified xsi:type="dcterms:W3CDTF">2020-06-22T13:29:00Z</dcterms:modified>
</cp:coreProperties>
</file>