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ĐỀ TÀI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b w:val="1"/>
          <w:rtl w:val="0"/>
        </w:rPr>
        <w:t xml:space="preserve">Yêu cầu: </w:t>
      </w:r>
      <w:r w:rsidDel="00000000" w:rsidR="00000000" w:rsidRPr="00000000">
        <w:rPr>
          <w:rtl w:val="0"/>
        </w:rPr>
        <w:t xml:space="preserve">Sử dụng hàm API trên wwindơwn. Chọn công cụ lập trình bất ky (C#).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Chọn đề tài bất kỳ. Ưu tiên các hàm liên quan đến hệ thống quả lý của HDH (quản lý </w:t>
      </w:r>
      <w:r w:rsidDel="00000000" w:rsidR="00000000" w:rsidRPr="00000000">
        <w:rPr>
          <w:b w:val="1"/>
          <w:rtl w:val="0"/>
        </w:rPr>
        <w:t xml:space="preserve">tiến trình</w:t>
      </w:r>
      <w:r w:rsidDel="00000000" w:rsidR="00000000" w:rsidRPr="00000000">
        <w:rPr>
          <w:rtl w:val="0"/>
        </w:rPr>
        <w:t xml:space="preserve">, luồng, bộ nhớ, thiết bị ghi).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Báo cáo: </w:t>
      </w:r>
      <w:r w:rsidDel="00000000" w:rsidR="00000000" w:rsidRPr="00000000">
        <w:rPr>
          <w:rtl w:val="0"/>
        </w:rPr>
        <w:t xml:space="preserve">Viết </w:t>
      </w:r>
    </w:p>
    <w:p w:rsidR="00000000" w:rsidDel="00000000" w:rsidP="00000000" w:rsidRDefault="00000000" w:rsidRPr="00000000" w14:paraId="00000005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Ý tưởng đề tài: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Tham khảo: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b w:val="1"/>
          <w:rtl w:val="0"/>
        </w:rPr>
        <w:t xml:space="preserve">Đề tài 1: </w:t>
      </w:r>
      <w:r w:rsidDel="00000000" w:rsidR="00000000" w:rsidRPr="00000000">
        <w:rPr>
          <w:rtl w:val="0"/>
        </w:rPr>
        <w:t xml:space="preserve">Ứng dụng mở, tắt và  hiện thị danh sách các tiến tiến trình trên windown C#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https://www.youtube.com/watch?v=C8cwe1nij4Y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https://www.youtube.com/watch?v=fsfRyyURvag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Đề tài 2:</w:t>
      </w:r>
      <w:r w:rsidDel="00000000" w:rsidR="00000000" w:rsidRPr="00000000">
        <w:rPr>
          <w:rtl w:val="0"/>
        </w:rPr>
        <w:t xml:space="preserve"> Ứng dụng mở và tắt 1 (proccess) ứng dụng trong windown C#</w:t>
      </w:r>
      <w:r w:rsidDel="00000000" w:rsidR="00000000" w:rsidRPr="00000000">
        <w:rPr>
          <w:color w:val="ff0000"/>
          <w:rtl w:val="0"/>
        </w:rPr>
        <w:t xml:space="preserve"> (Chọn)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Tài liệu tham khảo code:</w:t>
      </w:r>
    </w:p>
    <w:p w:rsidR="00000000" w:rsidDel="00000000" w:rsidP="00000000" w:rsidRDefault="00000000" w:rsidRPr="00000000" w14:paraId="00000010">
      <w:pPr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https://www.youtube.com/watch?v=Lv2KGw5nv_o&amp;t=403s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Task Manage:</w:t>
      </w:r>
    </w:p>
    <w:p w:rsidR="00000000" w:rsidDel="00000000" w:rsidP="00000000" w:rsidRDefault="00000000" w:rsidRPr="00000000" w14:paraId="00000013">
      <w:pPr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https://www.youtube.com/watch?v=7t2o3o3VxY8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Tham khảo thiết kế form:</w:t>
      </w:r>
    </w:p>
    <w:p w:rsidR="00000000" w:rsidDel="00000000" w:rsidP="00000000" w:rsidRDefault="00000000" w:rsidRPr="00000000" w14:paraId="00000016">
      <w:pPr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https://www.youtube.com/watch?v=7KBA_MMKa3c&amp;list=PLIbobkdH1ftS5_L858q3BXfsexe-HWprG&amp;index=2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Tài liệu tham khảo báo cáo:</w:t>
      </w:r>
    </w:p>
    <w:p w:rsidR="00000000" w:rsidDel="00000000" w:rsidP="00000000" w:rsidRDefault="00000000" w:rsidRPr="00000000" w14:paraId="00000019">
      <w:pPr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https://text.123doc.org/document/4344753-nghien-cuu-tim-hieu-ve-quan-ly-tien-trinh-trong-he-dieu-hanh-windows.htm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b w:val="1"/>
          <w:rtl w:val="0"/>
        </w:rPr>
        <w:t xml:space="preserve">Đề tài 3: </w:t>
      </w:r>
      <w:r w:rsidDel="00000000" w:rsidR="00000000" w:rsidRPr="00000000">
        <w:rPr>
          <w:rtl w:val="0"/>
        </w:rPr>
        <w:t xml:space="preserve">Ứng dụng quản lý việc Shutdown windown </w:t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https://www.youtube.com/watch?v=lVcauqdyTD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b w:val="1"/>
          <w:rtl w:val="0"/>
        </w:rPr>
        <w:t xml:space="preserve">Đề tài 4: </w:t>
      </w:r>
      <w:r w:rsidDel="00000000" w:rsidR="00000000" w:rsidRPr="00000000">
        <w:rPr>
          <w:rtl w:val="0"/>
        </w:rPr>
        <w:t xml:space="preserve">Phần mềm bộ gõ tiếng việt Unikey (winform C#).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b w:val="1"/>
          <w:rtl w:val="0"/>
        </w:rPr>
        <w:t xml:space="preserve">Đề tài 5</w:t>
      </w:r>
      <w:r w:rsidDel="00000000" w:rsidR="00000000" w:rsidRPr="00000000">
        <w:rPr>
          <w:rtl w:val="0"/>
        </w:rPr>
        <w:t xml:space="preserve">: Phần mềm hẹn giờ tắt máy tính (winform C#).</w:t>
      </w:r>
    </w:p>
    <w:p w:rsidR="00000000" w:rsidDel="00000000" w:rsidP="00000000" w:rsidRDefault="00000000" w:rsidRPr="00000000" w14:paraId="0000002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ext.123doc.org/document/4344753-nghien-cuu-tim-hieu-ve-quan-ly-tien-trinh-trong-he-dieu-hanh-windows.htm" TargetMode="External"/><Relationship Id="rId10" Type="http://schemas.openxmlformats.org/officeDocument/2006/relationships/hyperlink" Target="https://www.youtube.com/watch?v=7KBA_MMKa3c&amp;list=PLIbobkdH1ftS5_L858q3BXfsexe-HWprG&amp;index=2" TargetMode="External"/><Relationship Id="rId12" Type="http://schemas.openxmlformats.org/officeDocument/2006/relationships/hyperlink" Target="https://www.youtube.com/watch?v=lVcauqdyTDA" TargetMode="External"/><Relationship Id="rId9" Type="http://schemas.openxmlformats.org/officeDocument/2006/relationships/hyperlink" Target="https://www.youtube.com/watch?v=7t2o3o3VxY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8cwe1nij4Y" TargetMode="External"/><Relationship Id="rId7" Type="http://schemas.openxmlformats.org/officeDocument/2006/relationships/hyperlink" Target="https://www.youtube.com/watch?v=fsfRyyURvag" TargetMode="External"/><Relationship Id="rId8" Type="http://schemas.openxmlformats.org/officeDocument/2006/relationships/hyperlink" Target="https://www.youtube.com/watch?v=Lv2KGw5nv_o&amp;t=40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