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19851" w14:textId="77777777" w:rsidR="008C285E" w:rsidRPr="008C285E" w:rsidRDefault="001602AB" w:rsidP="00EE57D3">
      <w:pPr>
        <w:spacing w:before="120" w:after="120" w:line="276" w:lineRule="auto"/>
        <w:contextualSpacing/>
        <w:jc w:val="center"/>
        <w:rPr>
          <w:rFonts w:ascii="Segoe UI Semibold" w:hAnsi="Segoe UI Semibold" w:cs="Segoe UI Semibold"/>
          <w:b/>
          <w:sz w:val="36"/>
          <w:szCs w:val="36"/>
        </w:rPr>
      </w:pPr>
      <w:r>
        <w:rPr>
          <w:rFonts w:ascii="Segoe UI Semibold" w:hAnsi="Segoe UI Semibold" w:cs="Segoe UI Semibold"/>
          <w:b/>
          <w:sz w:val="36"/>
          <w:szCs w:val="36"/>
        </w:rPr>
        <w:t xml:space="preserve">BÀI TẬP </w:t>
      </w:r>
      <w:r w:rsidR="008C285E" w:rsidRPr="008C285E">
        <w:rPr>
          <w:rFonts w:ascii="Segoe UI Semibold" w:hAnsi="Segoe UI Semibold" w:cs="Segoe UI Semibold"/>
          <w:b/>
          <w:sz w:val="36"/>
          <w:szCs w:val="36"/>
        </w:rPr>
        <w:t>KIỂM ĐỊNH</w:t>
      </w:r>
      <w:r>
        <w:rPr>
          <w:rFonts w:ascii="Segoe UI Semibold" w:hAnsi="Segoe UI Semibold" w:cs="Segoe UI Semibold"/>
          <w:b/>
          <w:sz w:val="36"/>
          <w:szCs w:val="36"/>
        </w:rPr>
        <w:t xml:space="preserve"> PHI THAM SỐ</w:t>
      </w:r>
      <w:r w:rsidR="00736B16">
        <w:rPr>
          <w:rFonts w:ascii="Segoe UI Semibold" w:hAnsi="Segoe UI Semibold" w:cs="Segoe UI Semibold"/>
          <w:b/>
          <w:sz w:val="36"/>
          <w:szCs w:val="36"/>
        </w:rPr>
        <w:t xml:space="preserve">, </w:t>
      </w:r>
      <w:r>
        <w:rPr>
          <w:rFonts w:ascii="Segoe UI Semibold" w:hAnsi="Segoe UI Semibold" w:cs="Segoe UI Semibold"/>
          <w:b/>
          <w:sz w:val="36"/>
          <w:szCs w:val="36"/>
        </w:rPr>
        <w:t xml:space="preserve">CHI </w:t>
      </w:r>
      <w:r w:rsidR="004A28F1">
        <w:rPr>
          <w:rFonts w:ascii="Segoe UI Semibold" w:hAnsi="Segoe UI Semibold" w:cs="Segoe UI Semibold"/>
          <w:b/>
          <w:sz w:val="36"/>
          <w:szCs w:val="36"/>
        </w:rPr>
        <w:t>BÌNH PHƯƠNG</w:t>
      </w:r>
      <w:r w:rsidR="00E8682A">
        <w:rPr>
          <w:rFonts w:ascii="Segoe UI Semibold" w:hAnsi="Segoe UI Semibold" w:cs="Segoe UI Semibold"/>
          <w:b/>
          <w:sz w:val="36"/>
          <w:szCs w:val="36"/>
        </w:rPr>
        <w:t>+ HỒI QUY TUYẾN TÍNH</w:t>
      </w:r>
    </w:p>
    <w:p w14:paraId="799D3EA1" w14:textId="77777777" w:rsidR="008C285E" w:rsidRPr="00BE45FD" w:rsidRDefault="00BE45FD" w:rsidP="00EE57D3">
      <w:pPr>
        <w:spacing w:before="120" w:after="120" w:line="276" w:lineRule="auto"/>
        <w:contextualSpacing/>
        <w:rPr>
          <w:b/>
          <w:sz w:val="28"/>
          <w:szCs w:val="28"/>
        </w:rPr>
      </w:pPr>
      <w:r>
        <w:rPr>
          <w:rFonts w:asciiTheme="minorHAnsi" w:hAnsiTheme="minorHAnsi" w:cstheme="minorHAnsi"/>
          <w:b/>
          <w:color w:val="FF0000"/>
          <w:sz w:val="28"/>
          <w:szCs w:val="28"/>
        </w:rPr>
        <w:t>I.Kiểm định wilcoxon</w:t>
      </w:r>
    </w:p>
    <w:p w14:paraId="20789336" w14:textId="77777777" w:rsidR="002D384F" w:rsidRPr="001602AB" w:rsidRDefault="008C285E" w:rsidP="00EE57D3">
      <w:pPr>
        <w:tabs>
          <w:tab w:val="left" w:pos="720"/>
        </w:tabs>
        <w:spacing w:before="120" w:after="120" w:line="276" w:lineRule="auto"/>
        <w:jc w:val="both"/>
        <w:rPr>
          <w:rFonts w:ascii="Courier New" w:hAnsi="Courier New" w:cs="Courier New"/>
          <w:b/>
          <w:color w:val="FF0000"/>
          <w:sz w:val="28"/>
          <w:szCs w:val="28"/>
        </w:rPr>
      </w:pPr>
      <w:r w:rsidRPr="003F4B34">
        <w:rPr>
          <w:rFonts w:asciiTheme="minorHAnsi" w:hAnsiTheme="minorHAnsi" w:cstheme="minorHAnsi"/>
          <w:b/>
          <w:color w:val="FF0000"/>
          <w:sz w:val="28"/>
          <w:szCs w:val="28"/>
        </w:rPr>
        <w:t xml:space="preserve">Bài toán 1: </w:t>
      </w:r>
      <w:r w:rsidR="001602AB">
        <w:rPr>
          <w:rFonts w:asciiTheme="minorHAnsi" w:hAnsiTheme="minorHAnsi" w:cstheme="minorHAnsi"/>
          <w:b/>
          <w:color w:val="FF0000"/>
          <w:sz w:val="28"/>
          <w:szCs w:val="28"/>
        </w:rPr>
        <w:t>Kiểm định so sánh trung vị với 1 số khi cỡ mẫu nhỏ</w:t>
      </w:r>
      <w:r w:rsidR="002D384F" w:rsidRPr="003F4B34">
        <w:rPr>
          <w:rFonts w:asciiTheme="minorHAnsi" w:hAnsiTheme="minorHAnsi" w:cstheme="minorHAnsi"/>
          <w:b/>
          <w:color w:val="FF0000"/>
          <w:sz w:val="28"/>
          <w:szCs w:val="28"/>
        </w:rPr>
        <w:t>,</w:t>
      </w:r>
      <w:r w:rsidR="001602AB">
        <w:rPr>
          <w:rFonts w:asciiTheme="minorHAnsi" w:hAnsiTheme="minorHAnsi" w:cstheme="minorHAnsi"/>
          <w:b/>
          <w:color w:val="FF0000"/>
          <w:sz w:val="28"/>
          <w:szCs w:val="28"/>
        </w:rPr>
        <w:t xml:space="preserve"> tổng thể không có phân phối chuẩn</w:t>
      </w:r>
      <w:r w:rsidR="000D2024">
        <w:rPr>
          <w:rFonts w:asciiTheme="minorHAnsi" w:hAnsiTheme="minorHAnsi" w:cstheme="minorHAnsi"/>
          <w:b/>
          <w:color w:val="FF0000"/>
          <w:sz w:val="28"/>
          <w:szCs w:val="28"/>
        </w:rPr>
        <w:t xml:space="preserve">, </w:t>
      </w:r>
      <w:r w:rsidR="00245F49" w:rsidRPr="003F4B34">
        <w:rPr>
          <w:rFonts w:asciiTheme="minorHAnsi" w:hAnsiTheme="minorHAnsi" w:cstheme="minorHAnsi"/>
          <w:b/>
          <w:color w:val="FF0000"/>
          <w:sz w:val="28"/>
          <w:szCs w:val="28"/>
        </w:rPr>
        <w:t xml:space="preserve">sử dụng hàm </w:t>
      </w:r>
      <w:r w:rsidR="001602AB">
        <w:rPr>
          <w:rFonts w:ascii="Courier New" w:hAnsi="Courier New" w:cs="Courier New"/>
          <w:b/>
          <w:color w:val="FF0000"/>
        </w:rPr>
        <w:t>wilcox.test</w:t>
      </w:r>
    </w:p>
    <w:p w14:paraId="4CB447AC" w14:textId="77777777" w:rsidR="001602AB" w:rsidRPr="001602AB" w:rsidRDefault="001602AB" w:rsidP="00EE57D3">
      <w:pPr>
        <w:spacing w:before="100" w:beforeAutospacing="1" w:after="100" w:afterAutospacing="1" w:line="276" w:lineRule="auto"/>
        <w:outlineLvl w:val="2"/>
        <w:rPr>
          <w:rFonts w:ascii="Arial" w:hAnsi="Arial" w:cs="Arial"/>
          <w:b/>
          <w:bCs/>
          <w:color w:val="595959"/>
          <w:sz w:val="27"/>
          <w:szCs w:val="27"/>
        </w:rPr>
      </w:pPr>
      <w:r w:rsidRPr="001602AB">
        <w:rPr>
          <w:rFonts w:ascii="Arial" w:hAnsi="Arial" w:cs="Arial"/>
          <w:b/>
          <w:bCs/>
          <w:color w:val="595959"/>
          <w:sz w:val="27"/>
          <w:szCs w:val="27"/>
        </w:rPr>
        <w:t>Usage</w:t>
      </w:r>
    </w:p>
    <w:p w14:paraId="3B2E6F25"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wilcox.test(x, ...)</w:t>
      </w:r>
    </w:p>
    <w:p w14:paraId="7F6ABA3A"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p>
    <w:p w14:paraId="3C773077"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Default S3 method:</w:t>
      </w:r>
    </w:p>
    <w:p w14:paraId="438B2690"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wilcox.test(x, y = NULL,</w:t>
      </w:r>
    </w:p>
    <w:p w14:paraId="4C533A47"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w:t>
      </w:r>
      <w:r>
        <w:rPr>
          <w:rFonts w:ascii="Courier New" w:hAnsi="Courier New" w:cs="Courier New"/>
          <w:color w:val="000000"/>
          <w:sz w:val="20"/>
          <w:szCs w:val="20"/>
        </w:rPr>
        <w:t>alt</w:t>
      </w:r>
      <w:r w:rsidRPr="001602AB">
        <w:rPr>
          <w:rFonts w:ascii="Courier New" w:hAnsi="Courier New" w:cs="Courier New"/>
          <w:color w:val="000000"/>
          <w:sz w:val="20"/>
          <w:szCs w:val="20"/>
        </w:rPr>
        <w:t xml:space="preserve"> = c("two.sided", "less", "greater"),</w:t>
      </w:r>
    </w:p>
    <w:p w14:paraId="2FEF9913"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mu = 0, paired = FALSE, exact = NULL, correct = TRUE,</w:t>
      </w:r>
    </w:p>
    <w:p w14:paraId="15D03B3B" w14:textId="77777777" w:rsidR="001602AB" w:rsidRPr="001602AB" w:rsidRDefault="001602AB"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conf.int = FALSE, conf.level = 0.95, ...)</w:t>
      </w:r>
    </w:p>
    <w:p w14:paraId="707D0B4A" w14:textId="77777777" w:rsidR="001F65E8" w:rsidRPr="008C285E" w:rsidRDefault="008C285E"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i/>
          <w:color w:val="000000"/>
          <w:u w:val="single"/>
        </w:rPr>
      </w:pPr>
      <w:r>
        <w:rPr>
          <w:i/>
          <w:color w:val="000000"/>
          <w:u w:val="single"/>
        </w:rPr>
        <w:t>t</w:t>
      </w:r>
      <w:r w:rsidR="001F65E8" w:rsidRPr="008C285E">
        <w:rPr>
          <w:i/>
          <w:color w:val="000000"/>
          <w:u w:val="single"/>
        </w:rPr>
        <w:t>rong đó:</w:t>
      </w:r>
    </w:p>
    <w:p w14:paraId="08271351" w14:textId="77777777" w:rsidR="001F65E8" w:rsidRPr="001A6A39" w:rsidRDefault="001F65E8" w:rsidP="00EE57D3">
      <w:pPr>
        <w:spacing w:before="120" w:after="120" w:line="276" w:lineRule="auto"/>
        <w:ind w:firstLine="709"/>
        <w:jc w:val="both"/>
        <w:rPr>
          <w:color w:val="000000"/>
        </w:rPr>
      </w:pPr>
      <w:r w:rsidRPr="008C285E">
        <w:rPr>
          <w:color w:val="000000"/>
        </w:rPr>
        <w:t xml:space="preserve">alt="t" </w:t>
      </w:r>
      <w:r w:rsidR="001957DE" w:rsidRPr="008C285E">
        <w:rPr>
          <w:color w:val="000000"/>
        </w:rPr>
        <w:t>(t</w:t>
      </w:r>
      <w:r w:rsidR="003A1101" w:rsidRPr="008C285E">
        <w:rPr>
          <w:color w:val="000000"/>
        </w:rPr>
        <w:t>wo-side)</w:t>
      </w:r>
      <w:r w:rsidRPr="008C285E">
        <w:rPr>
          <w:color w:val="000000"/>
        </w:rPr>
        <w:t>: ki</w:t>
      </w:r>
      <w:r w:rsidR="00C53F59">
        <w:rPr>
          <w:color w:val="000000"/>
        </w:rPr>
        <w:t>ểm định 2 phía</w:t>
      </w:r>
    </w:p>
    <w:p w14:paraId="5E1CC099" w14:textId="77777777" w:rsidR="001F65E8" w:rsidRPr="002F5585" w:rsidRDefault="001F65E8" w:rsidP="00EE57D3">
      <w:pPr>
        <w:spacing w:before="120" w:after="120" w:line="276" w:lineRule="auto"/>
        <w:ind w:firstLine="709"/>
        <w:jc w:val="both"/>
      </w:pPr>
      <w:r w:rsidRPr="002F5585">
        <w:rPr>
          <w:color w:val="000000"/>
        </w:rPr>
        <w:t>alt="g"</w:t>
      </w:r>
      <w:r w:rsidR="003A1101">
        <w:rPr>
          <w:color w:val="000000"/>
        </w:rPr>
        <w:t xml:space="preserve"> (greater)</w:t>
      </w:r>
      <w:r w:rsidRPr="002F5585">
        <w:rPr>
          <w:color w:val="000000"/>
        </w:rPr>
        <w:t>: kiểm định lớn hơn</w:t>
      </w:r>
    </w:p>
    <w:p w14:paraId="101593F0" w14:textId="77777777" w:rsidR="001F65E8" w:rsidRDefault="001F65E8" w:rsidP="00EE57D3">
      <w:pPr>
        <w:spacing w:before="120" w:after="120" w:line="276" w:lineRule="auto"/>
        <w:ind w:firstLine="709"/>
        <w:jc w:val="both"/>
        <w:rPr>
          <w:color w:val="000000"/>
        </w:rPr>
      </w:pPr>
      <w:r w:rsidRPr="002F5585">
        <w:rPr>
          <w:color w:val="000000"/>
        </w:rPr>
        <w:t xml:space="preserve">alt="l" </w:t>
      </w:r>
      <w:r w:rsidR="003A1101">
        <w:rPr>
          <w:color w:val="000000"/>
        </w:rPr>
        <w:t>(less)</w:t>
      </w:r>
      <w:r w:rsidRPr="002F5585">
        <w:rPr>
          <w:color w:val="000000"/>
        </w:rPr>
        <w:t>: kiểm định nhỏ hơn</w:t>
      </w:r>
    </w:p>
    <w:p w14:paraId="26D91650" w14:textId="77777777" w:rsidR="00753E4C" w:rsidRDefault="008937A9" w:rsidP="00EE57D3">
      <w:pPr>
        <w:spacing w:before="120" w:after="120" w:line="276" w:lineRule="auto"/>
        <w:jc w:val="both"/>
        <w:rPr>
          <w:color w:val="000000"/>
        </w:rPr>
      </w:pPr>
      <w:r w:rsidRPr="008937A9">
        <w:rPr>
          <w:b/>
        </w:rPr>
        <w:t>Ví dụ:</w:t>
      </w:r>
      <w:r>
        <w:t xml:space="preserve"> Kiểm định giả thiết rằng thể tích của các hộp đựng loại dầu nhờn nào đó là 10 lít, nếu từ mẫu ngẫu nhiên gồm 10 hộp ta có các thể tích là</w:t>
      </w:r>
      <w:r w:rsidRPr="008937A9">
        <w:t>: 10.2, 9.7, 10.1, 10.3, 10.1, 9.8, 9.9, 10.4, 10.3, 9.8. Sử dụng mức ý nghĩa 0,01 và giả sử phân</w:t>
      </w:r>
      <w:r>
        <w:t xml:space="preserve"> phối của thể tích không là chuẩn.</w:t>
      </w:r>
    </w:p>
    <w:p w14:paraId="7139B069" w14:textId="77777777" w:rsidR="00753E4C" w:rsidRDefault="00753E4C" w:rsidP="00EE57D3">
      <w:pPr>
        <w:spacing w:before="120" w:after="120" w:line="276" w:lineRule="auto"/>
        <w:jc w:val="both"/>
      </w:pPr>
      <w:r>
        <w:t>#</w:t>
      </w:r>
      <w:r w:rsidRPr="00753E4C">
        <w:t>Gọi</w:t>
      </w:r>
      <w:r>
        <w:t xml:space="preserve"> M là </w:t>
      </w:r>
      <w:r w:rsidR="008937A9">
        <w:t>thể tích của các hộp đựng loại dầu nhờn</w:t>
      </w:r>
    </w:p>
    <w:p w14:paraId="4D319292" w14:textId="77777777" w:rsidR="00753E4C" w:rsidRDefault="00753E4C" w:rsidP="00EE57D3">
      <w:pPr>
        <w:spacing w:before="120" w:after="120" w:line="276" w:lineRule="auto"/>
        <w:jc w:val="both"/>
      </w:pPr>
      <w:r>
        <w:t>#Bài toán kiểm định</w:t>
      </w:r>
      <w:r w:rsidR="00765E6A">
        <w:t xml:space="preserve"> giả thiết</w:t>
      </w:r>
      <w:r>
        <w:t xml:space="preserve"> về 1 tổng thể không có phân phối chuẩn, cỡ mẫu nhỏ</w:t>
      </w:r>
    </w:p>
    <w:p w14:paraId="01D0D092" w14:textId="77777777" w:rsidR="00753E4C" w:rsidRDefault="00753E4C" w:rsidP="00EE57D3">
      <w:pPr>
        <w:spacing w:before="120" w:after="120" w:line="276" w:lineRule="auto"/>
        <w:jc w:val="both"/>
        <w:rPr>
          <w:color w:val="000000"/>
        </w:rPr>
      </w:pPr>
      <w:r>
        <w:rPr>
          <w:color w:val="000000"/>
        </w:rPr>
        <w:t>#H0: M=</w:t>
      </w:r>
      <w:r w:rsidR="008937A9">
        <w:rPr>
          <w:color w:val="000000"/>
        </w:rPr>
        <w:t>1</w:t>
      </w:r>
      <w:r>
        <w:rPr>
          <w:color w:val="000000"/>
        </w:rPr>
        <w:t>0;            H1:M</w:t>
      </w:r>
      <w:r w:rsidR="008937A9">
        <w:rPr>
          <w:color w:val="000000"/>
        </w:rPr>
        <w:t xml:space="preserve"> khác 10</w:t>
      </w:r>
    </w:p>
    <w:p w14:paraId="42DE293C" w14:textId="77777777" w:rsidR="00F13E3C" w:rsidRDefault="00F13E3C" w:rsidP="00F13E3C">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x=c(10.2, 9.7, 10.1, 10.3, 10.1, 9.8, 9.9, 10.4, 10.3, 9.8)</w:t>
      </w:r>
    </w:p>
    <w:p w14:paraId="5FE0C57A" w14:textId="77777777" w:rsidR="00F13E3C" w:rsidRDefault="00F13E3C" w:rsidP="00F13E3C">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wilcox.test(x,alt="t",mu=10,conf.level = 0.99)</w:t>
      </w:r>
    </w:p>
    <w:p w14:paraId="4D04D2A1"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4D114740"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Wilcoxon signed rank test with continuity correction</w:t>
      </w:r>
    </w:p>
    <w:p w14:paraId="2AE73725"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033B5891"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x</w:t>
      </w:r>
    </w:p>
    <w:p w14:paraId="16C16927"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 = 35, p-value = 0.4721</w:t>
      </w:r>
    </w:p>
    <w:p w14:paraId="14EBB2AC"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location is not equal to 10</w:t>
      </w:r>
    </w:p>
    <w:p w14:paraId="31322F20"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6D46B2C4" w14:textId="77777777" w:rsidR="00F13E3C" w:rsidRDefault="00F13E3C" w:rsidP="00F13E3C">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Warning message:</w:t>
      </w:r>
    </w:p>
    <w:p w14:paraId="4C4508BB" w14:textId="77777777" w:rsidR="00F13E3C" w:rsidRDefault="00F13E3C" w:rsidP="00F13E3C">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In wilcox.test.default(x, alt = "t", mu = 10, conf.level = 0.99) :</w:t>
      </w:r>
    </w:p>
    <w:p w14:paraId="0F6CCDC5" w14:textId="77777777" w:rsidR="00F13E3C" w:rsidRDefault="00F13E3C" w:rsidP="00F13E3C">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 xml:space="preserve">  cannot compute exact p-value with ties</w:t>
      </w:r>
    </w:p>
    <w:p w14:paraId="5C1EBE41" w14:textId="77777777" w:rsidR="00F13E3C" w:rsidRPr="00C53F59" w:rsidRDefault="00F13E3C" w:rsidP="00F13E3C">
      <w:pPr>
        <w:spacing w:before="120" w:after="120" w:line="276" w:lineRule="auto"/>
        <w:jc w:val="both"/>
        <w:rPr>
          <w:rStyle w:val="gnkrckgcgsb"/>
          <w:color w:val="000000"/>
          <w:bdr w:val="none" w:sz="0" w:space="0" w:color="auto" w:frame="1"/>
        </w:rPr>
      </w:pPr>
      <w:r w:rsidRPr="00C53F59">
        <w:rPr>
          <w:color w:val="000000"/>
        </w:rPr>
        <w:t xml:space="preserve">Do </w:t>
      </w:r>
      <w:r w:rsidRPr="00C53F59">
        <w:rPr>
          <w:rStyle w:val="gnkrckgcgsb"/>
          <w:color w:val="000000"/>
          <w:bdr w:val="none" w:sz="0" w:space="0" w:color="auto" w:frame="1"/>
        </w:rPr>
        <w:t xml:space="preserve">p-value = </w:t>
      </w:r>
      <w:r>
        <w:rPr>
          <w:rStyle w:val="gnkrckgcgsb"/>
          <w:rFonts w:ascii="Lucida Console" w:hAnsi="Lucida Console"/>
          <w:color w:val="000000"/>
          <w:bdr w:val="none" w:sz="0" w:space="0" w:color="auto" w:frame="1"/>
        </w:rPr>
        <w:t>0.4721</w:t>
      </w:r>
      <w:r w:rsidRPr="00C53F59">
        <w:rPr>
          <w:rStyle w:val="gnkrckgcgsb"/>
          <w:color w:val="000000"/>
          <w:bdr w:val="none" w:sz="0" w:space="0" w:color="auto" w:frame="1"/>
        </w:rPr>
        <w:t>&gt;</w:t>
      </w:r>
      <w:r>
        <w:rPr>
          <w:rStyle w:val="gnkrckgcgsb"/>
          <w:color w:val="000000"/>
          <w:bdr w:val="none" w:sz="0" w:space="0" w:color="auto" w:frame="1"/>
        </w:rPr>
        <w:t xml:space="preserve"> </w:t>
      </w:r>
      <w:r w:rsidRPr="00C53F59">
        <w:rPr>
          <w:rStyle w:val="gnkrckgcgsb"/>
          <w:color w:val="000000"/>
          <w:bdr w:val="none" w:sz="0" w:space="0" w:color="auto" w:frame="1"/>
        </w:rPr>
        <w:t>0.01 nên chấp nhận gt H0</w:t>
      </w:r>
    </w:p>
    <w:p w14:paraId="2275AC97" w14:textId="77777777" w:rsidR="00F13E3C" w:rsidRPr="00C53F59" w:rsidRDefault="00F13E3C" w:rsidP="00F13E3C">
      <w:pPr>
        <w:spacing w:line="276" w:lineRule="auto"/>
      </w:pPr>
      <w:r w:rsidRPr="00C53F59">
        <w:t>Vậy có thể xem thể tích của các hộp đựng loại dầu nhờn nào đó là 10 lít.</w:t>
      </w:r>
    </w:p>
    <w:p w14:paraId="176AE2B1" w14:textId="77777777" w:rsidR="00F13E3C" w:rsidRDefault="00F13E3C" w:rsidP="00EE57D3">
      <w:pPr>
        <w:spacing w:before="120" w:after="120" w:line="276" w:lineRule="auto"/>
        <w:jc w:val="both"/>
        <w:rPr>
          <w:color w:val="000000"/>
        </w:rPr>
      </w:pPr>
    </w:p>
    <w:p w14:paraId="7A875EDD" w14:textId="77777777" w:rsidR="00F13E3C" w:rsidRDefault="00F13E3C" w:rsidP="00EE57D3">
      <w:pPr>
        <w:spacing w:before="120" w:after="120" w:line="276" w:lineRule="auto"/>
        <w:jc w:val="both"/>
        <w:rPr>
          <w:color w:val="000000"/>
        </w:rPr>
      </w:pPr>
    </w:p>
    <w:p w14:paraId="364F37D3" w14:textId="77777777" w:rsidR="00C53F59" w:rsidRDefault="00C53F59" w:rsidP="00EE57D3">
      <w:pPr>
        <w:spacing w:before="120" w:after="120" w:line="276" w:lineRule="auto"/>
        <w:jc w:val="both"/>
        <w:rPr>
          <w:color w:val="000000"/>
        </w:rPr>
      </w:pPr>
      <w:r w:rsidRPr="0049400E">
        <w:rPr>
          <w:b/>
          <w:color w:val="000000"/>
          <w:highlight w:val="yellow"/>
        </w:rPr>
        <w:t xml:space="preserve">Chú ý: </w:t>
      </w:r>
      <w:r w:rsidR="00F13E3C" w:rsidRPr="0049400E">
        <w:rPr>
          <w:color w:val="000000"/>
          <w:highlight w:val="yellow"/>
        </w:rPr>
        <w:t xml:space="preserve">Nếu muốn tính chính xác p-value, ta dùng thêm </w:t>
      </w:r>
      <w:r w:rsidR="0049400E">
        <w:rPr>
          <w:color w:val="000000"/>
          <w:highlight w:val="yellow"/>
        </w:rPr>
        <w:t>hàm</w:t>
      </w:r>
      <w:r w:rsidRPr="0049400E">
        <w:rPr>
          <w:color w:val="000000"/>
          <w:highlight w:val="yellow"/>
        </w:rPr>
        <w:t xml:space="preserve"> jitter</w:t>
      </w:r>
      <w:r w:rsidR="00EB256A" w:rsidRPr="0049400E">
        <w:rPr>
          <w:color w:val="000000"/>
          <w:highlight w:val="yellow"/>
        </w:rPr>
        <w:t>, R</w:t>
      </w:r>
      <w:r w:rsidR="00F13E3C" w:rsidRPr="0049400E">
        <w:rPr>
          <w:color w:val="000000"/>
          <w:highlight w:val="yellow"/>
        </w:rPr>
        <w:t xml:space="preserve"> sẽ không xuất hiện</w:t>
      </w:r>
      <w:r w:rsidR="00EB256A" w:rsidRPr="0049400E">
        <w:rPr>
          <w:color w:val="000000"/>
          <w:highlight w:val="yellow"/>
        </w:rPr>
        <w:t xml:space="preserve"> cảnh báo tí</w:t>
      </w:r>
      <w:r w:rsidR="00F13E3C" w:rsidRPr="0049400E">
        <w:rPr>
          <w:color w:val="000000"/>
          <w:highlight w:val="yellow"/>
        </w:rPr>
        <w:t>nh toán không chính xác p-value:</w:t>
      </w:r>
    </w:p>
    <w:p w14:paraId="181D7717" w14:textId="77777777" w:rsidR="00F13E3C" w:rsidRDefault="00F13E3C" w:rsidP="00F13E3C">
      <w:pPr>
        <w:pStyle w:val="HTMLPreformatted"/>
        <w:shd w:val="clear" w:color="auto" w:fill="FFFFFF"/>
        <w:wordWrap w:val="0"/>
        <w:spacing w:line="276" w:lineRule="auto"/>
        <w:rPr>
          <w:rStyle w:val="gnkrckgcasb"/>
          <w:rFonts w:ascii="Lucida Console" w:hAnsi="Lucida Console"/>
          <w:color w:val="C5060B"/>
        </w:rPr>
      </w:pPr>
      <w:r>
        <w:rPr>
          <w:color w:val="000000"/>
        </w:rPr>
        <w:t>“</w:t>
      </w:r>
      <w:r>
        <w:rPr>
          <w:rStyle w:val="gnkrckgcasb"/>
          <w:rFonts w:ascii="Lucida Console" w:hAnsi="Lucida Console"/>
          <w:color w:val="C5060B"/>
        </w:rPr>
        <w:t>Warning message:</w:t>
      </w:r>
    </w:p>
    <w:p w14:paraId="3D6E743D" w14:textId="77777777" w:rsidR="00F13E3C" w:rsidRDefault="00F13E3C" w:rsidP="00F13E3C">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In wilcox.test.default(x, alt = "t", mu = 10, conf.level = 0.99) :</w:t>
      </w:r>
    </w:p>
    <w:p w14:paraId="516E1B8E" w14:textId="77777777" w:rsidR="00F13E3C" w:rsidRDefault="00F13E3C" w:rsidP="00F13E3C">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 xml:space="preserve">  cannot compute exact p-value with ties”.</w:t>
      </w:r>
    </w:p>
    <w:p w14:paraId="0823F6CC" w14:textId="77777777" w:rsidR="00F13E3C" w:rsidRDefault="00F13E3C" w:rsidP="00EE57D3">
      <w:pPr>
        <w:spacing w:before="120" w:after="120" w:line="276" w:lineRule="auto"/>
        <w:jc w:val="both"/>
        <w:rPr>
          <w:color w:val="000000"/>
        </w:rPr>
      </w:pPr>
      <w:r w:rsidRPr="0049400E">
        <w:rPr>
          <w:color w:val="000000"/>
          <w:highlight w:val="yellow"/>
        </w:rPr>
        <w:t>Tuy nhiên mỗi lần tính sẽ cho 1 kết quả xấp xỉ nhau</w:t>
      </w:r>
      <w:r w:rsidR="00544C39" w:rsidRPr="0049400E">
        <w:rPr>
          <w:color w:val="000000"/>
          <w:highlight w:val="yellow"/>
        </w:rPr>
        <w:t xml:space="preserve"> nên nếu ta muốn chỉ tính </w:t>
      </w:r>
      <w:r w:rsidR="0049400E">
        <w:rPr>
          <w:color w:val="000000"/>
          <w:highlight w:val="yellow"/>
        </w:rPr>
        <w:t>ra 1 giá trị p-value thì bỏ hàm</w:t>
      </w:r>
      <w:r w:rsidR="00544C39" w:rsidRPr="0049400E">
        <w:rPr>
          <w:color w:val="000000"/>
          <w:highlight w:val="yellow"/>
        </w:rPr>
        <w:t xml:space="preserve"> jitter.</w:t>
      </w:r>
    </w:p>
    <w:p w14:paraId="66BFAC46" w14:textId="77777777" w:rsidR="00F13E3C" w:rsidRPr="00C53F59" w:rsidRDefault="00F13E3C" w:rsidP="00F13E3C">
      <w:pPr>
        <w:pStyle w:val="HTMLPreformatted"/>
        <w:shd w:val="clear" w:color="auto" w:fill="FFFFFF"/>
        <w:wordWrap w:val="0"/>
        <w:spacing w:line="276" w:lineRule="auto"/>
        <w:rPr>
          <w:rStyle w:val="gnkrckgcm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x=c(10.2, 9.7, 10.1, 10.3, 10.1, 9.8, 9.9, 10.4, 10.3, 9.8)</w:t>
      </w:r>
    </w:p>
    <w:p w14:paraId="6240F429" w14:textId="77777777" w:rsidR="00F13E3C" w:rsidRDefault="00F13E3C" w:rsidP="00F13E3C">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wilcox.test(jitter(x),alt="t",mu=10,conf.level = 0.99)</w:t>
      </w:r>
    </w:p>
    <w:p w14:paraId="70E3B6F6"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6AEEF50C"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Wilcoxon signed rank test</w:t>
      </w:r>
    </w:p>
    <w:p w14:paraId="6C3BCCF6"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4D32E018"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jitter(x)</w:t>
      </w:r>
    </w:p>
    <w:p w14:paraId="33CBD3C2" w14:textId="77777777" w:rsidR="00F13E3C" w:rsidRDefault="00F13E3C" w:rsidP="00F13E3C">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 = 37, p-value = 0.375</w:t>
      </w:r>
    </w:p>
    <w:p w14:paraId="2D87878E" w14:textId="77777777" w:rsidR="00F13E3C" w:rsidRDefault="00F13E3C" w:rsidP="00F13E3C">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alternative hypothesis: true location is not equal to 10</w:t>
      </w:r>
    </w:p>
    <w:p w14:paraId="43681067" w14:textId="77777777" w:rsidR="00F13E3C" w:rsidRPr="00C53F59" w:rsidRDefault="00F13E3C" w:rsidP="00F13E3C">
      <w:pPr>
        <w:spacing w:before="120" w:after="120" w:line="276" w:lineRule="auto"/>
        <w:jc w:val="both"/>
        <w:rPr>
          <w:rStyle w:val="gnkrckgcgsb"/>
          <w:color w:val="000000"/>
          <w:bdr w:val="none" w:sz="0" w:space="0" w:color="auto" w:frame="1"/>
        </w:rPr>
      </w:pPr>
      <w:r w:rsidRPr="00C53F59">
        <w:rPr>
          <w:color w:val="000000"/>
        </w:rPr>
        <w:t xml:space="preserve">Do </w:t>
      </w:r>
      <w:r w:rsidRPr="00C53F59">
        <w:rPr>
          <w:rStyle w:val="gnkrckgcgsb"/>
          <w:color w:val="000000"/>
          <w:bdr w:val="none" w:sz="0" w:space="0" w:color="auto" w:frame="1"/>
        </w:rPr>
        <w:t>p-value = 0.375&gt;0.01 nên chấp nhận gt H0</w:t>
      </w:r>
    </w:p>
    <w:p w14:paraId="0A4A13A4" w14:textId="77777777" w:rsidR="00F13E3C" w:rsidRPr="00C53F59" w:rsidRDefault="00F13E3C" w:rsidP="00F13E3C">
      <w:pPr>
        <w:spacing w:line="276" w:lineRule="auto"/>
      </w:pPr>
      <w:r w:rsidRPr="00C53F59">
        <w:t>Vậy có thể xem thể tích của các hộp đựng loại dầu nhờn nào đó là 10 lít.</w:t>
      </w:r>
    </w:p>
    <w:p w14:paraId="56E03459" w14:textId="77777777" w:rsidR="001C17C9" w:rsidRDefault="001C17C9" w:rsidP="00EE57D3">
      <w:pPr>
        <w:tabs>
          <w:tab w:val="left" w:pos="720"/>
        </w:tabs>
        <w:spacing w:before="120" w:after="120" w:line="276" w:lineRule="auto"/>
        <w:jc w:val="both"/>
        <w:rPr>
          <w:rFonts w:ascii="Lucida Console" w:hAnsi="Lucida Console" w:cs="Courier New"/>
          <w:color w:val="000000"/>
          <w:sz w:val="20"/>
          <w:szCs w:val="20"/>
        </w:rPr>
      </w:pPr>
    </w:p>
    <w:p w14:paraId="724515E4" w14:textId="77777777" w:rsidR="00C53F59" w:rsidRPr="001602AB" w:rsidRDefault="00C53F59" w:rsidP="00EE57D3">
      <w:pPr>
        <w:tabs>
          <w:tab w:val="left" w:pos="720"/>
        </w:tabs>
        <w:spacing w:before="120" w:after="120" w:line="276" w:lineRule="auto"/>
        <w:jc w:val="both"/>
        <w:rPr>
          <w:rFonts w:ascii="Courier New" w:hAnsi="Courier New" w:cs="Courier New"/>
          <w:b/>
          <w:color w:val="FF0000"/>
          <w:sz w:val="28"/>
          <w:szCs w:val="28"/>
        </w:rPr>
      </w:pPr>
      <w:r>
        <w:rPr>
          <w:rFonts w:asciiTheme="minorHAnsi" w:hAnsiTheme="minorHAnsi" w:cstheme="minorHAnsi"/>
          <w:b/>
          <w:color w:val="FF0000"/>
          <w:sz w:val="28"/>
          <w:szCs w:val="28"/>
        </w:rPr>
        <w:t>Bài toán 2</w:t>
      </w:r>
      <w:r w:rsidRPr="003F4B34">
        <w:rPr>
          <w:rFonts w:asciiTheme="minorHAnsi" w:hAnsiTheme="minorHAnsi" w:cstheme="minorHAnsi"/>
          <w:b/>
          <w:color w:val="FF0000"/>
          <w:sz w:val="28"/>
          <w:szCs w:val="28"/>
        </w:rPr>
        <w:t xml:space="preserve">: </w:t>
      </w:r>
      <w:r w:rsidR="00DF3EF7" w:rsidRPr="0077461E">
        <w:rPr>
          <w:rFonts w:asciiTheme="minorHAnsi" w:hAnsiTheme="minorHAnsi" w:cstheme="minorHAnsi"/>
          <w:b/>
          <w:color w:val="FF0000"/>
          <w:sz w:val="28"/>
          <w:szCs w:val="28"/>
        </w:rPr>
        <w:t>Kiểm định giả thiết</w:t>
      </w:r>
      <w:r w:rsidR="00DF3EF7">
        <w:rPr>
          <w:rFonts w:asciiTheme="minorHAnsi" w:hAnsiTheme="minorHAnsi" w:cstheme="minorHAnsi"/>
          <w:b/>
          <w:color w:val="FF0000"/>
          <w:sz w:val="28"/>
          <w:szCs w:val="28"/>
        </w:rPr>
        <w:t xml:space="preserve"> </w:t>
      </w:r>
      <w:r w:rsidR="00DF3EF7" w:rsidRPr="0077461E">
        <w:rPr>
          <w:rFonts w:asciiTheme="minorHAnsi" w:hAnsiTheme="minorHAnsi" w:cstheme="minorHAnsi"/>
          <w:b/>
          <w:color w:val="FF0000"/>
          <w:sz w:val="28"/>
          <w:szCs w:val="28"/>
        </w:rPr>
        <w:t xml:space="preserve">cho </w:t>
      </w:r>
      <w:r w:rsidR="00DF3EF7">
        <w:rPr>
          <w:rFonts w:asciiTheme="minorHAnsi" w:hAnsiTheme="minorHAnsi" w:cstheme="minorHAnsi"/>
          <w:b/>
          <w:color w:val="FF0000"/>
          <w:sz w:val="28"/>
          <w:szCs w:val="28"/>
        </w:rPr>
        <w:t xml:space="preserve">mẫu theo đôi(quan sát cặp đôi, 2 mẫu không độc lập) </w:t>
      </w:r>
      <w:r>
        <w:rPr>
          <w:rFonts w:asciiTheme="minorHAnsi" w:hAnsiTheme="minorHAnsi" w:cstheme="minorHAnsi"/>
          <w:b/>
          <w:color w:val="FF0000"/>
          <w:sz w:val="28"/>
          <w:szCs w:val="28"/>
        </w:rPr>
        <w:t>khi cỡ mẫu nhỏ</w:t>
      </w:r>
      <w:r w:rsidRPr="003F4B34">
        <w:rPr>
          <w:rFonts w:asciiTheme="minorHAnsi" w:hAnsiTheme="minorHAnsi" w:cstheme="minorHAnsi"/>
          <w:b/>
          <w:color w:val="FF0000"/>
          <w:sz w:val="28"/>
          <w:szCs w:val="28"/>
        </w:rPr>
        <w:t>,</w:t>
      </w:r>
      <w:r>
        <w:rPr>
          <w:rFonts w:asciiTheme="minorHAnsi" w:hAnsiTheme="minorHAnsi" w:cstheme="minorHAnsi"/>
          <w:b/>
          <w:color w:val="FF0000"/>
          <w:sz w:val="28"/>
          <w:szCs w:val="28"/>
        </w:rPr>
        <w:t xml:space="preserve"> tổng thể không có phân phối chuẩn</w:t>
      </w:r>
      <w:r w:rsidR="000D2024">
        <w:rPr>
          <w:rFonts w:asciiTheme="minorHAnsi" w:hAnsiTheme="minorHAnsi" w:cstheme="minorHAnsi"/>
          <w:b/>
          <w:color w:val="FF0000"/>
          <w:sz w:val="28"/>
          <w:szCs w:val="28"/>
        </w:rPr>
        <w:t xml:space="preserve">, </w:t>
      </w:r>
      <w:r w:rsidRPr="003F4B34">
        <w:rPr>
          <w:rFonts w:asciiTheme="minorHAnsi" w:hAnsiTheme="minorHAnsi" w:cstheme="minorHAnsi"/>
          <w:b/>
          <w:color w:val="FF0000"/>
          <w:sz w:val="28"/>
          <w:szCs w:val="28"/>
        </w:rPr>
        <w:t xml:space="preserve">sử dụng hàm </w:t>
      </w:r>
      <w:r>
        <w:rPr>
          <w:rFonts w:ascii="Courier New" w:hAnsi="Courier New" w:cs="Courier New"/>
          <w:b/>
          <w:color w:val="FF0000"/>
        </w:rPr>
        <w:t>wilcox.test</w:t>
      </w:r>
    </w:p>
    <w:p w14:paraId="5F65CAAE" w14:textId="77777777" w:rsidR="000F3557" w:rsidRPr="001602AB" w:rsidRDefault="000F3557" w:rsidP="00EE57D3">
      <w:pPr>
        <w:spacing w:before="100" w:beforeAutospacing="1" w:after="100" w:afterAutospacing="1" w:line="276" w:lineRule="auto"/>
        <w:outlineLvl w:val="2"/>
        <w:rPr>
          <w:rFonts w:ascii="Arial" w:hAnsi="Arial" w:cs="Arial"/>
          <w:b/>
          <w:bCs/>
          <w:color w:val="595959"/>
          <w:sz w:val="27"/>
          <w:szCs w:val="27"/>
        </w:rPr>
      </w:pPr>
      <w:r w:rsidRPr="001602AB">
        <w:rPr>
          <w:rFonts w:ascii="Arial" w:hAnsi="Arial" w:cs="Arial"/>
          <w:b/>
          <w:bCs/>
          <w:color w:val="595959"/>
          <w:sz w:val="27"/>
          <w:szCs w:val="27"/>
        </w:rPr>
        <w:t>Usage</w:t>
      </w:r>
    </w:p>
    <w:p w14:paraId="5F1D62FB"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wilcox.test(x, ...)</w:t>
      </w:r>
    </w:p>
    <w:p w14:paraId="056B14FF"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p>
    <w:p w14:paraId="78113DFF"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Default S3 method:</w:t>
      </w:r>
    </w:p>
    <w:p w14:paraId="488444CA"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wilcox.test(x, y = NULL,</w:t>
      </w:r>
    </w:p>
    <w:p w14:paraId="154FDB9E"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w:t>
      </w:r>
      <w:r>
        <w:rPr>
          <w:rFonts w:ascii="Courier New" w:hAnsi="Courier New" w:cs="Courier New"/>
          <w:color w:val="000000"/>
          <w:sz w:val="20"/>
          <w:szCs w:val="20"/>
        </w:rPr>
        <w:t>alt</w:t>
      </w:r>
      <w:r w:rsidRPr="001602AB">
        <w:rPr>
          <w:rFonts w:ascii="Courier New" w:hAnsi="Courier New" w:cs="Courier New"/>
          <w:color w:val="000000"/>
          <w:sz w:val="20"/>
          <w:szCs w:val="20"/>
        </w:rPr>
        <w:t xml:space="preserve"> = c("two.sided", "less", "greater"),</w:t>
      </w:r>
    </w:p>
    <w:p w14:paraId="33A8F4E5"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w:t>
      </w:r>
      <w:r>
        <w:rPr>
          <w:rFonts w:ascii="Courier New" w:hAnsi="Courier New" w:cs="Courier New"/>
          <w:color w:val="000000"/>
          <w:sz w:val="20"/>
          <w:szCs w:val="20"/>
        </w:rPr>
        <w:t xml:space="preserve">          mu = 0, </w:t>
      </w:r>
      <w:r w:rsidRPr="000F3557">
        <w:rPr>
          <w:rFonts w:ascii="Courier New" w:hAnsi="Courier New" w:cs="Courier New"/>
          <w:color w:val="000000"/>
          <w:sz w:val="20"/>
          <w:szCs w:val="20"/>
          <w:highlight w:val="yellow"/>
        </w:rPr>
        <w:t>paired = TRUE</w:t>
      </w:r>
      <w:r w:rsidRPr="001602AB">
        <w:rPr>
          <w:rFonts w:ascii="Courier New" w:hAnsi="Courier New" w:cs="Courier New"/>
          <w:color w:val="000000"/>
          <w:sz w:val="20"/>
          <w:szCs w:val="20"/>
        </w:rPr>
        <w:t>, exact = NULL, correct = TRUE,</w:t>
      </w:r>
    </w:p>
    <w:p w14:paraId="73C7CD61" w14:textId="77777777" w:rsidR="000F3557" w:rsidRPr="001602AB"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conf.int = FALSE, conf.level = 0.95, ...)</w:t>
      </w:r>
    </w:p>
    <w:p w14:paraId="531EFA6C" w14:textId="77777777" w:rsidR="000F3557" w:rsidRPr="008C285E" w:rsidRDefault="000F3557"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i/>
          <w:color w:val="000000"/>
          <w:u w:val="single"/>
        </w:rPr>
      </w:pPr>
      <w:r>
        <w:rPr>
          <w:i/>
          <w:color w:val="000000"/>
          <w:u w:val="single"/>
        </w:rPr>
        <w:t>t</w:t>
      </w:r>
      <w:r w:rsidRPr="008C285E">
        <w:rPr>
          <w:i/>
          <w:color w:val="000000"/>
          <w:u w:val="single"/>
        </w:rPr>
        <w:t>rong đó:</w:t>
      </w:r>
    </w:p>
    <w:p w14:paraId="6679E88F" w14:textId="77777777" w:rsidR="000F3557" w:rsidRPr="001A6A39" w:rsidRDefault="000F3557" w:rsidP="00EE57D3">
      <w:pPr>
        <w:spacing w:before="120" w:after="120" w:line="276" w:lineRule="auto"/>
        <w:ind w:firstLine="709"/>
        <w:jc w:val="both"/>
        <w:rPr>
          <w:color w:val="000000"/>
        </w:rPr>
      </w:pPr>
      <w:r w:rsidRPr="008C285E">
        <w:rPr>
          <w:color w:val="000000"/>
        </w:rPr>
        <w:t>alt="t" (two-side): ki</w:t>
      </w:r>
      <w:r>
        <w:rPr>
          <w:color w:val="000000"/>
        </w:rPr>
        <w:t>ểm định 2 phía</w:t>
      </w:r>
    </w:p>
    <w:p w14:paraId="6DDBA24B" w14:textId="77777777" w:rsidR="000F3557" w:rsidRPr="002F5585" w:rsidRDefault="000F3557" w:rsidP="00EE57D3">
      <w:pPr>
        <w:spacing w:before="120" w:after="120" w:line="276" w:lineRule="auto"/>
        <w:ind w:firstLine="709"/>
        <w:jc w:val="both"/>
      </w:pPr>
      <w:r w:rsidRPr="002F5585">
        <w:rPr>
          <w:color w:val="000000"/>
        </w:rPr>
        <w:t>alt="g"</w:t>
      </w:r>
      <w:r>
        <w:rPr>
          <w:color w:val="000000"/>
        </w:rPr>
        <w:t xml:space="preserve"> (greater)</w:t>
      </w:r>
      <w:r w:rsidRPr="002F5585">
        <w:rPr>
          <w:color w:val="000000"/>
        </w:rPr>
        <w:t>: kiểm định lớn hơn</w:t>
      </w:r>
    </w:p>
    <w:p w14:paraId="1DEE0A1D" w14:textId="77777777" w:rsidR="000F3557" w:rsidRPr="000F3557" w:rsidRDefault="000F3557" w:rsidP="00EE57D3">
      <w:pPr>
        <w:spacing w:before="120" w:after="120" w:line="276" w:lineRule="auto"/>
        <w:ind w:firstLine="709"/>
        <w:jc w:val="both"/>
        <w:rPr>
          <w:color w:val="000000"/>
        </w:rPr>
      </w:pPr>
      <w:r w:rsidRPr="002F5585">
        <w:rPr>
          <w:color w:val="000000"/>
        </w:rPr>
        <w:t xml:space="preserve">alt="l" </w:t>
      </w:r>
      <w:r>
        <w:rPr>
          <w:color w:val="000000"/>
        </w:rPr>
        <w:t>(less)</w:t>
      </w:r>
      <w:r w:rsidRPr="002F5585">
        <w:rPr>
          <w:color w:val="000000"/>
        </w:rPr>
        <w:t>: kiểm định nhỏ hơn</w:t>
      </w:r>
    </w:p>
    <w:p w14:paraId="5006BF8B" w14:textId="77777777" w:rsidR="001C17C9" w:rsidRDefault="001C17C9" w:rsidP="00EE57D3">
      <w:pPr>
        <w:spacing w:before="120" w:after="120" w:line="276" w:lineRule="auto"/>
        <w:jc w:val="both"/>
        <w:rPr>
          <w:b/>
          <w:color w:val="000000"/>
        </w:rPr>
      </w:pPr>
    </w:p>
    <w:p w14:paraId="2DEF1C80" w14:textId="77777777" w:rsidR="00C53F59" w:rsidRDefault="00DF3EF7" w:rsidP="00EE57D3">
      <w:pPr>
        <w:spacing w:before="120" w:after="120" w:line="276" w:lineRule="auto"/>
        <w:jc w:val="both"/>
      </w:pPr>
      <w:r>
        <w:rPr>
          <w:b/>
          <w:color w:val="000000"/>
        </w:rPr>
        <w:t xml:space="preserve">Ví dụ: </w:t>
      </w:r>
      <w:r>
        <w:t>Một nhóm các sinh viên</w:t>
      </w:r>
      <w:r w:rsidR="00D905A2">
        <w:t xml:space="preserve"> muốn du học ở Anh</w:t>
      </w:r>
      <w:r>
        <w:t xml:space="preserve"> đã đăng ký thi </w:t>
      </w:r>
      <w:r w:rsidR="00D905A2">
        <w:t>IELTS</w:t>
      </w:r>
      <w:r>
        <w:t xml:space="preserve"> chuẩn bị cho khóa học. Lấy một mẫu kiểm tra vào ngày đầu tiên đi học và sau kiểm tra lại vào cuối khóa học. Kết quả thu được như sau:</w:t>
      </w:r>
    </w:p>
    <w:tbl>
      <w:tblPr>
        <w:tblStyle w:val="TableGrid"/>
        <w:tblW w:w="0" w:type="auto"/>
        <w:tblLook w:val="04A0" w:firstRow="1" w:lastRow="0" w:firstColumn="1" w:lastColumn="0" w:noHBand="0" w:noVBand="1"/>
      </w:tblPr>
      <w:tblGrid>
        <w:gridCol w:w="1455"/>
        <w:gridCol w:w="1455"/>
        <w:gridCol w:w="1455"/>
        <w:gridCol w:w="1455"/>
        <w:gridCol w:w="1456"/>
        <w:gridCol w:w="1456"/>
        <w:gridCol w:w="1456"/>
      </w:tblGrid>
      <w:tr w:rsidR="00D905A2" w14:paraId="26FCFB63" w14:textId="77777777" w:rsidTr="00D905A2">
        <w:tc>
          <w:tcPr>
            <w:tcW w:w="1455" w:type="dxa"/>
          </w:tcPr>
          <w:p w14:paraId="49252EA5" w14:textId="77777777" w:rsidR="00D905A2" w:rsidRDefault="00D905A2" w:rsidP="00EE57D3">
            <w:pPr>
              <w:spacing w:before="120" w:after="120" w:line="276" w:lineRule="auto"/>
              <w:jc w:val="center"/>
            </w:pPr>
            <w:r>
              <w:lastRenderedPageBreak/>
              <w:t>Trước</w:t>
            </w:r>
          </w:p>
        </w:tc>
        <w:tc>
          <w:tcPr>
            <w:tcW w:w="1455" w:type="dxa"/>
          </w:tcPr>
          <w:p w14:paraId="327B491B" w14:textId="77777777" w:rsidR="00D905A2" w:rsidRDefault="00D905A2" w:rsidP="00EE57D3">
            <w:pPr>
              <w:spacing w:line="276" w:lineRule="auto"/>
              <w:jc w:val="center"/>
            </w:pPr>
            <w:r>
              <w:t>5.5</w:t>
            </w:r>
          </w:p>
        </w:tc>
        <w:tc>
          <w:tcPr>
            <w:tcW w:w="1455" w:type="dxa"/>
          </w:tcPr>
          <w:p w14:paraId="3EB0707E" w14:textId="77777777" w:rsidR="00D905A2" w:rsidRDefault="00D905A2" w:rsidP="00EE57D3">
            <w:pPr>
              <w:spacing w:line="276" w:lineRule="auto"/>
              <w:jc w:val="center"/>
            </w:pPr>
            <w:r>
              <w:t>5</w:t>
            </w:r>
          </w:p>
        </w:tc>
        <w:tc>
          <w:tcPr>
            <w:tcW w:w="1455" w:type="dxa"/>
          </w:tcPr>
          <w:p w14:paraId="11D869E4" w14:textId="77777777" w:rsidR="00D905A2" w:rsidRDefault="00D905A2" w:rsidP="00EE57D3">
            <w:pPr>
              <w:spacing w:line="276" w:lineRule="auto"/>
              <w:jc w:val="center"/>
            </w:pPr>
            <w:r>
              <w:t>4.5</w:t>
            </w:r>
          </w:p>
        </w:tc>
        <w:tc>
          <w:tcPr>
            <w:tcW w:w="1456" w:type="dxa"/>
          </w:tcPr>
          <w:p w14:paraId="36631AAF" w14:textId="77777777" w:rsidR="00D905A2" w:rsidRDefault="00D905A2" w:rsidP="00EE57D3">
            <w:pPr>
              <w:spacing w:line="276" w:lineRule="auto"/>
              <w:jc w:val="center"/>
            </w:pPr>
            <w:r>
              <w:t>6.5</w:t>
            </w:r>
          </w:p>
        </w:tc>
        <w:tc>
          <w:tcPr>
            <w:tcW w:w="1456" w:type="dxa"/>
          </w:tcPr>
          <w:p w14:paraId="130370A9" w14:textId="77777777" w:rsidR="00D905A2" w:rsidRDefault="00D905A2" w:rsidP="00EE57D3">
            <w:pPr>
              <w:spacing w:line="276" w:lineRule="auto"/>
              <w:jc w:val="center"/>
            </w:pPr>
            <w:r>
              <w:t>6</w:t>
            </w:r>
          </w:p>
        </w:tc>
        <w:tc>
          <w:tcPr>
            <w:tcW w:w="1456" w:type="dxa"/>
          </w:tcPr>
          <w:p w14:paraId="0605C902" w14:textId="77777777" w:rsidR="00D905A2" w:rsidRDefault="00D905A2" w:rsidP="00EE57D3">
            <w:pPr>
              <w:spacing w:line="276" w:lineRule="auto"/>
              <w:jc w:val="center"/>
            </w:pPr>
            <w:r>
              <w:t>5</w:t>
            </w:r>
          </w:p>
        </w:tc>
      </w:tr>
      <w:tr w:rsidR="00D905A2" w14:paraId="01629C61" w14:textId="77777777" w:rsidTr="00D905A2">
        <w:tc>
          <w:tcPr>
            <w:tcW w:w="1455" w:type="dxa"/>
          </w:tcPr>
          <w:p w14:paraId="5244DE81" w14:textId="77777777" w:rsidR="00D905A2" w:rsidRDefault="00D905A2" w:rsidP="00EE57D3">
            <w:pPr>
              <w:spacing w:before="120" w:after="120" w:line="276" w:lineRule="auto"/>
              <w:jc w:val="center"/>
            </w:pPr>
            <w:r>
              <w:t>Sau</w:t>
            </w:r>
          </w:p>
        </w:tc>
        <w:tc>
          <w:tcPr>
            <w:tcW w:w="1455" w:type="dxa"/>
          </w:tcPr>
          <w:p w14:paraId="3718D707" w14:textId="77777777" w:rsidR="00D905A2" w:rsidRDefault="00D905A2" w:rsidP="00EE57D3">
            <w:pPr>
              <w:spacing w:before="120" w:after="120" w:line="276" w:lineRule="auto"/>
              <w:jc w:val="center"/>
            </w:pPr>
            <w:r>
              <w:t>6.5</w:t>
            </w:r>
          </w:p>
        </w:tc>
        <w:tc>
          <w:tcPr>
            <w:tcW w:w="1455" w:type="dxa"/>
          </w:tcPr>
          <w:p w14:paraId="4EFDEB0E" w14:textId="77777777" w:rsidR="00D905A2" w:rsidRDefault="00D905A2" w:rsidP="00EE57D3">
            <w:pPr>
              <w:spacing w:before="120" w:after="120" w:line="276" w:lineRule="auto"/>
              <w:jc w:val="center"/>
            </w:pPr>
            <w:r>
              <w:t>6</w:t>
            </w:r>
          </w:p>
        </w:tc>
        <w:tc>
          <w:tcPr>
            <w:tcW w:w="1455" w:type="dxa"/>
          </w:tcPr>
          <w:p w14:paraId="7E2F44CF" w14:textId="77777777" w:rsidR="00D905A2" w:rsidRDefault="00D905A2" w:rsidP="00EE57D3">
            <w:pPr>
              <w:spacing w:before="120" w:after="120" w:line="276" w:lineRule="auto"/>
              <w:jc w:val="center"/>
            </w:pPr>
            <w:r>
              <w:t>4</w:t>
            </w:r>
          </w:p>
        </w:tc>
        <w:tc>
          <w:tcPr>
            <w:tcW w:w="1456" w:type="dxa"/>
          </w:tcPr>
          <w:p w14:paraId="766FB966" w14:textId="77777777" w:rsidR="00D905A2" w:rsidRDefault="00D905A2" w:rsidP="00EE57D3">
            <w:pPr>
              <w:spacing w:before="120" w:after="120" w:line="276" w:lineRule="auto"/>
              <w:jc w:val="center"/>
            </w:pPr>
            <w:r>
              <w:t>7</w:t>
            </w:r>
          </w:p>
        </w:tc>
        <w:tc>
          <w:tcPr>
            <w:tcW w:w="1456" w:type="dxa"/>
          </w:tcPr>
          <w:p w14:paraId="3728762A" w14:textId="77777777" w:rsidR="00D905A2" w:rsidRDefault="00D905A2" w:rsidP="00EE57D3">
            <w:pPr>
              <w:spacing w:before="120" w:after="120" w:line="276" w:lineRule="auto"/>
              <w:jc w:val="center"/>
            </w:pPr>
            <w:r>
              <w:t>6.5</w:t>
            </w:r>
          </w:p>
        </w:tc>
        <w:tc>
          <w:tcPr>
            <w:tcW w:w="1456" w:type="dxa"/>
          </w:tcPr>
          <w:p w14:paraId="264A09B1" w14:textId="77777777" w:rsidR="00D905A2" w:rsidRDefault="00D905A2" w:rsidP="00EE57D3">
            <w:pPr>
              <w:spacing w:before="120" w:after="120" w:line="276" w:lineRule="auto"/>
              <w:jc w:val="center"/>
            </w:pPr>
            <w:r>
              <w:t>6.5</w:t>
            </w:r>
          </w:p>
        </w:tc>
      </w:tr>
    </w:tbl>
    <w:p w14:paraId="3F15D6E2" w14:textId="77777777" w:rsidR="00D905A2" w:rsidRPr="00D905A2" w:rsidRDefault="00D905A2" w:rsidP="00EE57D3">
      <w:pPr>
        <w:spacing w:before="120" w:after="120" w:line="276" w:lineRule="auto"/>
        <w:jc w:val="both"/>
        <w:rPr>
          <w:color w:val="000000"/>
        </w:rPr>
      </w:pPr>
      <w:r>
        <w:t>Sử dụng mức ý nghĩa 0,05</w:t>
      </w:r>
      <w:r w:rsidRPr="008937A9">
        <w:t xml:space="preserve"> và giả sử phân</w:t>
      </w:r>
      <w:r>
        <w:t xml:space="preserve"> phối không là chuẩn, kiểm định xem liệu khoá học có giúp sinh viên học IELTS tốt hơn không?</w:t>
      </w:r>
    </w:p>
    <w:p w14:paraId="43E164EF" w14:textId="77777777" w:rsidR="00765E6A" w:rsidRDefault="00765E6A" w:rsidP="00EE57D3">
      <w:pPr>
        <w:spacing w:before="120" w:after="120" w:line="276" w:lineRule="auto"/>
        <w:jc w:val="both"/>
      </w:pPr>
      <w:r>
        <w:t>#Bài toán kiểm định giả thiết cho mẫu theo đôi khi tổng thể không có phân phối chuẩn, cỡ mẫu nhỏ</w:t>
      </w:r>
    </w:p>
    <w:p w14:paraId="38E9F90B" w14:textId="77777777" w:rsidR="00765E6A" w:rsidRDefault="00765E6A" w:rsidP="00EE57D3">
      <w:pPr>
        <w:spacing w:before="120" w:after="120" w:line="276" w:lineRule="auto"/>
        <w:jc w:val="both"/>
        <w:rPr>
          <w:color w:val="000000"/>
        </w:rPr>
      </w:pPr>
      <w:r>
        <w:rPr>
          <w:color w:val="000000"/>
        </w:rPr>
        <w:t>#H0: M1</w:t>
      </w:r>
      <w:r w:rsidR="000D2024">
        <w:rPr>
          <w:color w:val="000000"/>
        </w:rPr>
        <w:t xml:space="preserve"> - </w:t>
      </w:r>
      <w:r>
        <w:rPr>
          <w:color w:val="000000"/>
        </w:rPr>
        <w:t>M2</w:t>
      </w:r>
      <w:r w:rsidR="000D2024">
        <w:rPr>
          <w:color w:val="000000"/>
        </w:rPr>
        <w:t xml:space="preserve"> = 0</w:t>
      </w:r>
      <w:r>
        <w:rPr>
          <w:color w:val="000000"/>
        </w:rPr>
        <w:t xml:space="preserve">;            H1:M1 </w:t>
      </w:r>
      <w:r w:rsidR="000D2024">
        <w:rPr>
          <w:color w:val="000000"/>
        </w:rPr>
        <w:t>-</w:t>
      </w:r>
      <w:r>
        <w:rPr>
          <w:color w:val="000000"/>
        </w:rPr>
        <w:t xml:space="preserve"> M2</w:t>
      </w:r>
      <w:r w:rsidR="000D2024">
        <w:rPr>
          <w:color w:val="000000"/>
        </w:rPr>
        <w:t xml:space="preserve"> &lt;0</w:t>
      </w:r>
    </w:p>
    <w:p w14:paraId="0303FB22"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T=scan()</w:t>
      </w:r>
    </w:p>
    <w:p w14:paraId="4AC5FC8D"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5.5</w:t>
      </w:r>
      <w:r>
        <w:rPr>
          <w:rStyle w:val="gnkrckgcmrb"/>
          <w:rFonts w:ascii="Lucida Console" w:hAnsi="Lucida Console"/>
          <w:color w:val="0000FF"/>
        </w:rPr>
        <w:tab/>
        <w:t>5</w:t>
      </w:r>
      <w:r>
        <w:rPr>
          <w:rStyle w:val="gnkrckgcmrb"/>
          <w:rFonts w:ascii="Lucida Console" w:hAnsi="Lucida Console"/>
          <w:color w:val="0000FF"/>
        </w:rPr>
        <w:tab/>
        <w:t>4.5</w:t>
      </w:r>
      <w:r>
        <w:rPr>
          <w:rStyle w:val="gnkrckgcmrb"/>
          <w:rFonts w:ascii="Lucida Console" w:hAnsi="Lucida Console"/>
          <w:color w:val="0000FF"/>
        </w:rPr>
        <w:tab/>
        <w:t>6.5</w:t>
      </w:r>
      <w:r>
        <w:rPr>
          <w:rStyle w:val="gnkrckgcmrb"/>
          <w:rFonts w:ascii="Lucida Console" w:hAnsi="Lucida Console"/>
          <w:color w:val="0000FF"/>
        </w:rPr>
        <w:tab/>
        <w:t>6</w:t>
      </w:r>
      <w:r>
        <w:rPr>
          <w:rStyle w:val="gnkrckgcmrb"/>
          <w:rFonts w:ascii="Lucida Console" w:hAnsi="Lucida Console"/>
          <w:color w:val="0000FF"/>
        </w:rPr>
        <w:tab/>
        <w:t>5</w:t>
      </w:r>
    </w:p>
    <w:p w14:paraId="287685B8"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7: </w:t>
      </w:r>
    </w:p>
    <w:p w14:paraId="65F49BD0" w14:textId="77777777" w:rsidR="00765E6A" w:rsidRDefault="00765E6A" w:rsidP="00EE57D3">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Read 6 items</w:t>
      </w:r>
    </w:p>
    <w:p w14:paraId="740A6EB3"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S=scan()</w:t>
      </w:r>
    </w:p>
    <w:p w14:paraId="4F45B7B2"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6.5</w:t>
      </w:r>
      <w:r>
        <w:rPr>
          <w:rStyle w:val="gnkrckgcmrb"/>
          <w:rFonts w:ascii="Lucida Console" w:hAnsi="Lucida Console"/>
          <w:color w:val="0000FF"/>
        </w:rPr>
        <w:tab/>
        <w:t>6</w:t>
      </w:r>
      <w:r>
        <w:rPr>
          <w:rStyle w:val="gnkrckgcmrb"/>
          <w:rFonts w:ascii="Lucida Console" w:hAnsi="Lucida Console"/>
          <w:color w:val="0000FF"/>
        </w:rPr>
        <w:tab/>
        <w:t>4</w:t>
      </w:r>
      <w:r>
        <w:rPr>
          <w:rStyle w:val="gnkrckgcmrb"/>
          <w:rFonts w:ascii="Lucida Console" w:hAnsi="Lucida Console"/>
          <w:color w:val="0000FF"/>
        </w:rPr>
        <w:tab/>
        <w:t>7</w:t>
      </w:r>
      <w:r>
        <w:rPr>
          <w:rStyle w:val="gnkrckgcmrb"/>
          <w:rFonts w:ascii="Lucida Console" w:hAnsi="Lucida Console"/>
          <w:color w:val="0000FF"/>
        </w:rPr>
        <w:tab/>
        <w:t>6.5</w:t>
      </w:r>
      <w:r>
        <w:rPr>
          <w:rStyle w:val="gnkrckgcmrb"/>
          <w:rFonts w:ascii="Lucida Console" w:hAnsi="Lucida Console"/>
          <w:color w:val="0000FF"/>
        </w:rPr>
        <w:tab/>
        <w:t>6.5</w:t>
      </w:r>
    </w:p>
    <w:p w14:paraId="40A50C71"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7: </w:t>
      </w:r>
    </w:p>
    <w:p w14:paraId="16DB30A8" w14:textId="77777777" w:rsidR="00765E6A" w:rsidRDefault="00765E6A" w:rsidP="00EE57D3">
      <w:pPr>
        <w:pStyle w:val="HTMLPreformatted"/>
        <w:shd w:val="clear" w:color="auto" w:fill="FFFFFF"/>
        <w:wordWrap w:val="0"/>
        <w:spacing w:line="276" w:lineRule="auto"/>
        <w:rPr>
          <w:rFonts w:ascii="Lucida Console" w:hAnsi="Lucida Console"/>
          <w:color w:val="000000"/>
        </w:rPr>
      </w:pPr>
      <w:r>
        <w:rPr>
          <w:rStyle w:val="gnkrckgcasb"/>
          <w:rFonts w:ascii="Lucida Console" w:hAnsi="Lucida Console"/>
          <w:color w:val="C5060B"/>
        </w:rPr>
        <w:t>Read 6 items</w:t>
      </w:r>
    </w:p>
    <w:p w14:paraId="71E65C31" w14:textId="77777777" w:rsidR="00765E6A" w:rsidRDefault="00765E6A"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sidR="001C17C9">
        <w:rPr>
          <w:rStyle w:val="gnkrckgcmrb"/>
          <w:rFonts w:ascii="Lucida Console" w:hAnsi="Lucida Console"/>
          <w:color w:val="0000FF"/>
        </w:rPr>
        <w:t>wilcox.test(x,y</w:t>
      </w:r>
      <w:r>
        <w:rPr>
          <w:rStyle w:val="gnkrckgcmrb"/>
          <w:rFonts w:ascii="Lucida Console" w:hAnsi="Lucida Console"/>
          <w:color w:val="0000FF"/>
        </w:rPr>
        <w:t>, alt="less",mu=0,paired = TRUE,conf.level = 0.95)</w:t>
      </w:r>
    </w:p>
    <w:p w14:paraId="2D6BC8BA" w14:textId="77777777" w:rsidR="00765E6A" w:rsidRDefault="00765E6A"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1B00440A" w14:textId="77777777" w:rsidR="00765E6A" w:rsidRDefault="00765E6A"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Wilcoxon signed rank test</w:t>
      </w:r>
    </w:p>
    <w:p w14:paraId="743EFD82" w14:textId="77777777" w:rsidR="00765E6A" w:rsidRDefault="00765E6A"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2F90682D" w14:textId="77777777" w:rsidR="00765E6A" w:rsidRDefault="00765E6A"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 = 2, p-value = 0.04688</w:t>
      </w:r>
    </w:p>
    <w:p w14:paraId="51F95B3E" w14:textId="77777777" w:rsidR="00765E6A" w:rsidRDefault="00765E6A" w:rsidP="00EE57D3">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alternative hypothesis: true location shift is less than 0</w:t>
      </w:r>
    </w:p>
    <w:p w14:paraId="662E2BA5" w14:textId="77777777" w:rsidR="00765E6A" w:rsidRPr="00C53F59" w:rsidRDefault="00765E6A" w:rsidP="00EE57D3">
      <w:pPr>
        <w:spacing w:before="120" w:after="120" w:line="276" w:lineRule="auto"/>
        <w:jc w:val="both"/>
        <w:rPr>
          <w:rStyle w:val="gnkrckgcgsb"/>
          <w:color w:val="000000"/>
          <w:bdr w:val="none" w:sz="0" w:space="0" w:color="auto" w:frame="1"/>
        </w:rPr>
      </w:pPr>
      <w:r w:rsidRPr="00C53F59">
        <w:rPr>
          <w:color w:val="000000"/>
        </w:rPr>
        <w:t xml:space="preserve">Do </w:t>
      </w:r>
      <w:r w:rsidRPr="00C53F59">
        <w:rPr>
          <w:rStyle w:val="gnkrckgcgsb"/>
          <w:color w:val="000000"/>
          <w:bdr w:val="none" w:sz="0" w:space="0" w:color="auto" w:frame="1"/>
        </w:rPr>
        <w:t xml:space="preserve">p-value = </w:t>
      </w:r>
      <w:r>
        <w:rPr>
          <w:rStyle w:val="gnkrckgcgsb"/>
          <w:rFonts w:ascii="Lucida Console" w:hAnsi="Lucida Console"/>
          <w:color w:val="000000"/>
          <w:bdr w:val="none" w:sz="0" w:space="0" w:color="auto" w:frame="1"/>
        </w:rPr>
        <w:t xml:space="preserve">0.04688&lt;0.05 </w:t>
      </w:r>
      <w:r w:rsidRPr="00C53F59">
        <w:rPr>
          <w:rStyle w:val="gnkrckgcgsb"/>
          <w:color w:val="000000"/>
          <w:bdr w:val="none" w:sz="0" w:space="0" w:color="auto" w:frame="1"/>
        </w:rPr>
        <w:t xml:space="preserve">nên </w:t>
      </w:r>
      <w:r>
        <w:rPr>
          <w:rStyle w:val="gnkrckgcgsb"/>
          <w:color w:val="000000"/>
          <w:bdr w:val="none" w:sz="0" w:space="0" w:color="auto" w:frame="1"/>
        </w:rPr>
        <w:t xml:space="preserve">bác bỏ </w:t>
      </w:r>
      <w:r w:rsidRPr="00C53F59">
        <w:rPr>
          <w:rStyle w:val="gnkrckgcgsb"/>
          <w:color w:val="000000"/>
          <w:bdr w:val="none" w:sz="0" w:space="0" w:color="auto" w:frame="1"/>
        </w:rPr>
        <w:t>gt H0</w:t>
      </w:r>
    </w:p>
    <w:p w14:paraId="144D35C8" w14:textId="77777777" w:rsidR="00765E6A" w:rsidRDefault="00765E6A" w:rsidP="00EE57D3">
      <w:pPr>
        <w:spacing w:before="120" w:after="120" w:line="276" w:lineRule="auto"/>
        <w:jc w:val="both"/>
        <w:rPr>
          <w:color w:val="000000"/>
        </w:rPr>
      </w:pPr>
      <w:r>
        <w:rPr>
          <w:color w:val="000000"/>
        </w:rPr>
        <w:t xml:space="preserve">Vậy có thể xem </w:t>
      </w:r>
      <w:r>
        <w:t>khoá học giúp sinh viên học IELTS tốt hơn.</w:t>
      </w:r>
    </w:p>
    <w:p w14:paraId="7114EF27" w14:textId="77777777" w:rsidR="000D2024" w:rsidRPr="001602AB" w:rsidRDefault="000D2024" w:rsidP="00EE57D3">
      <w:pPr>
        <w:tabs>
          <w:tab w:val="left" w:pos="720"/>
        </w:tabs>
        <w:spacing w:before="120" w:after="120" w:line="276" w:lineRule="auto"/>
        <w:jc w:val="both"/>
        <w:rPr>
          <w:rFonts w:ascii="Courier New" w:hAnsi="Courier New" w:cs="Courier New"/>
          <w:b/>
          <w:color w:val="FF0000"/>
          <w:sz w:val="28"/>
          <w:szCs w:val="28"/>
        </w:rPr>
      </w:pPr>
      <w:r>
        <w:rPr>
          <w:rFonts w:asciiTheme="minorHAnsi" w:hAnsiTheme="minorHAnsi" w:cstheme="minorHAnsi"/>
          <w:b/>
          <w:color w:val="FF0000"/>
          <w:sz w:val="28"/>
          <w:szCs w:val="28"/>
        </w:rPr>
        <w:t>Bài toán 3</w:t>
      </w:r>
      <w:r w:rsidRPr="003F4B34">
        <w:rPr>
          <w:rFonts w:asciiTheme="minorHAnsi" w:hAnsiTheme="minorHAnsi" w:cstheme="minorHAnsi"/>
          <w:b/>
          <w:color w:val="FF0000"/>
          <w:sz w:val="28"/>
          <w:szCs w:val="28"/>
        </w:rPr>
        <w:t xml:space="preserve">: </w:t>
      </w:r>
      <w:r w:rsidRPr="0077461E">
        <w:rPr>
          <w:rFonts w:asciiTheme="minorHAnsi" w:hAnsiTheme="minorHAnsi" w:cstheme="minorHAnsi"/>
          <w:b/>
          <w:color w:val="FF0000"/>
          <w:sz w:val="28"/>
          <w:szCs w:val="28"/>
        </w:rPr>
        <w:t>Kiểm định giả thiết</w:t>
      </w:r>
      <w:r>
        <w:rPr>
          <w:rFonts w:asciiTheme="minorHAnsi" w:hAnsiTheme="minorHAnsi" w:cstheme="minorHAnsi"/>
          <w:b/>
          <w:color w:val="FF0000"/>
          <w:sz w:val="28"/>
          <w:szCs w:val="28"/>
        </w:rPr>
        <w:t xml:space="preserve"> </w:t>
      </w:r>
      <w:r w:rsidRPr="0077461E">
        <w:rPr>
          <w:rFonts w:asciiTheme="minorHAnsi" w:hAnsiTheme="minorHAnsi" w:cstheme="minorHAnsi"/>
          <w:b/>
          <w:color w:val="FF0000"/>
          <w:sz w:val="28"/>
          <w:szCs w:val="28"/>
        </w:rPr>
        <w:t xml:space="preserve">cho </w:t>
      </w:r>
      <w:r>
        <w:rPr>
          <w:rFonts w:asciiTheme="minorHAnsi" w:hAnsiTheme="minorHAnsi" w:cstheme="minorHAnsi"/>
          <w:b/>
          <w:color w:val="FF0000"/>
          <w:sz w:val="28"/>
          <w:szCs w:val="28"/>
        </w:rPr>
        <w:t>2 mẫu độc lập khi cỡ mẫu nhỏ</w:t>
      </w:r>
      <w:r w:rsidRPr="003F4B34">
        <w:rPr>
          <w:rFonts w:asciiTheme="minorHAnsi" w:hAnsiTheme="minorHAnsi" w:cstheme="minorHAnsi"/>
          <w:b/>
          <w:color w:val="FF0000"/>
          <w:sz w:val="28"/>
          <w:szCs w:val="28"/>
        </w:rPr>
        <w:t>,</w:t>
      </w:r>
      <w:r>
        <w:rPr>
          <w:rFonts w:asciiTheme="minorHAnsi" w:hAnsiTheme="minorHAnsi" w:cstheme="minorHAnsi"/>
          <w:b/>
          <w:color w:val="FF0000"/>
          <w:sz w:val="28"/>
          <w:szCs w:val="28"/>
        </w:rPr>
        <w:t xml:space="preserve"> tổng thể không có phân phối chuẩn, </w:t>
      </w:r>
      <w:r w:rsidRPr="003F4B34">
        <w:rPr>
          <w:rFonts w:asciiTheme="minorHAnsi" w:hAnsiTheme="minorHAnsi" w:cstheme="minorHAnsi"/>
          <w:b/>
          <w:color w:val="FF0000"/>
          <w:sz w:val="28"/>
          <w:szCs w:val="28"/>
        </w:rPr>
        <w:t xml:space="preserve">sử dụng hàm </w:t>
      </w:r>
      <w:r>
        <w:rPr>
          <w:rFonts w:ascii="Courier New" w:hAnsi="Courier New" w:cs="Courier New"/>
          <w:b/>
          <w:color w:val="FF0000"/>
        </w:rPr>
        <w:t>wilcox.test</w:t>
      </w:r>
    </w:p>
    <w:p w14:paraId="4B279F88" w14:textId="77777777" w:rsidR="000D2024" w:rsidRPr="001602AB" w:rsidRDefault="000D2024" w:rsidP="00EE57D3">
      <w:pPr>
        <w:spacing w:before="100" w:beforeAutospacing="1" w:after="100" w:afterAutospacing="1" w:line="276" w:lineRule="auto"/>
        <w:outlineLvl w:val="2"/>
        <w:rPr>
          <w:rFonts w:ascii="Arial" w:hAnsi="Arial" w:cs="Arial"/>
          <w:b/>
          <w:bCs/>
          <w:color w:val="595959"/>
          <w:sz w:val="27"/>
          <w:szCs w:val="27"/>
        </w:rPr>
      </w:pPr>
      <w:r w:rsidRPr="001602AB">
        <w:rPr>
          <w:rFonts w:ascii="Arial" w:hAnsi="Arial" w:cs="Arial"/>
          <w:b/>
          <w:bCs/>
          <w:color w:val="595959"/>
          <w:sz w:val="27"/>
          <w:szCs w:val="27"/>
        </w:rPr>
        <w:t>Usage</w:t>
      </w:r>
    </w:p>
    <w:p w14:paraId="4A2001B1"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wilcox.test(x, ...)</w:t>
      </w:r>
    </w:p>
    <w:p w14:paraId="48EDC29C"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p>
    <w:p w14:paraId="644FB64F"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Default S3 method:</w:t>
      </w:r>
    </w:p>
    <w:p w14:paraId="6111D428"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wilcox.test(x, y = NULL,</w:t>
      </w:r>
    </w:p>
    <w:p w14:paraId="0404EC1C"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w:t>
      </w:r>
      <w:r>
        <w:rPr>
          <w:rFonts w:ascii="Courier New" w:hAnsi="Courier New" w:cs="Courier New"/>
          <w:color w:val="000000"/>
          <w:sz w:val="20"/>
          <w:szCs w:val="20"/>
        </w:rPr>
        <w:t>alt</w:t>
      </w:r>
      <w:r w:rsidRPr="001602AB">
        <w:rPr>
          <w:rFonts w:ascii="Courier New" w:hAnsi="Courier New" w:cs="Courier New"/>
          <w:color w:val="000000"/>
          <w:sz w:val="20"/>
          <w:szCs w:val="20"/>
        </w:rPr>
        <w:t xml:space="preserve"> = c("two.sided", "less", "greater"),</w:t>
      </w:r>
    </w:p>
    <w:p w14:paraId="4BE29F06"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mu = 0, </w:t>
      </w:r>
      <w:r w:rsidRPr="000D2024">
        <w:rPr>
          <w:rFonts w:ascii="Courier New" w:hAnsi="Courier New" w:cs="Courier New"/>
          <w:color w:val="000000"/>
          <w:sz w:val="20"/>
          <w:szCs w:val="20"/>
          <w:highlight w:val="yellow"/>
        </w:rPr>
        <w:t>paired = FALSE</w:t>
      </w:r>
      <w:r w:rsidRPr="001602AB">
        <w:rPr>
          <w:rFonts w:ascii="Courier New" w:hAnsi="Courier New" w:cs="Courier New"/>
          <w:color w:val="000000"/>
          <w:sz w:val="20"/>
          <w:szCs w:val="20"/>
        </w:rPr>
        <w:t>, exact = NULL, correct = TRUE,</w:t>
      </w:r>
    </w:p>
    <w:p w14:paraId="4FFB9381" w14:textId="77777777" w:rsidR="000D2024" w:rsidRPr="001602AB"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1602AB">
        <w:rPr>
          <w:rFonts w:ascii="Courier New" w:hAnsi="Courier New" w:cs="Courier New"/>
          <w:color w:val="000000"/>
          <w:sz w:val="20"/>
          <w:szCs w:val="20"/>
        </w:rPr>
        <w:t xml:space="preserve">            conf.int = FALSE, conf.level = 0.95, ...)</w:t>
      </w:r>
    </w:p>
    <w:p w14:paraId="01568C0A" w14:textId="77777777" w:rsidR="000D2024" w:rsidRPr="008C285E" w:rsidRDefault="000D2024" w:rsidP="00EE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rPr>
          <w:i/>
          <w:color w:val="000000"/>
          <w:u w:val="single"/>
        </w:rPr>
      </w:pPr>
      <w:r>
        <w:rPr>
          <w:i/>
          <w:color w:val="000000"/>
          <w:u w:val="single"/>
        </w:rPr>
        <w:t>t</w:t>
      </w:r>
      <w:r w:rsidRPr="008C285E">
        <w:rPr>
          <w:i/>
          <w:color w:val="000000"/>
          <w:u w:val="single"/>
        </w:rPr>
        <w:t>rong đó:</w:t>
      </w:r>
    </w:p>
    <w:p w14:paraId="70471CBE" w14:textId="77777777" w:rsidR="000D2024" w:rsidRPr="001A6A39" w:rsidRDefault="000D2024" w:rsidP="00EE57D3">
      <w:pPr>
        <w:spacing w:before="120" w:after="120" w:line="276" w:lineRule="auto"/>
        <w:ind w:firstLine="709"/>
        <w:jc w:val="both"/>
        <w:rPr>
          <w:color w:val="000000"/>
        </w:rPr>
      </w:pPr>
      <w:r w:rsidRPr="008C285E">
        <w:rPr>
          <w:color w:val="000000"/>
        </w:rPr>
        <w:t>alt="t" (two-side): ki</w:t>
      </w:r>
      <w:r>
        <w:rPr>
          <w:color w:val="000000"/>
        </w:rPr>
        <w:t>ểm định 2 phía</w:t>
      </w:r>
    </w:p>
    <w:p w14:paraId="73269F4E" w14:textId="77777777" w:rsidR="000D2024" w:rsidRPr="002F5585" w:rsidRDefault="000D2024" w:rsidP="00EE57D3">
      <w:pPr>
        <w:spacing w:before="120" w:after="120" w:line="276" w:lineRule="auto"/>
        <w:ind w:firstLine="709"/>
        <w:jc w:val="both"/>
      </w:pPr>
      <w:r w:rsidRPr="002F5585">
        <w:rPr>
          <w:color w:val="000000"/>
        </w:rPr>
        <w:t>alt="g"</w:t>
      </w:r>
      <w:r>
        <w:rPr>
          <w:color w:val="000000"/>
        </w:rPr>
        <w:t xml:space="preserve"> (greater)</w:t>
      </w:r>
      <w:r w:rsidRPr="002F5585">
        <w:rPr>
          <w:color w:val="000000"/>
        </w:rPr>
        <w:t>: kiểm định lớn hơn</w:t>
      </w:r>
    </w:p>
    <w:p w14:paraId="2BBA6980" w14:textId="77777777" w:rsidR="000D2024" w:rsidRPr="000D2024" w:rsidRDefault="000D2024" w:rsidP="00EE57D3">
      <w:pPr>
        <w:spacing w:before="120" w:after="120" w:line="276" w:lineRule="auto"/>
        <w:ind w:firstLine="709"/>
        <w:jc w:val="both"/>
        <w:rPr>
          <w:color w:val="000000"/>
        </w:rPr>
      </w:pPr>
      <w:r w:rsidRPr="002F5585">
        <w:rPr>
          <w:color w:val="000000"/>
        </w:rPr>
        <w:t xml:space="preserve">alt="l" </w:t>
      </w:r>
      <w:r>
        <w:rPr>
          <w:color w:val="000000"/>
        </w:rPr>
        <w:t>(less)</w:t>
      </w:r>
      <w:r w:rsidRPr="002F5585">
        <w:rPr>
          <w:color w:val="000000"/>
        </w:rPr>
        <w:t>: kiểm định nhỏ hơn</w:t>
      </w:r>
    </w:p>
    <w:p w14:paraId="296E1836" w14:textId="77777777" w:rsidR="000D2024" w:rsidRPr="00FC6630" w:rsidRDefault="000D2024" w:rsidP="00EE57D3">
      <w:pPr>
        <w:widowControl w:val="0"/>
        <w:spacing w:line="276" w:lineRule="auto"/>
        <w:ind w:right="432"/>
        <w:jc w:val="both"/>
      </w:pPr>
      <w:r>
        <w:rPr>
          <w:rFonts w:ascii="Arial" w:hAnsi="Arial" w:cs="Arial"/>
          <w:b/>
          <w:i/>
        </w:rPr>
        <w:t>Ví dụ</w:t>
      </w:r>
      <w:r w:rsidRPr="00CF33EB">
        <w:rPr>
          <w:rFonts w:ascii="Arial" w:hAnsi="Arial" w:cs="Arial"/>
          <w:b/>
          <w:i/>
        </w:rPr>
        <w:t>:</w:t>
      </w:r>
      <w:r>
        <w:t xml:space="preserve"> </w:t>
      </w:r>
      <w:r w:rsidRPr="00FC6630">
        <w:t xml:space="preserve">Một nghiên cứu được thực hiện bởi Trung tâm Thủy lợi và được phân tích bởi </w:t>
      </w:r>
      <w:r w:rsidR="00C51118">
        <w:t xml:space="preserve">một </w:t>
      </w:r>
      <w:r w:rsidRPr="00FC6630">
        <w:t xml:space="preserve">Trung tâm </w:t>
      </w:r>
      <w:r w:rsidR="00C51118">
        <w:t>Thống kê</w:t>
      </w:r>
      <w:r w:rsidRPr="00FC6630">
        <w:t xml:space="preserve">, nhằm so sánh hai thiết bị xử lý nước thải. Thiết bị A được đặt ở vùng dân cư có thu nhập trung bình </w:t>
      </w:r>
      <w:r>
        <w:t>th</w:t>
      </w:r>
      <w:r w:rsidRPr="00036121">
        <w:t>ấp</w:t>
      </w:r>
      <w:r w:rsidRPr="00FC6630">
        <w:t xml:space="preserve">. Thiết bị B được đặt ở vùng dân cư có thu nhập trung bình </w:t>
      </w:r>
      <w:r>
        <w:t>cao</w:t>
      </w:r>
      <w:r w:rsidRPr="00FC6630">
        <w:t xml:space="preserve">. Lượng nước </w:t>
      </w:r>
      <w:r w:rsidRPr="00FC6630">
        <w:lastRenderedPageBreak/>
        <w:t>thải được xử lý bởi mỗi thiết bị (tính theo nghìn ga-lông/ ngày) được đo trong 10 ngày như sau:</w:t>
      </w:r>
    </w:p>
    <w:p w14:paraId="7FA398BE" w14:textId="77777777" w:rsidR="000D2024" w:rsidRPr="00FC6630" w:rsidRDefault="000D2024" w:rsidP="00EE57D3">
      <w:pPr>
        <w:widowControl w:val="0"/>
        <w:spacing w:line="276" w:lineRule="auto"/>
        <w:ind w:right="432"/>
        <w:jc w:val="both"/>
      </w:pPr>
      <w:r w:rsidRPr="00FC6630">
        <w:t xml:space="preserve">     Thiết bị A:    21   19   20   23   22   28   32   19   13   18</w:t>
      </w:r>
    </w:p>
    <w:p w14:paraId="4227BC04" w14:textId="77777777" w:rsidR="000D2024" w:rsidRPr="00FC6630" w:rsidRDefault="000D2024" w:rsidP="00EE57D3">
      <w:pPr>
        <w:widowControl w:val="0"/>
        <w:spacing w:line="276" w:lineRule="auto"/>
        <w:ind w:right="432"/>
        <w:jc w:val="both"/>
      </w:pPr>
      <w:r w:rsidRPr="00FC6630">
        <w:t xml:space="preserve">     Thiết bị B:    20   39   24   33   30   28   30   22   33   24</w:t>
      </w:r>
    </w:p>
    <w:p w14:paraId="0964BD33" w14:textId="77777777" w:rsidR="00753E4C" w:rsidRDefault="000D2024" w:rsidP="00EE57D3">
      <w:pPr>
        <w:spacing w:before="120" w:after="120" w:line="276" w:lineRule="auto"/>
        <w:jc w:val="both"/>
        <w:rPr>
          <w:color w:val="000000"/>
        </w:rPr>
      </w:pPr>
      <w:r w:rsidRPr="00FC6630">
        <w:t>Với mức ý nghĩa 5%</w:t>
      </w:r>
      <w:r>
        <w:t xml:space="preserve"> </w:t>
      </w:r>
      <w:r w:rsidRPr="008937A9">
        <w:t>và giả sử phân</w:t>
      </w:r>
      <w:r>
        <w:t xml:space="preserve"> phối không là chuẩn</w:t>
      </w:r>
      <w:r w:rsidRPr="00FC6630">
        <w:t>, có thể kết luận rằng</w:t>
      </w:r>
      <w:r>
        <w:t xml:space="preserve"> c</w:t>
      </w:r>
      <w:r w:rsidRPr="00036121">
        <w:t>ó</w:t>
      </w:r>
      <w:r>
        <w:t xml:space="preserve"> s</w:t>
      </w:r>
      <w:r w:rsidRPr="00036121">
        <w:t>ự</w:t>
      </w:r>
      <w:r>
        <w:t xml:space="preserve"> kh</w:t>
      </w:r>
      <w:r w:rsidRPr="00036121">
        <w:t>ác</w:t>
      </w:r>
      <w:r>
        <w:t xml:space="preserve"> nhau gi</w:t>
      </w:r>
      <w:r w:rsidRPr="00036121">
        <w:t>ữa</w:t>
      </w:r>
      <w:r w:rsidR="000D3310">
        <w:t xml:space="preserve"> lượng nước thải</w:t>
      </w:r>
      <w:r w:rsidRPr="00FC6630">
        <w:t xml:space="preserve"> được xử lý ở vùng có thu nhập thấ</w:t>
      </w:r>
      <w:r>
        <w:t>p v</w:t>
      </w:r>
      <w:r w:rsidRPr="00036121">
        <w:t>à</w:t>
      </w:r>
      <w:r>
        <w:t xml:space="preserve"> </w:t>
      </w:r>
      <w:r w:rsidRPr="00FC6630">
        <w:t>vùng có thu nhậ</w:t>
      </w:r>
      <w:r>
        <w:t xml:space="preserve">p cao không. </w:t>
      </w:r>
    </w:p>
    <w:p w14:paraId="78BAF589" w14:textId="77777777" w:rsidR="000D2024" w:rsidRDefault="000D2024" w:rsidP="00EE57D3">
      <w:pPr>
        <w:spacing w:before="120" w:after="120" w:line="276" w:lineRule="auto"/>
        <w:jc w:val="both"/>
      </w:pPr>
      <w:r>
        <w:t>#Bài toán kiểm định giả thiết cho 2 mẫu độc lập khi tổng thể không có phân phối chuẩn, cỡ mẫu nhỏ</w:t>
      </w:r>
    </w:p>
    <w:p w14:paraId="376A88D3" w14:textId="77777777" w:rsidR="000D2024" w:rsidRDefault="000D2024" w:rsidP="00EE57D3">
      <w:pPr>
        <w:spacing w:before="120" w:after="120" w:line="276" w:lineRule="auto"/>
        <w:jc w:val="both"/>
        <w:rPr>
          <w:color w:val="000000"/>
        </w:rPr>
      </w:pPr>
      <w:r>
        <w:rPr>
          <w:color w:val="000000"/>
        </w:rPr>
        <w:t>#H0: M1 - M2 = 0;            H1:M1 - M2 khác 0</w:t>
      </w:r>
    </w:p>
    <w:p w14:paraId="0D0FCA77"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x=scan()</w:t>
      </w:r>
    </w:p>
    <w:p w14:paraId="31D6F978"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21   19   20   23   22   28   32   19   13   18</w:t>
      </w:r>
    </w:p>
    <w:p w14:paraId="1F2D39F3"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11: </w:t>
      </w:r>
    </w:p>
    <w:p w14:paraId="2514F273" w14:textId="77777777" w:rsidR="000D2024" w:rsidRDefault="000D2024" w:rsidP="00EE57D3">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Read 10 items</w:t>
      </w:r>
    </w:p>
    <w:p w14:paraId="2FA5F115"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y=scan()</w:t>
      </w:r>
    </w:p>
    <w:p w14:paraId="0C1E7B2A"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20   39   24   33   30   28   30   22   33   24</w:t>
      </w:r>
    </w:p>
    <w:p w14:paraId="0867A725"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11: </w:t>
      </w:r>
    </w:p>
    <w:p w14:paraId="0B83E25A" w14:textId="77777777" w:rsidR="000D2024" w:rsidRDefault="000D2024" w:rsidP="00EE57D3">
      <w:pPr>
        <w:pStyle w:val="HTMLPreformatted"/>
        <w:shd w:val="clear" w:color="auto" w:fill="FFFFFF"/>
        <w:wordWrap w:val="0"/>
        <w:spacing w:line="276" w:lineRule="auto"/>
        <w:rPr>
          <w:rStyle w:val="gnkrckgcasb"/>
          <w:rFonts w:ascii="Lucida Console" w:hAnsi="Lucida Console"/>
          <w:color w:val="C5060B"/>
        </w:rPr>
      </w:pPr>
      <w:r>
        <w:rPr>
          <w:rStyle w:val="gnkrckgcasb"/>
          <w:rFonts w:ascii="Lucida Console" w:hAnsi="Lucida Console"/>
          <w:color w:val="C5060B"/>
        </w:rPr>
        <w:t>Read 10 items</w:t>
      </w:r>
    </w:p>
    <w:p w14:paraId="5D8F5B1A" w14:textId="77777777" w:rsidR="000D2024" w:rsidRDefault="000D2024"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wilcox.test(</w:t>
      </w:r>
      <w:r w:rsidR="001C17C9">
        <w:rPr>
          <w:rStyle w:val="gnkrckgcmrb"/>
          <w:rFonts w:ascii="Lucida Console" w:hAnsi="Lucida Console"/>
          <w:color w:val="0000FF"/>
        </w:rPr>
        <w:t>x,y</w:t>
      </w:r>
      <w:r>
        <w:rPr>
          <w:rStyle w:val="gnkrckgcmrb"/>
          <w:rFonts w:ascii="Lucida Console" w:hAnsi="Lucida Console"/>
          <w:color w:val="0000FF"/>
        </w:rPr>
        <w:t>, alt="t",mu=0,paired = FALSE,conf.level = 0.95)</w:t>
      </w:r>
    </w:p>
    <w:p w14:paraId="5FA6EE6D" w14:textId="77777777" w:rsidR="000D2024" w:rsidRDefault="000D2024"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2215C0B6" w14:textId="77777777" w:rsidR="000D2024" w:rsidRDefault="000D2024"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Wilcoxon rank sum test</w:t>
      </w:r>
    </w:p>
    <w:p w14:paraId="378EDC49" w14:textId="77777777" w:rsidR="000D2024" w:rsidRDefault="000D2024"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7EA5B202" w14:textId="77777777" w:rsidR="000D2024" w:rsidRDefault="000D2024"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 = 17, p-value = 0.0115</w:t>
      </w:r>
    </w:p>
    <w:p w14:paraId="35AB0098" w14:textId="77777777" w:rsidR="000D2024" w:rsidRDefault="000D2024" w:rsidP="00EE57D3">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alternative hypothesis: true location shift is not equal to 0</w:t>
      </w:r>
    </w:p>
    <w:p w14:paraId="7C42A972" w14:textId="77777777" w:rsidR="00C51118" w:rsidRDefault="00C51118" w:rsidP="00EE57D3">
      <w:pPr>
        <w:spacing w:before="120" w:after="120" w:line="276" w:lineRule="auto"/>
        <w:jc w:val="both"/>
        <w:rPr>
          <w:rStyle w:val="gnkrckgcgsb"/>
          <w:color w:val="000000"/>
          <w:bdr w:val="none" w:sz="0" w:space="0" w:color="auto" w:frame="1"/>
        </w:rPr>
      </w:pPr>
      <w:r w:rsidRPr="00C53F59">
        <w:rPr>
          <w:color w:val="000000"/>
        </w:rPr>
        <w:t xml:space="preserve">Do </w:t>
      </w:r>
      <w:r w:rsidRPr="00C53F59">
        <w:rPr>
          <w:rStyle w:val="gnkrckgcgsb"/>
          <w:color w:val="000000"/>
          <w:bdr w:val="none" w:sz="0" w:space="0" w:color="auto" w:frame="1"/>
        </w:rPr>
        <w:t xml:space="preserve">p-value = </w:t>
      </w:r>
      <w:r>
        <w:rPr>
          <w:rStyle w:val="gnkrckgcgsb"/>
          <w:rFonts w:ascii="Lucida Console" w:hAnsi="Lucida Console"/>
          <w:color w:val="000000"/>
          <w:bdr w:val="none" w:sz="0" w:space="0" w:color="auto" w:frame="1"/>
        </w:rPr>
        <w:t xml:space="preserve">0.0115&lt;0.05 </w:t>
      </w:r>
      <w:r w:rsidRPr="00C53F59">
        <w:rPr>
          <w:rStyle w:val="gnkrckgcgsb"/>
          <w:color w:val="000000"/>
          <w:bdr w:val="none" w:sz="0" w:space="0" w:color="auto" w:frame="1"/>
        </w:rPr>
        <w:t xml:space="preserve">nên </w:t>
      </w:r>
      <w:r>
        <w:rPr>
          <w:rStyle w:val="gnkrckgcgsb"/>
          <w:color w:val="000000"/>
          <w:bdr w:val="none" w:sz="0" w:space="0" w:color="auto" w:frame="1"/>
        </w:rPr>
        <w:t xml:space="preserve">bác bỏ </w:t>
      </w:r>
      <w:r w:rsidRPr="00C53F59">
        <w:rPr>
          <w:rStyle w:val="gnkrckgcgsb"/>
          <w:color w:val="000000"/>
          <w:bdr w:val="none" w:sz="0" w:space="0" w:color="auto" w:frame="1"/>
        </w:rPr>
        <w:t>gt H0</w:t>
      </w:r>
    </w:p>
    <w:p w14:paraId="246B7FA3" w14:textId="77777777" w:rsidR="00C51118" w:rsidRDefault="00C51118" w:rsidP="00EE57D3">
      <w:pPr>
        <w:spacing w:before="120" w:after="120" w:line="276" w:lineRule="auto"/>
        <w:jc w:val="both"/>
      </w:pPr>
      <w:r>
        <w:rPr>
          <w:rStyle w:val="gnkrckgcgsb"/>
          <w:color w:val="000000"/>
          <w:bdr w:val="none" w:sz="0" w:space="0" w:color="auto" w:frame="1"/>
        </w:rPr>
        <w:t xml:space="preserve">Vậy </w:t>
      </w:r>
      <w:r>
        <w:t>c</w:t>
      </w:r>
      <w:r w:rsidRPr="00036121">
        <w:t>ó</w:t>
      </w:r>
      <w:r>
        <w:t xml:space="preserve"> s</w:t>
      </w:r>
      <w:r w:rsidRPr="00036121">
        <w:t>ự</w:t>
      </w:r>
      <w:r>
        <w:t xml:space="preserve"> kh</w:t>
      </w:r>
      <w:r w:rsidRPr="00036121">
        <w:t>ác</w:t>
      </w:r>
      <w:r>
        <w:t xml:space="preserve"> nhau gi</w:t>
      </w:r>
      <w:r w:rsidRPr="00036121">
        <w:t>ữa</w:t>
      </w:r>
      <w:r w:rsidRPr="00FC6630">
        <w:t xml:space="preserve"> lượng nước thải trung bình được xử lý ở vùng có thu nhập thấ</w:t>
      </w:r>
      <w:r>
        <w:t>p v</w:t>
      </w:r>
      <w:r w:rsidRPr="00036121">
        <w:t>à</w:t>
      </w:r>
      <w:r>
        <w:t xml:space="preserve"> </w:t>
      </w:r>
      <w:r w:rsidRPr="00FC6630">
        <w:t>vùng có thu nhậ</w:t>
      </w:r>
      <w:r>
        <w:t>p cao.</w:t>
      </w:r>
    </w:p>
    <w:p w14:paraId="4B0C688E" w14:textId="77777777" w:rsidR="00927F84" w:rsidRDefault="00927F84" w:rsidP="00EE57D3">
      <w:pPr>
        <w:spacing w:before="120" w:after="120" w:line="276" w:lineRule="auto"/>
        <w:jc w:val="both"/>
        <w:rPr>
          <w:b/>
          <w:i/>
        </w:rPr>
      </w:pPr>
      <w:r w:rsidRPr="00927F84">
        <w:rPr>
          <w:b/>
          <w:i/>
        </w:rPr>
        <w:t>Bài tập luyện tập</w:t>
      </w:r>
    </w:p>
    <w:p w14:paraId="3613EF58" w14:textId="77777777" w:rsidR="00927F84" w:rsidRDefault="00927F84" w:rsidP="00EE57D3">
      <w:pPr>
        <w:spacing w:before="120" w:after="120" w:line="276" w:lineRule="auto"/>
        <w:jc w:val="both"/>
      </w:pPr>
      <w:r w:rsidRPr="00927F84">
        <w:rPr>
          <w:b/>
        </w:rPr>
        <w:t>1.</w:t>
      </w:r>
      <w:r>
        <w:t xml:space="preserve"> </w:t>
      </w:r>
      <w:r w:rsidRPr="00FC6630">
        <w:t>Một máy sản xuất các mảnh kim loại có hình trụ. Một mẫu các mảnh được lấ</w:t>
      </w:r>
      <w:r>
        <w:t>y ra với</w:t>
      </w:r>
      <w:r w:rsidRPr="00FC6630">
        <w:t xml:space="preserve"> các đườ</w:t>
      </w:r>
      <w:r>
        <w:t>ng kí</w:t>
      </w:r>
      <w:r w:rsidRPr="00FC6630">
        <w:t>nh là 1.01, 0.97, 1.03,</w:t>
      </w:r>
      <w:r>
        <w:t xml:space="preserve"> 1.04, 0.99, 0.98, 0.99, 1.01 ,</w:t>
      </w:r>
      <w:r w:rsidRPr="00FC6630">
        <w:t xml:space="preserve"> 1.03cm. </w:t>
      </w:r>
      <w:r w:rsidRPr="008937A9">
        <w:t>Sử dụng mức ý nghĩa 0,01 và giả sử phân</w:t>
      </w:r>
      <w:r>
        <w:t xml:space="preserve"> phối của thể tích không là chuẩn, kiểm định giả thiết </w:t>
      </w:r>
      <w:r w:rsidRPr="00FC6630">
        <w:t>đườ</w:t>
      </w:r>
      <w:r>
        <w:t>ng kí</w:t>
      </w:r>
      <w:r w:rsidRPr="00FC6630">
        <w:t>nh</w:t>
      </w:r>
      <w:r>
        <w:t xml:space="preserve"> </w:t>
      </w:r>
      <w:r w:rsidRPr="00FC6630">
        <w:t>các mảnh kim loại</w:t>
      </w:r>
      <w:r>
        <w:t xml:space="preserve"> là 1cm.</w:t>
      </w:r>
    </w:p>
    <w:p w14:paraId="35D1E20E" w14:textId="77777777" w:rsidR="00927F84" w:rsidRPr="00BE152F" w:rsidRDefault="00927F84" w:rsidP="00EE57D3">
      <w:pPr>
        <w:widowControl w:val="0"/>
        <w:spacing w:line="276" w:lineRule="auto"/>
        <w:ind w:right="432"/>
        <w:jc w:val="both"/>
      </w:pPr>
      <w:r>
        <w:rPr>
          <w:b/>
        </w:rPr>
        <w:t>2</w:t>
      </w:r>
      <w:r w:rsidRPr="00BE152F">
        <w:rPr>
          <w:b/>
        </w:rPr>
        <w:t>.</w:t>
      </w:r>
      <w:r w:rsidRPr="00BE152F">
        <w:t xml:space="preserve">   Năm mẫu quặng sắt, mỗi mẫu được chia thành hai phần, rồi lần lượt được xác định hàm lượng sắt bằng hai cách là dùng tia X và dùng phân tích hóa học, kết quả thu được là</w:t>
      </w:r>
    </w:p>
    <w:p w14:paraId="4FD9F9D1" w14:textId="77777777" w:rsidR="00927F84" w:rsidRPr="00BE152F" w:rsidRDefault="00927F84" w:rsidP="00EE57D3">
      <w:pPr>
        <w:widowControl w:val="0"/>
        <w:spacing w:line="276" w:lineRule="auto"/>
        <w:ind w:right="432"/>
        <w:jc w:val="both"/>
        <w:rPr>
          <w:b/>
        </w:rPr>
      </w:pPr>
      <w:r w:rsidRPr="00BE152F">
        <w:t xml:space="preserve">                                                                     </w:t>
      </w:r>
      <w:r w:rsidRPr="00BE152F">
        <w:rPr>
          <w:b/>
        </w:rPr>
        <w:t>Số thứ tự mẫu</w:t>
      </w:r>
    </w:p>
    <w:p w14:paraId="7851B2BF" w14:textId="77777777" w:rsidR="00927F84" w:rsidRPr="00BE152F" w:rsidRDefault="00927F84" w:rsidP="00EE57D3">
      <w:pPr>
        <w:widowControl w:val="0"/>
        <w:spacing w:line="276" w:lineRule="auto"/>
        <w:ind w:right="432"/>
        <w:jc w:val="both"/>
        <w:rPr>
          <w:b/>
        </w:rPr>
      </w:pPr>
      <w:r w:rsidRPr="00BE152F">
        <w:rPr>
          <w:b/>
        </w:rPr>
        <w:t xml:space="preserve">               Cách phân tích                  1          2         3         4         5</w:t>
      </w:r>
    </w:p>
    <w:p w14:paraId="714331D6" w14:textId="77777777" w:rsidR="00927F84" w:rsidRPr="00BE152F" w:rsidRDefault="00927F84" w:rsidP="00EE57D3">
      <w:pPr>
        <w:widowControl w:val="0"/>
        <w:spacing w:line="276" w:lineRule="auto"/>
        <w:ind w:right="432"/>
        <w:jc w:val="both"/>
      </w:pPr>
      <w:r w:rsidRPr="00BE152F">
        <w:t xml:space="preserve">               Tia X                                 2,0       2,0      2,3       2,1      2,4</w:t>
      </w:r>
    </w:p>
    <w:p w14:paraId="39DBC0AD" w14:textId="77777777" w:rsidR="00927F84" w:rsidRPr="00BE152F" w:rsidRDefault="00927F84" w:rsidP="00EE57D3">
      <w:pPr>
        <w:widowControl w:val="0"/>
        <w:spacing w:line="276" w:lineRule="auto"/>
        <w:ind w:right="432"/>
        <w:jc w:val="both"/>
      </w:pPr>
      <w:r w:rsidRPr="00BE152F">
        <w:t xml:space="preserve">               Phân tích hóa học             2,2       1,9       2,5     2,3       2,4   </w:t>
      </w:r>
    </w:p>
    <w:p w14:paraId="3E7B6FE9" w14:textId="77777777" w:rsidR="00DA3866" w:rsidRDefault="00927F84" w:rsidP="00EE57D3">
      <w:pPr>
        <w:widowControl w:val="0"/>
        <w:spacing w:line="276" w:lineRule="auto"/>
        <w:ind w:right="432"/>
        <w:jc w:val="both"/>
      </w:pPr>
      <w:r w:rsidRPr="00BE152F">
        <w:t>Giả sử các s</w:t>
      </w:r>
      <w:r>
        <w:t>ố liệu ở mỗi cách phân tích không</w:t>
      </w:r>
      <w:r w:rsidRPr="00BE152F">
        <w:t xml:space="preserve"> theo phân phối chuẩn. Hãy kiểm định rằng hai phương pháp cho kết quả g</w:t>
      </w:r>
      <w:r>
        <w:t>iống nhau, với mức ý nghĩa 0,05</w:t>
      </w:r>
    </w:p>
    <w:p w14:paraId="208106ED" w14:textId="77777777" w:rsidR="00DA3866" w:rsidRDefault="00927F84" w:rsidP="00EE57D3">
      <w:pPr>
        <w:widowControl w:val="0"/>
        <w:spacing w:line="276" w:lineRule="auto"/>
        <w:ind w:right="432"/>
        <w:jc w:val="both"/>
      </w:pPr>
      <w:r>
        <w:rPr>
          <w:b/>
        </w:rPr>
        <w:t>3</w:t>
      </w:r>
      <w:r w:rsidRPr="00BE152F">
        <w:rPr>
          <w:b/>
        </w:rPr>
        <w:t>.</w:t>
      </w:r>
      <w:r w:rsidRPr="00BE152F">
        <w:t xml:space="preserve">  Một nghiên cứ</w:t>
      </w:r>
      <w:r>
        <w:t xml:space="preserve">u của Khoa Giáo dục thể chất, </w:t>
      </w:r>
      <w:r w:rsidRPr="00BE152F">
        <w:t xml:space="preserve">nhằm xác định xem sau 8 tuần luyện </w:t>
      </w:r>
      <w:r w:rsidR="008263AA">
        <w:t>tập, lượng cholesterol của mỗi</w:t>
      </w:r>
      <w:r w:rsidRPr="00BE152F">
        <w:t xml:space="preserve"> người tham gia luyện tập có thực sự giảm không. Một nhóm 15 người tha</w:t>
      </w:r>
      <w:r>
        <w:t xml:space="preserve">m gia luyện tập 2 lần một tuần, </w:t>
      </w:r>
      <w:r w:rsidRPr="00BE152F">
        <w:t>lượng cholesterol</w:t>
      </w:r>
      <w:r w:rsidR="008263AA">
        <w:t xml:space="preserve"> trước và sau luyện tập</w:t>
      </w:r>
      <w:r w:rsidRPr="00BE152F">
        <w:t xml:space="preserve"> được ghi lại như sau:</w:t>
      </w:r>
    </w:p>
    <w:p w14:paraId="10F37E4E" w14:textId="77777777" w:rsidR="00DA3866" w:rsidRDefault="00DA3866" w:rsidP="00EE57D3">
      <w:pPr>
        <w:widowControl w:val="0"/>
        <w:spacing w:line="276" w:lineRule="auto"/>
        <w:ind w:right="432"/>
        <w:jc w:val="both"/>
      </w:pPr>
    </w:p>
    <w:p w14:paraId="68411F65" w14:textId="77777777" w:rsidR="00DA3866" w:rsidRDefault="00927F84" w:rsidP="00EE57D3">
      <w:pPr>
        <w:widowControl w:val="0"/>
        <w:spacing w:line="276" w:lineRule="auto"/>
        <w:ind w:right="432"/>
        <w:jc w:val="both"/>
      </w:pPr>
      <w:r>
        <w:rPr>
          <w:b/>
        </w:rPr>
        <w:t>Trước</w:t>
      </w:r>
      <w:r w:rsidRPr="00BE152F">
        <w:rPr>
          <w:b/>
        </w:rPr>
        <w:t xml:space="preserve"> luyện tập</w:t>
      </w:r>
      <w:r w:rsidRPr="00BE152F">
        <w:t>:  129    131    154    172    115    126    175    191    122    238    159   156    176    175    126</w:t>
      </w:r>
    </w:p>
    <w:p w14:paraId="255E5436" w14:textId="77777777" w:rsidR="00DA3866" w:rsidRDefault="00927F84" w:rsidP="00EE57D3">
      <w:pPr>
        <w:widowControl w:val="0"/>
        <w:spacing w:line="276" w:lineRule="auto"/>
        <w:ind w:right="432"/>
        <w:jc w:val="both"/>
      </w:pPr>
      <w:r w:rsidRPr="00BE152F">
        <w:lastRenderedPageBreak/>
        <w:t xml:space="preserve"> </w:t>
      </w:r>
      <w:r>
        <w:rPr>
          <w:b/>
        </w:rPr>
        <w:t>Sau</w:t>
      </w:r>
      <w:r w:rsidRPr="00BE152F">
        <w:rPr>
          <w:b/>
        </w:rPr>
        <w:t xml:space="preserve"> luyện tập</w:t>
      </w:r>
      <w:r>
        <w:t xml:space="preserve">:  </w:t>
      </w:r>
      <w:r w:rsidR="00DA3866">
        <w:t xml:space="preserve">   151    132   196    195   188    198   187   </w:t>
      </w:r>
      <w:r w:rsidRPr="00BE152F">
        <w:t>168    115</w:t>
      </w:r>
      <w:r w:rsidR="00DA3866">
        <w:t xml:space="preserve">    </w:t>
      </w:r>
      <w:r w:rsidRPr="00BE152F">
        <w:t xml:space="preserve">165    137   208    133     217    191    </w:t>
      </w:r>
    </w:p>
    <w:p w14:paraId="2ED17263" w14:textId="77777777" w:rsidR="00927F84" w:rsidRDefault="00927F84" w:rsidP="00EE57D3">
      <w:pPr>
        <w:widowControl w:val="0"/>
        <w:spacing w:line="276" w:lineRule="auto"/>
        <w:ind w:right="432"/>
        <w:jc w:val="both"/>
      </w:pPr>
      <w:r w:rsidRPr="00BE152F">
        <w:t>Ta có</w:t>
      </w:r>
      <w:r w:rsidR="00FE2940">
        <w:t xml:space="preserve"> thể kết luận, với mức ý nghĩa 4</w:t>
      </w:r>
      <w:r w:rsidRPr="00BE152F">
        <w:t xml:space="preserve">% rằng, lượng cholesterol thực sự sẽ giảm sau khi thực hiện chương trình luyện tập không? </w:t>
      </w:r>
      <w:r w:rsidR="00FE2940" w:rsidRPr="008937A9">
        <w:t>giả sử phân</w:t>
      </w:r>
      <w:r w:rsidR="00FE2940">
        <w:t xml:space="preserve"> phối không là chuẩn.</w:t>
      </w:r>
    </w:p>
    <w:p w14:paraId="341E007B" w14:textId="77777777" w:rsidR="000952E7" w:rsidRDefault="000952E7" w:rsidP="00EE57D3">
      <w:pPr>
        <w:spacing w:before="120" w:after="120" w:line="276" w:lineRule="auto"/>
        <w:contextualSpacing/>
        <w:rPr>
          <w:rFonts w:asciiTheme="minorHAnsi" w:hAnsiTheme="minorHAnsi" w:cstheme="minorHAnsi"/>
          <w:b/>
          <w:color w:val="FF0000"/>
          <w:sz w:val="28"/>
          <w:szCs w:val="28"/>
        </w:rPr>
      </w:pPr>
    </w:p>
    <w:p w14:paraId="7E053137" w14:textId="77777777" w:rsidR="00DA3866" w:rsidRDefault="00DA3866" w:rsidP="00EE57D3">
      <w:pPr>
        <w:spacing w:before="120" w:after="120" w:line="276" w:lineRule="auto"/>
        <w:contextualSpacing/>
        <w:rPr>
          <w:rFonts w:asciiTheme="minorHAnsi" w:hAnsiTheme="minorHAnsi" w:cstheme="minorHAnsi"/>
          <w:b/>
          <w:color w:val="FF0000"/>
          <w:sz w:val="28"/>
          <w:szCs w:val="28"/>
        </w:rPr>
      </w:pPr>
      <w:r>
        <w:rPr>
          <w:rFonts w:asciiTheme="minorHAnsi" w:hAnsiTheme="minorHAnsi" w:cstheme="minorHAnsi"/>
          <w:b/>
          <w:color w:val="FF0000"/>
          <w:sz w:val="28"/>
          <w:szCs w:val="28"/>
        </w:rPr>
        <w:t xml:space="preserve">II.Kiểm định Chi </w:t>
      </w:r>
      <w:r w:rsidR="004A28F1">
        <w:rPr>
          <w:rFonts w:asciiTheme="minorHAnsi" w:hAnsiTheme="minorHAnsi" w:cstheme="minorHAnsi"/>
          <w:b/>
          <w:color w:val="FF0000"/>
          <w:sz w:val="28"/>
          <w:szCs w:val="28"/>
        </w:rPr>
        <w:t>bình phương</w:t>
      </w:r>
    </w:p>
    <w:p w14:paraId="283E1693" w14:textId="77777777" w:rsidR="004A28F1" w:rsidRPr="00BE45FD" w:rsidRDefault="004A28F1" w:rsidP="00EE57D3">
      <w:pPr>
        <w:spacing w:before="120" w:after="120" w:line="276" w:lineRule="auto"/>
        <w:contextualSpacing/>
        <w:rPr>
          <w:b/>
          <w:sz w:val="28"/>
          <w:szCs w:val="28"/>
        </w:rPr>
      </w:pPr>
      <w:r>
        <w:rPr>
          <w:b/>
          <w:noProof/>
          <w:sz w:val="28"/>
          <w:szCs w:val="28"/>
        </w:rPr>
        <w:drawing>
          <wp:inline distT="0" distB="0" distL="0" distR="0" wp14:anchorId="62565F09" wp14:editId="2688D67B">
            <wp:extent cx="6324600" cy="4476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24600" cy="4476750"/>
                    </a:xfrm>
                    <a:prstGeom prst="rect">
                      <a:avLst/>
                    </a:prstGeom>
                    <a:noFill/>
                    <a:ln w="9525">
                      <a:noFill/>
                      <a:miter lim="800000"/>
                      <a:headEnd/>
                      <a:tailEnd/>
                    </a:ln>
                  </pic:spPr>
                </pic:pic>
              </a:graphicData>
            </a:graphic>
          </wp:inline>
        </w:drawing>
      </w:r>
    </w:p>
    <w:p w14:paraId="70F4C829" w14:textId="77777777" w:rsidR="00927F84" w:rsidRDefault="00FA68D6" w:rsidP="00EE57D3">
      <w:pPr>
        <w:widowControl w:val="0"/>
        <w:spacing w:line="276" w:lineRule="auto"/>
        <w:ind w:right="432"/>
        <w:jc w:val="both"/>
        <w:rPr>
          <w:rFonts w:asciiTheme="minorHAnsi" w:hAnsiTheme="minorHAnsi" w:cstheme="minorHAnsi"/>
          <w:b/>
          <w:color w:val="FF0000"/>
          <w:sz w:val="28"/>
          <w:szCs w:val="28"/>
        </w:rPr>
      </w:pPr>
      <w:r>
        <w:rPr>
          <w:rFonts w:asciiTheme="minorHAnsi" w:hAnsiTheme="minorHAnsi" w:cstheme="minorHAnsi"/>
          <w:b/>
          <w:color w:val="FF0000"/>
          <w:sz w:val="28"/>
          <w:szCs w:val="28"/>
        </w:rPr>
        <w:t>Bài toán 1</w:t>
      </w:r>
      <w:r w:rsidRPr="003F4B34">
        <w:rPr>
          <w:rFonts w:asciiTheme="minorHAnsi" w:hAnsiTheme="minorHAnsi" w:cstheme="minorHAnsi"/>
          <w:b/>
          <w:color w:val="FF0000"/>
          <w:sz w:val="28"/>
          <w:szCs w:val="28"/>
        </w:rPr>
        <w:t xml:space="preserve">: </w:t>
      </w:r>
      <w:r w:rsidRPr="0077461E">
        <w:rPr>
          <w:rFonts w:asciiTheme="minorHAnsi" w:hAnsiTheme="minorHAnsi" w:cstheme="minorHAnsi"/>
          <w:b/>
          <w:color w:val="FF0000"/>
          <w:sz w:val="28"/>
          <w:szCs w:val="28"/>
        </w:rPr>
        <w:t>Kiểm định giả thiết</w:t>
      </w:r>
      <w:r>
        <w:rPr>
          <w:rFonts w:asciiTheme="minorHAnsi" w:hAnsiTheme="minorHAnsi" w:cstheme="minorHAnsi"/>
          <w:b/>
          <w:color w:val="FF0000"/>
          <w:sz w:val="28"/>
          <w:szCs w:val="28"/>
        </w:rPr>
        <w:t xml:space="preserve"> về tính độc lập</w:t>
      </w:r>
    </w:p>
    <w:p w14:paraId="79AFC706" w14:textId="77777777" w:rsidR="00CA3195" w:rsidRDefault="00CA3195" w:rsidP="00EE57D3">
      <w:pPr>
        <w:widowControl w:val="0"/>
        <w:spacing w:line="276" w:lineRule="auto"/>
        <w:ind w:right="432"/>
        <w:jc w:val="both"/>
      </w:pPr>
      <w:r>
        <w:t>Xét bài toán:</w:t>
      </w:r>
    </w:p>
    <w:p w14:paraId="67733461" w14:textId="77777777" w:rsidR="00CA3195" w:rsidRDefault="00CA3195" w:rsidP="00EE57D3">
      <w:pPr>
        <w:widowControl w:val="0"/>
        <w:spacing w:line="276" w:lineRule="auto"/>
        <w:ind w:right="432"/>
        <w:jc w:val="both"/>
      </w:pPr>
      <w:r>
        <w:t>H0: Hai biến định tính là độc lập(</w:t>
      </w:r>
      <w:r w:rsidR="00B645B5">
        <w:t xml:space="preserve">không </w:t>
      </w:r>
      <w:r>
        <w:t>có mối liên hệ với nhau)</w:t>
      </w:r>
    </w:p>
    <w:p w14:paraId="49AD492D" w14:textId="77777777" w:rsidR="00CA3195" w:rsidRDefault="00CA3195" w:rsidP="00EE57D3">
      <w:pPr>
        <w:widowControl w:val="0"/>
        <w:spacing w:line="276" w:lineRule="auto"/>
        <w:ind w:right="432"/>
        <w:jc w:val="both"/>
      </w:pPr>
      <w:r>
        <w:t xml:space="preserve">H1: Hai biến định tính là phụ thuộc </w:t>
      </w:r>
    </w:p>
    <w:p w14:paraId="17DD1852" w14:textId="77777777" w:rsidR="000952E7" w:rsidRDefault="00CA3195" w:rsidP="00EE57D3">
      <w:pPr>
        <w:widowControl w:val="0"/>
        <w:spacing w:line="276" w:lineRule="auto"/>
        <w:ind w:right="432"/>
        <w:jc w:val="both"/>
      </w:pPr>
      <w:r>
        <w:t>Dùng lệnh chisq.test(A), với A là ma trận dữ liệu.</w:t>
      </w:r>
    </w:p>
    <w:p w14:paraId="17FAB485" w14:textId="77777777" w:rsidR="00CA3195" w:rsidRDefault="00CA3195" w:rsidP="00EE57D3">
      <w:pPr>
        <w:widowControl w:val="0"/>
        <w:spacing w:line="276" w:lineRule="auto"/>
        <w:ind w:right="432"/>
        <w:jc w:val="both"/>
      </w:pPr>
      <w:r>
        <w:rPr>
          <w:noProof/>
        </w:rPr>
        <w:lastRenderedPageBreak/>
        <w:drawing>
          <wp:inline distT="0" distB="0" distL="0" distR="0" wp14:anchorId="6A98E9F9" wp14:editId="0754E5A1">
            <wp:extent cx="6324600" cy="3114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324600" cy="3114675"/>
                    </a:xfrm>
                    <a:prstGeom prst="rect">
                      <a:avLst/>
                    </a:prstGeom>
                    <a:noFill/>
                    <a:ln w="9525">
                      <a:noFill/>
                      <a:miter lim="800000"/>
                      <a:headEnd/>
                      <a:tailEnd/>
                    </a:ln>
                  </pic:spPr>
                </pic:pic>
              </a:graphicData>
            </a:graphic>
          </wp:inline>
        </w:drawing>
      </w:r>
    </w:p>
    <w:p w14:paraId="07EC04AC" w14:textId="77777777" w:rsidR="00927F84" w:rsidRDefault="00927F84" w:rsidP="00EE57D3">
      <w:pPr>
        <w:widowControl w:val="0"/>
        <w:spacing w:line="276" w:lineRule="auto"/>
        <w:ind w:right="432"/>
        <w:jc w:val="both"/>
      </w:pPr>
    </w:p>
    <w:p w14:paraId="047BF05D" w14:textId="77777777" w:rsidR="00CA3195" w:rsidRDefault="00CA3195" w:rsidP="00EE57D3">
      <w:pPr>
        <w:widowControl w:val="0"/>
        <w:spacing w:line="276" w:lineRule="auto"/>
        <w:ind w:right="432"/>
        <w:jc w:val="both"/>
      </w:pPr>
      <w:r>
        <w:t xml:space="preserve">H0: Hai </w:t>
      </w:r>
      <w:r w:rsidR="00B645B5">
        <w:t>yếu tố mức độ hài lòng về thu nhập và kết quả công việc là độc lập với nhau</w:t>
      </w:r>
    </w:p>
    <w:p w14:paraId="21C0C3E7" w14:textId="77777777" w:rsidR="00CA3195" w:rsidRDefault="00CA3195" w:rsidP="00EE57D3">
      <w:pPr>
        <w:widowControl w:val="0"/>
        <w:spacing w:line="276" w:lineRule="auto"/>
        <w:ind w:right="432"/>
        <w:jc w:val="both"/>
      </w:pPr>
      <w:r>
        <w:t xml:space="preserve">H1: Hai </w:t>
      </w:r>
      <w:r w:rsidR="00B645B5">
        <w:t>yếu tố trên có mối liên hệ với nhau</w:t>
      </w:r>
      <w:r>
        <w:t xml:space="preserve"> </w:t>
      </w:r>
    </w:p>
    <w:p w14:paraId="7B283D85" w14:textId="77777777" w:rsidR="00B645B5" w:rsidRDefault="00B645B5"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x=c(8,18,30,10,15,20,19,45,35)</w:t>
      </w:r>
    </w:p>
    <w:p w14:paraId="51CD17E5" w14:textId="77777777" w:rsidR="00B645B5" w:rsidRDefault="00B645B5"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A=matrix(x, nrow = 3, ncol = 3, byrow = TRUE)</w:t>
      </w:r>
    </w:p>
    <w:p w14:paraId="441A7A57" w14:textId="77777777" w:rsidR="00B645B5" w:rsidRDefault="00B645B5"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46D446C1"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14:paraId="58AB2A36"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8   18   30</w:t>
      </w:r>
    </w:p>
    <w:p w14:paraId="397F3A20"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   15   20</w:t>
      </w:r>
    </w:p>
    <w:p w14:paraId="60E5B5AA"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19   45   35</w:t>
      </w:r>
    </w:p>
    <w:p w14:paraId="67772501" w14:textId="77777777" w:rsidR="00B645B5" w:rsidRDefault="00B645B5"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chisq.test(A)</w:t>
      </w:r>
    </w:p>
    <w:p w14:paraId="60D386EE"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2DEC440F"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14:paraId="5BFBC6FE"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650DEC6B" w14:textId="77777777" w:rsidR="00B645B5" w:rsidRDefault="00B645B5"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A</w:t>
      </w:r>
    </w:p>
    <w:p w14:paraId="62339F28" w14:textId="77777777" w:rsidR="00B645B5" w:rsidRDefault="00B645B5" w:rsidP="00EE57D3">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X-squared = 5.8483, df = 4, p-value = 0.2108</w:t>
      </w:r>
    </w:p>
    <w:p w14:paraId="716DBD03" w14:textId="77777777" w:rsidR="00B645B5" w:rsidRDefault="00B645B5" w:rsidP="00EE57D3">
      <w:pPr>
        <w:widowControl w:val="0"/>
        <w:spacing w:line="276" w:lineRule="auto"/>
        <w:ind w:right="432"/>
        <w:jc w:val="both"/>
        <w:rPr>
          <w:rStyle w:val="gnkrckgcgsb"/>
          <w:color w:val="000000"/>
          <w:bdr w:val="none" w:sz="0" w:space="0" w:color="auto" w:frame="1"/>
        </w:rPr>
      </w:pPr>
      <w:r w:rsidRPr="00B645B5">
        <w:t xml:space="preserve">Do </w:t>
      </w:r>
      <w:r w:rsidRPr="00B645B5">
        <w:rPr>
          <w:rStyle w:val="gnkrckgcgsb"/>
          <w:color w:val="000000"/>
          <w:bdr w:val="none" w:sz="0" w:space="0" w:color="auto" w:frame="1"/>
        </w:rPr>
        <w:t>p-value = 0.2108 &gt; 0.05 nên chấp nhận gt H0</w:t>
      </w:r>
    </w:p>
    <w:p w14:paraId="19F9031E" w14:textId="77777777" w:rsidR="00B645B5" w:rsidRDefault="00B645B5" w:rsidP="00EE57D3">
      <w:pPr>
        <w:widowControl w:val="0"/>
        <w:spacing w:line="276" w:lineRule="auto"/>
        <w:ind w:right="432"/>
        <w:jc w:val="both"/>
      </w:pPr>
      <w:r>
        <w:t>Hai yếu tố mức độ hài lòng về thu nhập và kết quả công việc là độc lập hay không có mối liên hệ với nhau.</w:t>
      </w:r>
    </w:p>
    <w:p w14:paraId="00F96673" w14:textId="77777777" w:rsidR="000D3310" w:rsidRDefault="000D3310" w:rsidP="00EE57D3">
      <w:pPr>
        <w:widowControl w:val="0"/>
        <w:spacing w:line="276" w:lineRule="auto"/>
        <w:ind w:right="432"/>
        <w:jc w:val="both"/>
      </w:pPr>
    </w:p>
    <w:p w14:paraId="7ADC075D" w14:textId="77777777" w:rsidR="000D3310" w:rsidRDefault="000D3310" w:rsidP="00EE57D3">
      <w:pPr>
        <w:widowControl w:val="0"/>
        <w:spacing w:line="276" w:lineRule="auto"/>
        <w:ind w:right="432"/>
        <w:jc w:val="both"/>
      </w:pPr>
    </w:p>
    <w:p w14:paraId="661386D3" w14:textId="77777777" w:rsidR="000D3310" w:rsidRPr="00B645B5" w:rsidRDefault="000D3310" w:rsidP="00EE57D3">
      <w:pPr>
        <w:widowControl w:val="0"/>
        <w:spacing w:line="276" w:lineRule="auto"/>
        <w:ind w:right="432"/>
        <w:jc w:val="both"/>
      </w:pPr>
    </w:p>
    <w:p w14:paraId="162844C4" w14:textId="77777777" w:rsidR="00B645B5" w:rsidRDefault="00B645B5" w:rsidP="00EE57D3">
      <w:pPr>
        <w:widowControl w:val="0"/>
        <w:spacing w:line="276" w:lineRule="auto"/>
        <w:ind w:right="432"/>
        <w:jc w:val="both"/>
        <w:rPr>
          <w:rFonts w:asciiTheme="minorHAnsi" w:hAnsiTheme="minorHAnsi" w:cstheme="minorHAnsi"/>
          <w:b/>
          <w:color w:val="FF0000"/>
          <w:sz w:val="28"/>
          <w:szCs w:val="28"/>
        </w:rPr>
      </w:pPr>
      <w:r w:rsidRPr="00291D52">
        <w:rPr>
          <w:rFonts w:asciiTheme="minorHAnsi" w:hAnsiTheme="minorHAnsi" w:cstheme="minorHAnsi"/>
          <w:b/>
          <w:color w:val="FF0000"/>
          <w:sz w:val="28"/>
          <w:szCs w:val="28"/>
          <w:highlight w:val="yellow"/>
        </w:rPr>
        <w:t>Bài toán 2: So sánh nhiều tỷ lệ</w:t>
      </w:r>
    </w:p>
    <w:p w14:paraId="21E2CD33" w14:textId="77777777" w:rsidR="00B645B5" w:rsidRDefault="00B645B5" w:rsidP="00EE57D3">
      <w:pPr>
        <w:widowControl w:val="0"/>
        <w:spacing w:line="276" w:lineRule="auto"/>
        <w:ind w:right="432"/>
        <w:jc w:val="both"/>
      </w:pPr>
      <w:r>
        <w:t>Xét bài toán:</w:t>
      </w:r>
    </w:p>
    <w:p w14:paraId="14E6E7A2" w14:textId="77777777" w:rsidR="00B645B5" w:rsidRDefault="00B645B5" w:rsidP="00EE57D3">
      <w:pPr>
        <w:widowControl w:val="0"/>
        <w:spacing w:line="276" w:lineRule="auto"/>
        <w:ind w:right="432"/>
        <w:jc w:val="both"/>
      </w:pPr>
      <w:r>
        <w:t xml:space="preserve">H0: </w:t>
      </w:r>
      <w:r w:rsidR="00B54084">
        <w:t>p1=p2=…=pk</w:t>
      </w:r>
    </w:p>
    <w:p w14:paraId="7950FDFA" w14:textId="77777777" w:rsidR="00927F84" w:rsidRDefault="00B645B5" w:rsidP="00EE57D3">
      <w:pPr>
        <w:widowControl w:val="0"/>
        <w:spacing w:line="276" w:lineRule="auto"/>
        <w:ind w:right="432"/>
        <w:jc w:val="both"/>
      </w:pPr>
      <w:r>
        <w:t xml:space="preserve">H1: </w:t>
      </w:r>
      <w:r w:rsidR="00B54084">
        <w:t>Tồn tại pi khác pj (i khác j)</w:t>
      </w:r>
    </w:p>
    <w:p w14:paraId="332C4EA4" w14:textId="77777777" w:rsidR="0071219F" w:rsidRDefault="0071219F" w:rsidP="00EE57D3">
      <w:pPr>
        <w:widowControl w:val="0"/>
        <w:spacing w:line="276" w:lineRule="auto"/>
        <w:ind w:right="432"/>
        <w:jc w:val="both"/>
      </w:pPr>
      <w:r>
        <w:t>Dùng lệnh chisq.test(A), với A là ma trận dữ liệu.</w:t>
      </w:r>
    </w:p>
    <w:p w14:paraId="45D1B5EE" w14:textId="77777777" w:rsidR="0071219F" w:rsidRDefault="0071219F" w:rsidP="00EE57D3">
      <w:pPr>
        <w:widowControl w:val="0"/>
        <w:spacing w:line="276" w:lineRule="auto"/>
        <w:ind w:right="432"/>
        <w:jc w:val="both"/>
      </w:pPr>
    </w:p>
    <w:p w14:paraId="193D48D3" w14:textId="77777777" w:rsidR="005067BD" w:rsidRDefault="005067BD" w:rsidP="00EE57D3">
      <w:pPr>
        <w:widowControl w:val="0"/>
        <w:spacing w:line="276" w:lineRule="auto"/>
        <w:ind w:right="432"/>
        <w:jc w:val="both"/>
      </w:pPr>
    </w:p>
    <w:p w14:paraId="5F1F8691" w14:textId="77777777" w:rsidR="0071219F" w:rsidRDefault="0071219F" w:rsidP="00EE57D3">
      <w:pPr>
        <w:widowControl w:val="0"/>
        <w:spacing w:line="276" w:lineRule="auto"/>
        <w:ind w:right="432"/>
        <w:jc w:val="both"/>
      </w:pPr>
    </w:p>
    <w:p w14:paraId="577A4031" w14:textId="77777777" w:rsidR="005067BD" w:rsidRDefault="005067BD" w:rsidP="00EE57D3">
      <w:pPr>
        <w:widowControl w:val="0"/>
        <w:spacing w:line="276" w:lineRule="auto"/>
        <w:ind w:right="432"/>
        <w:jc w:val="both"/>
      </w:pPr>
      <w:r w:rsidRPr="0071219F">
        <w:rPr>
          <w:b/>
        </w:rPr>
        <w:lastRenderedPageBreak/>
        <w:t>Ví dụ</w:t>
      </w:r>
      <w:r>
        <w:t>: Kiểm tra sản phẩm của 3 nhà máy cùng sản xuất một loại sản phẩm thu được số liệu sau</w:t>
      </w:r>
    </w:p>
    <w:tbl>
      <w:tblPr>
        <w:tblStyle w:val="TableGrid"/>
        <w:tblW w:w="0" w:type="auto"/>
        <w:tblLook w:val="04A0" w:firstRow="1" w:lastRow="0" w:firstColumn="1" w:lastColumn="0" w:noHBand="0" w:noVBand="1"/>
      </w:tblPr>
      <w:tblGrid>
        <w:gridCol w:w="2547"/>
        <w:gridCol w:w="2547"/>
        <w:gridCol w:w="2547"/>
        <w:gridCol w:w="2547"/>
      </w:tblGrid>
      <w:tr w:rsidR="005067BD" w14:paraId="63DF8259" w14:textId="77777777" w:rsidTr="005067BD">
        <w:tc>
          <w:tcPr>
            <w:tcW w:w="2547" w:type="dxa"/>
            <w:tcBorders>
              <w:tl2br w:val="single" w:sz="4" w:space="0" w:color="auto"/>
            </w:tcBorders>
          </w:tcPr>
          <w:p w14:paraId="07FD77A3" w14:textId="77777777" w:rsidR="005067BD" w:rsidRDefault="005067BD" w:rsidP="00EE57D3">
            <w:pPr>
              <w:widowControl w:val="0"/>
              <w:spacing w:line="276" w:lineRule="auto"/>
              <w:ind w:right="432"/>
              <w:jc w:val="both"/>
            </w:pPr>
            <w:r>
              <w:t xml:space="preserve">                 Nhà máy</w:t>
            </w:r>
          </w:p>
          <w:p w14:paraId="21E367E8" w14:textId="77777777" w:rsidR="005067BD" w:rsidRDefault="005067BD" w:rsidP="00EE57D3">
            <w:pPr>
              <w:widowControl w:val="0"/>
              <w:spacing w:line="276" w:lineRule="auto"/>
              <w:ind w:right="432"/>
              <w:jc w:val="both"/>
            </w:pPr>
            <w:r>
              <w:t>Chất lượng</w:t>
            </w:r>
          </w:p>
        </w:tc>
        <w:tc>
          <w:tcPr>
            <w:tcW w:w="2547" w:type="dxa"/>
          </w:tcPr>
          <w:p w14:paraId="2C15F1E5" w14:textId="77777777" w:rsidR="005067BD" w:rsidRDefault="005067BD" w:rsidP="00EE57D3">
            <w:pPr>
              <w:widowControl w:val="0"/>
              <w:spacing w:line="276" w:lineRule="auto"/>
              <w:ind w:right="432"/>
              <w:jc w:val="center"/>
            </w:pPr>
            <w:r>
              <w:t>B1</w:t>
            </w:r>
          </w:p>
        </w:tc>
        <w:tc>
          <w:tcPr>
            <w:tcW w:w="2547" w:type="dxa"/>
          </w:tcPr>
          <w:p w14:paraId="60EDA406" w14:textId="77777777" w:rsidR="005067BD" w:rsidRDefault="005067BD" w:rsidP="00EE57D3">
            <w:pPr>
              <w:widowControl w:val="0"/>
              <w:spacing w:line="276" w:lineRule="auto"/>
              <w:ind w:right="432"/>
              <w:jc w:val="center"/>
            </w:pPr>
            <w:r>
              <w:t>B2</w:t>
            </w:r>
          </w:p>
        </w:tc>
        <w:tc>
          <w:tcPr>
            <w:tcW w:w="2547" w:type="dxa"/>
          </w:tcPr>
          <w:p w14:paraId="17BA5F1C" w14:textId="77777777" w:rsidR="005067BD" w:rsidRDefault="005067BD" w:rsidP="00EE57D3">
            <w:pPr>
              <w:widowControl w:val="0"/>
              <w:spacing w:line="276" w:lineRule="auto"/>
              <w:ind w:right="432"/>
              <w:jc w:val="center"/>
            </w:pPr>
            <w:r>
              <w:t>B3</w:t>
            </w:r>
          </w:p>
        </w:tc>
      </w:tr>
      <w:tr w:rsidR="005067BD" w14:paraId="00B69571" w14:textId="77777777" w:rsidTr="005067BD">
        <w:trPr>
          <w:trHeight w:val="298"/>
        </w:trPr>
        <w:tc>
          <w:tcPr>
            <w:tcW w:w="2547" w:type="dxa"/>
          </w:tcPr>
          <w:p w14:paraId="10986D9F" w14:textId="77777777" w:rsidR="005067BD" w:rsidRDefault="005067BD" w:rsidP="00EE57D3">
            <w:pPr>
              <w:widowControl w:val="0"/>
              <w:spacing w:line="276" w:lineRule="auto"/>
              <w:ind w:right="432"/>
              <w:jc w:val="center"/>
            </w:pPr>
            <w:r>
              <w:t>Phế phẩm</w:t>
            </w:r>
          </w:p>
          <w:p w14:paraId="42B225B5" w14:textId="77777777" w:rsidR="005067BD" w:rsidRDefault="005067BD" w:rsidP="00EE57D3">
            <w:pPr>
              <w:widowControl w:val="0"/>
              <w:spacing w:line="276" w:lineRule="auto"/>
              <w:ind w:right="432"/>
              <w:jc w:val="center"/>
            </w:pPr>
          </w:p>
        </w:tc>
        <w:tc>
          <w:tcPr>
            <w:tcW w:w="2547" w:type="dxa"/>
          </w:tcPr>
          <w:p w14:paraId="475D6C64" w14:textId="77777777" w:rsidR="005067BD" w:rsidRDefault="005067BD" w:rsidP="00EE57D3">
            <w:pPr>
              <w:widowControl w:val="0"/>
              <w:spacing w:line="276" w:lineRule="auto"/>
              <w:ind w:right="432"/>
              <w:jc w:val="center"/>
            </w:pPr>
            <w:r>
              <w:t>11</w:t>
            </w:r>
          </w:p>
        </w:tc>
        <w:tc>
          <w:tcPr>
            <w:tcW w:w="2547" w:type="dxa"/>
          </w:tcPr>
          <w:p w14:paraId="661417C9" w14:textId="77777777" w:rsidR="005067BD" w:rsidRDefault="005067BD" w:rsidP="00EE57D3">
            <w:pPr>
              <w:widowControl w:val="0"/>
              <w:spacing w:line="276" w:lineRule="auto"/>
              <w:ind w:right="432"/>
              <w:jc w:val="center"/>
            </w:pPr>
            <w:r>
              <w:t>17</w:t>
            </w:r>
          </w:p>
        </w:tc>
        <w:tc>
          <w:tcPr>
            <w:tcW w:w="2547" w:type="dxa"/>
          </w:tcPr>
          <w:p w14:paraId="2BE16398" w14:textId="77777777" w:rsidR="005067BD" w:rsidRDefault="005067BD" w:rsidP="00EE57D3">
            <w:pPr>
              <w:widowControl w:val="0"/>
              <w:spacing w:line="276" w:lineRule="auto"/>
              <w:ind w:right="432"/>
              <w:jc w:val="center"/>
            </w:pPr>
            <w:r>
              <w:t>18</w:t>
            </w:r>
          </w:p>
        </w:tc>
      </w:tr>
      <w:tr w:rsidR="005067BD" w14:paraId="35110B88" w14:textId="77777777" w:rsidTr="005067BD">
        <w:tc>
          <w:tcPr>
            <w:tcW w:w="2547" w:type="dxa"/>
          </w:tcPr>
          <w:p w14:paraId="778FADA5" w14:textId="77777777" w:rsidR="005067BD" w:rsidRDefault="005067BD" w:rsidP="00EE57D3">
            <w:pPr>
              <w:widowControl w:val="0"/>
              <w:spacing w:line="276" w:lineRule="auto"/>
              <w:ind w:right="432"/>
              <w:jc w:val="center"/>
            </w:pPr>
            <w:r>
              <w:t>Chính phẩm</w:t>
            </w:r>
          </w:p>
        </w:tc>
        <w:tc>
          <w:tcPr>
            <w:tcW w:w="2547" w:type="dxa"/>
          </w:tcPr>
          <w:p w14:paraId="5E05897A" w14:textId="77777777" w:rsidR="005067BD" w:rsidRDefault="005067BD" w:rsidP="00EE57D3">
            <w:pPr>
              <w:widowControl w:val="0"/>
              <w:spacing w:line="276" w:lineRule="auto"/>
              <w:ind w:right="432"/>
              <w:jc w:val="center"/>
            </w:pPr>
            <w:r>
              <w:t>89</w:t>
            </w:r>
          </w:p>
        </w:tc>
        <w:tc>
          <w:tcPr>
            <w:tcW w:w="2547" w:type="dxa"/>
          </w:tcPr>
          <w:p w14:paraId="15780057" w14:textId="77777777" w:rsidR="005067BD" w:rsidRDefault="005067BD" w:rsidP="00EE57D3">
            <w:pPr>
              <w:widowControl w:val="0"/>
              <w:spacing w:line="276" w:lineRule="auto"/>
              <w:ind w:right="432"/>
              <w:jc w:val="center"/>
            </w:pPr>
            <w:r>
              <w:t>103</w:t>
            </w:r>
          </w:p>
        </w:tc>
        <w:tc>
          <w:tcPr>
            <w:tcW w:w="2547" w:type="dxa"/>
          </w:tcPr>
          <w:p w14:paraId="37B1B61D" w14:textId="77777777" w:rsidR="005067BD" w:rsidRDefault="005067BD" w:rsidP="00EE57D3">
            <w:pPr>
              <w:widowControl w:val="0"/>
              <w:spacing w:line="276" w:lineRule="auto"/>
              <w:ind w:right="432"/>
              <w:jc w:val="center"/>
            </w:pPr>
            <w:r>
              <w:t>112</w:t>
            </w:r>
          </w:p>
          <w:p w14:paraId="37A44C54" w14:textId="77777777" w:rsidR="005067BD" w:rsidRDefault="005067BD" w:rsidP="00EE57D3">
            <w:pPr>
              <w:widowControl w:val="0"/>
              <w:spacing w:line="276" w:lineRule="auto"/>
              <w:ind w:right="432"/>
              <w:jc w:val="center"/>
            </w:pPr>
          </w:p>
        </w:tc>
      </w:tr>
    </w:tbl>
    <w:p w14:paraId="69F43227" w14:textId="77777777" w:rsidR="005067BD" w:rsidRDefault="005067BD" w:rsidP="00EE57D3">
      <w:pPr>
        <w:widowControl w:val="0"/>
        <w:spacing w:line="276" w:lineRule="auto"/>
        <w:ind w:right="432"/>
        <w:jc w:val="both"/>
      </w:pPr>
    </w:p>
    <w:p w14:paraId="5834E286" w14:textId="77777777" w:rsidR="00927F84" w:rsidRDefault="009436A9" w:rsidP="00EE57D3">
      <w:pPr>
        <w:widowControl w:val="0"/>
        <w:spacing w:line="276" w:lineRule="auto"/>
        <w:ind w:right="432"/>
        <w:jc w:val="both"/>
      </w:pPr>
      <w:r>
        <w:t>Có thể khẳng định tỷ lệ phế phẩm của 3 nhà máy là như nhau hay không với mức ý nghĩa 0.05?</w:t>
      </w:r>
    </w:p>
    <w:p w14:paraId="7FE31F25" w14:textId="77777777" w:rsidR="009436A9" w:rsidRDefault="009436A9" w:rsidP="00EE57D3">
      <w:pPr>
        <w:widowControl w:val="0"/>
        <w:spacing w:line="276" w:lineRule="auto"/>
        <w:ind w:right="432"/>
        <w:jc w:val="both"/>
      </w:pPr>
      <w:r>
        <w:t>Gọi p1, p2, p3 lần lượt là tỷ lệ phế phẩm của 3 nhà máy</w:t>
      </w:r>
    </w:p>
    <w:p w14:paraId="472EC0EF" w14:textId="77777777" w:rsidR="009436A9" w:rsidRDefault="009436A9" w:rsidP="00EE57D3">
      <w:pPr>
        <w:widowControl w:val="0"/>
        <w:spacing w:line="276" w:lineRule="auto"/>
        <w:ind w:right="432"/>
        <w:jc w:val="both"/>
      </w:pPr>
      <w:r>
        <w:t>H0: p1=p2=p3</w:t>
      </w:r>
    </w:p>
    <w:p w14:paraId="67AC5947" w14:textId="77777777" w:rsidR="009436A9" w:rsidRDefault="009436A9" w:rsidP="00EE57D3">
      <w:pPr>
        <w:widowControl w:val="0"/>
        <w:spacing w:line="276" w:lineRule="auto"/>
        <w:ind w:right="432"/>
        <w:jc w:val="both"/>
      </w:pPr>
      <w:r>
        <w:t>H1: Tồn tại pi khác pj (i khác j) với i,j thuộc {1,2,3}</w:t>
      </w:r>
    </w:p>
    <w:p w14:paraId="59E9EB6F" w14:textId="77777777" w:rsidR="00E92DAE" w:rsidRDefault="00E92DAE"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x=scan()</w:t>
      </w:r>
    </w:p>
    <w:p w14:paraId="7DF9D7B7" w14:textId="77777777" w:rsidR="00E92DAE" w:rsidRDefault="00E92DAE"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11</w:t>
      </w:r>
      <w:r>
        <w:rPr>
          <w:rStyle w:val="gnkrckgcmrb"/>
          <w:rFonts w:ascii="Lucida Console" w:hAnsi="Lucida Console"/>
          <w:color w:val="0000FF"/>
        </w:rPr>
        <w:tab/>
        <w:t>17</w:t>
      </w:r>
      <w:r>
        <w:rPr>
          <w:rStyle w:val="gnkrckgcmrb"/>
          <w:rFonts w:ascii="Lucida Console" w:hAnsi="Lucida Console"/>
          <w:color w:val="0000FF"/>
        </w:rPr>
        <w:tab/>
        <w:t>18</w:t>
      </w:r>
    </w:p>
    <w:p w14:paraId="74D571E0" w14:textId="77777777" w:rsidR="00E92DAE" w:rsidRDefault="00E92DAE"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4: </w:t>
      </w:r>
      <w:r>
        <w:rPr>
          <w:rStyle w:val="gnkrckgcmrb"/>
          <w:rFonts w:ascii="Lucida Console" w:hAnsi="Lucida Console"/>
          <w:color w:val="0000FF"/>
        </w:rPr>
        <w:t>89</w:t>
      </w:r>
      <w:r>
        <w:rPr>
          <w:rStyle w:val="gnkrckgcmrb"/>
          <w:rFonts w:ascii="Lucida Console" w:hAnsi="Lucida Console"/>
          <w:color w:val="0000FF"/>
        </w:rPr>
        <w:tab/>
        <w:t>103</w:t>
      </w:r>
      <w:r>
        <w:rPr>
          <w:rStyle w:val="gnkrckgcmrb"/>
          <w:rFonts w:ascii="Lucida Console" w:hAnsi="Lucida Console"/>
          <w:color w:val="0000FF"/>
        </w:rPr>
        <w:tab/>
        <w:t>112</w:t>
      </w:r>
    </w:p>
    <w:p w14:paraId="3B7E9BE1" w14:textId="77777777" w:rsidR="00E92DAE" w:rsidRDefault="00E92DAE"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7: </w:t>
      </w:r>
    </w:p>
    <w:p w14:paraId="032EEA2C" w14:textId="77777777" w:rsidR="00E92DAE" w:rsidRPr="00E92DAE" w:rsidRDefault="00E92DAE" w:rsidP="00EE57D3">
      <w:pPr>
        <w:pStyle w:val="HTMLPreformatted"/>
        <w:shd w:val="clear" w:color="auto" w:fill="FFFFFF"/>
        <w:wordWrap w:val="0"/>
        <w:spacing w:line="276" w:lineRule="auto"/>
        <w:rPr>
          <w:rStyle w:val="gnkrckgcmrb"/>
          <w:rFonts w:ascii="Lucida Console" w:hAnsi="Lucida Console"/>
          <w:color w:val="C5060B"/>
        </w:rPr>
      </w:pPr>
      <w:r>
        <w:rPr>
          <w:rStyle w:val="gnkrckgcasb"/>
          <w:rFonts w:ascii="Lucida Console" w:hAnsi="Lucida Console"/>
          <w:color w:val="C5060B"/>
        </w:rPr>
        <w:t>Read 6 items</w:t>
      </w:r>
    </w:p>
    <w:p w14:paraId="39DA4EE2" w14:textId="77777777" w:rsidR="00E92DAE" w:rsidRDefault="00E92DAE"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A=matrix(x,nrow = 2,ncol = 3,byrow = TRUE)</w:t>
      </w:r>
    </w:p>
    <w:p w14:paraId="07111717" w14:textId="77777777" w:rsidR="0071219F" w:rsidRDefault="0071219F"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35AF6F73" w14:textId="77777777" w:rsidR="0071219F" w:rsidRDefault="0071219F"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14:paraId="26535B0E" w14:textId="77777777" w:rsidR="0071219F" w:rsidRDefault="0071219F"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11   17   18</w:t>
      </w:r>
    </w:p>
    <w:p w14:paraId="66D8FE7A" w14:textId="77777777" w:rsidR="0071219F" w:rsidRDefault="0071219F" w:rsidP="00EE57D3">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[2,]   89  103  112</w:t>
      </w:r>
    </w:p>
    <w:p w14:paraId="2DA778B8" w14:textId="77777777" w:rsidR="0071219F" w:rsidRDefault="0071219F" w:rsidP="00EE57D3">
      <w:pPr>
        <w:pStyle w:val="HTMLPreformatted"/>
        <w:shd w:val="clear" w:color="auto" w:fill="FFFFFF"/>
        <w:wordWrap w:val="0"/>
        <w:spacing w:line="276" w:lineRule="auto"/>
        <w:rPr>
          <w:rStyle w:val="gnkrckgcmrb"/>
          <w:rFonts w:ascii="Lucida Console" w:hAnsi="Lucida Console"/>
          <w:color w:val="0000FF"/>
        </w:rPr>
      </w:pPr>
    </w:p>
    <w:p w14:paraId="0CCF01FD" w14:textId="77777777" w:rsidR="00E92DAE" w:rsidRDefault="00E92DAE"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chisq.test(A)</w:t>
      </w:r>
    </w:p>
    <w:p w14:paraId="7C8C03E6" w14:textId="77777777" w:rsidR="00E92DAE" w:rsidRDefault="00E92DAE"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227E8937" w14:textId="77777777" w:rsidR="00E92DAE" w:rsidRDefault="00E92DAE"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14:paraId="6B62C3CB" w14:textId="77777777" w:rsidR="00E92DAE" w:rsidRDefault="00E92DAE"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46FE2128" w14:textId="77777777" w:rsidR="00E92DAE" w:rsidRDefault="00E92DAE"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A</w:t>
      </w:r>
    </w:p>
    <w:p w14:paraId="1E4AD047" w14:textId="77777777" w:rsidR="00E92DAE" w:rsidRDefault="00E92DAE" w:rsidP="00EE57D3">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X-squared = 0.56876, df = 2, p-value = 0.7525</w:t>
      </w:r>
    </w:p>
    <w:p w14:paraId="3724F7FB" w14:textId="77777777" w:rsidR="00E92DAE" w:rsidRDefault="00E92DAE" w:rsidP="00EE57D3">
      <w:pPr>
        <w:widowControl w:val="0"/>
        <w:spacing w:line="276" w:lineRule="auto"/>
        <w:ind w:right="432"/>
        <w:jc w:val="both"/>
      </w:pPr>
    </w:p>
    <w:p w14:paraId="204A16E7" w14:textId="77777777" w:rsidR="00E92DAE" w:rsidRDefault="00E92DAE" w:rsidP="00EE57D3">
      <w:pPr>
        <w:widowControl w:val="0"/>
        <w:spacing w:line="276" w:lineRule="auto"/>
        <w:ind w:right="432"/>
        <w:jc w:val="both"/>
        <w:rPr>
          <w:rStyle w:val="gnkrckgcgsb"/>
          <w:color w:val="000000"/>
          <w:bdr w:val="none" w:sz="0" w:space="0" w:color="auto" w:frame="1"/>
        </w:rPr>
      </w:pPr>
      <w:r w:rsidRPr="00E92DAE">
        <w:t xml:space="preserve">Do </w:t>
      </w:r>
      <w:r w:rsidRPr="00E92DAE">
        <w:rPr>
          <w:rStyle w:val="gnkrckgcgsb"/>
          <w:color w:val="000000"/>
          <w:bdr w:val="none" w:sz="0" w:space="0" w:color="auto" w:frame="1"/>
        </w:rPr>
        <w:t>p-value = 0.7525&gt; 0.05 nên chấp nhận gt H0</w:t>
      </w:r>
    </w:p>
    <w:p w14:paraId="555D50AB" w14:textId="77777777" w:rsidR="0071219F" w:rsidRPr="000952E7" w:rsidRDefault="00E92DAE" w:rsidP="00EE57D3">
      <w:pPr>
        <w:widowControl w:val="0"/>
        <w:spacing w:line="276" w:lineRule="auto"/>
        <w:ind w:right="432"/>
        <w:jc w:val="both"/>
        <w:rPr>
          <w:color w:val="000000"/>
          <w:bdr w:val="none" w:sz="0" w:space="0" w:color="auto" w:frame="1"/>
        </w:rPr>
      </w:pPr>
      <w:r>
        <w:t>Có thể khẳng định tỷ lệ phế phẩm của 3 nhà máy là như nhau.</w:t>
      </w:r>
    </w:p>
    <w:p w14:paraId="77EC8529" w14:textId="77777777" w:rsidR="0071219F" w:rsidRDefault="0071219F" w:rsidP="00EE57D3">
      <w:pPr>
        <w:widowControl w:val="0"/>
        <w:spacing w:line="276" w:lineRule="auto"/>
        <w:ind w:right="432"/>
        <w:jc w:val="both"/>
        <w:rPr>
          <w:rFonts w:asciiTheme="minorHAnsi" w:hAnsiTheme="minorHAnsi" w:cstheme="minorHAnsi"/>
          <w:b/>
          <w:color w:val="FF0000"/>
          <w:sz w:val="28"/>
          <w:szCs w:val="28"/>
        </w:rPr>
      </w:pPr>
    </w:p>
    <w:p w14:paraId="47BD7C51"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4B57042B"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6447D02B"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3209E6B3"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40E43C24"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0EE40620"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5CCBB351"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0DAB2563"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79C5FD36"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3B8FEDF0" w14:textId="77777777" w:rsidR="000D3310" w:rsidRDefault="000D3310" w:rsidP="00EE57D3">
      <w:pPr>
        <w:widowControl w:val="0"/>
        <w:spacing w:line="276" w:lineRule="auto"/>
        <w:ind w:right="432"/>
        <w:jc w:val="both"/>
        <w:rPr>
          <w:rFonts w:asciiTheme="minorHAnsi" w:hAnsiTheme="minorHAnsi" w:cstheme="minorHAnsi"/>
          <w:b/>
          <w:color w:val="FF0000"/>
          <w:sz w:val="28"/>
          <w:szCs w:val="28"/>
        </w:rPr>
      </w:pPr>
    </w:p>
    <w:p w14:paraId="1BA7EAA1" w14:textId="77777777" w:rsidR="000952E7" w:rsidRDefault="000952E7" w:rsidP="00EE57D3">
      <w:pPr>
        <w:widowControl w:val="0"/>
        <w:spacing w:line="276" w:lineRule="auto"/>
        <w:ind w:right="432"/>
        <w:jc w:val="both"/>
        <w:rPr>
          <w:rFonts w:asciiTheme="minorHAnsi" w:hAnsiTheme="minorHAnsi" w:cstheme="minorHAnsi"/>
          <w:b/>
          <w:color w:val="FF0000"/>
          <w:sz w:val="28"/>
          <w:szCs w:val="28"/>
        </w:rPr>
      </w:pPr>
    </w:p>
    <w:p w14:paraId="13E0DF2F" w14:textId="77777777" w:rsidR="0071219F" w:rsidRDefault="00C86487" w:rsidP="00EE57D3">
      <w:pPr>
        <w:widowControl w:val="0"/>
        <w:spacing w:line="276" w:lineRule="auto"/>
        <w:ind w:right="432"/>
        <w:jc w:val="both"/>
        <w:rPr>
          <w:rFonts w:asciiTheme="minorHAnsi" w:hAnsiTheme="minorHAnsi" w:cstheme="minorHAnsi"/>
          <w:b/>
          <w:color w:val="FF0000"/>
          <w:sz w:val="28"/>
          <w:szCs w:val="28"/>
        </w:rPr>
      </w:pPr>
      <w:r w:rsidRPr="00291D52">
        <w:rPr>
          <w:rFonts w:asciiTheme="minorHAnsi" w:hAnsiTheme="minorHAnsi" w:cstheme="minorHAnsi"/>
          <w:b/>
          <w:color w:val="FF0000"/>
          <w:sz w:val="28"/>
          <w:szCs w:val="28"/>
          <w:highlight w:val="yellow"/>
        </w:rPr>
        <w:lastRenderedPageBreak/>
        <w:t>Bài toán 3</w:t>
      </w:r>
      <w:r w:rsidR="0071219F" w:rsidRPr="00291D52">
        <w:rPr>
          <w:rFonts w:asciiTheme="minorHAnsi" w:hAnsiTheme="minorHAnsi" w:cstheme="minorHAnsi"/>
          <w:b/>
          <w:color w:val="FF0000"/>
          <w:sz w:val="28"/>
          <w:szCs w:val="28"/>
          <w:highlight w:val="yellow"/>
        </w:rPr>
        <w:t>: Kiểm định sự phù hợp của một phân phối</w:t>
      </w:r>
    </w:p>
    <w:p w14:paraId="34DEC67F" w14:textId="77777777" w:rsidR="0071219F" w:rsidRDefault="0071219F" w:rsidP="00EE57D3">
      <w:pPr>
        <w:widowControl w:val="0"/>
        <w:spacing w:line="276" w:lineRule="auto"/>
        <w:ind w:right="432"/>
        <w:jc w:val="both"/>
        <w:rPr>
          <w:rFonts w:asciiTheme="minorHAnsi" w:hAnsiTheme="minorHAnsi" w:cstheme="minorHAnsi"/>
          <w:b/>
          <w:color w:val="FF0000"/>
          <w:sz w:val="28"/>
          <w:szCs w:val="28"/>
        </w:rPr>
      </w:pPr>
      <w:r>
        <w:rPr>
          <w:rFonts w:asciiTheme="minorHAnsi" w:hAnsiTheme="minorHAnsi" w:cstheme="minorHAnsi"/>
          <w:b/>
          <w:noProof/>
          <w:color w:val="FF0000"/>
          <w:sz w:val="28"/>
          <w:szCs w:val="28"/>
        </w:rPr>
        <w:drawing>
          <wp:inline distT="0" distB="0" distL="0" distR="0" wp14:anchorId="5EFA01BE" wp14:editId="3821AEF7">
            <wp:extent cx="6324600" cy="382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324600" cy="3829050"/>
                    </a:xfrm>
                    <a:prstGeom prst="rect">
                      <a:avLst/>
                    </a:prstGeom>
                    <a:noFill/>
                    <a:ln w="9525">
                      <a:noFill/>
                      <a:miter lim="800000"/>
                      <a:headEnd/>
                      <a:tailEnd/>
                    </a:ln>
                  </pic:spPr>
                </pic:pic>
              </a:graphicData>
            </a:graphic>
          </wp:inline>
        </w:drawing>
      </w:r>
    </w:p>
    <w:p w14:paraId="6171C75B" w14:textId="77777777" w:rsidR="003C44B3" w:rsidRDefault="003C44B3" w:rsidP="00EE57D3">
      <w:pPr>
        <w:widowControl w:val="0"/>
        <w:spacing w:line="276" w:lineRule="auto"/>
        <w:ind w:right="432"/>
        <w:jc w:val="both"/>
      </w:pPr>
      <w:r>
        <w:t>Xét bài toán:</w:t>
      </w:r>
    </w:p>
    <w:p w14:paraId="64F9EA5D" w14:textId="77777777" w:rsidR="003C44B3" w:rsidRDefault="003C44B3" w:rsidP="00EE57D3">
      <w:pPr>
        <w:widowControl w:val="0"/>
        <w:spacing w:line="276" w:lineRule="auto"/>
        <w:ind w:right="432"/>
        <w:jc w:val="both"/>
      </w:pPr>
      <w:r>
        <w:t>H0: Tổng thể tuân theo phân phối A</w:t>
      </w:r>
    </w:p>
    <w:p w14:paraId="62A0D8BC" w14:textId="77777777" w:rsidR="003C44B3" w:rsidRDefault="003C44B3" w:rsidP="00EE57D3">
      <w:pPr>
        <w:widowControl w:val="0"/>
        <w:spacing w:line="276" w:lineRule="auto"/>
        <w:ind w:right="432"/>
        <w:jc w:val="both"/>
      </w:pPr>
      <w:r>
        <w:t>H1: Tổng thể không tuân theo phân phối A</w:t>
      </w:r>
    </w:p>
    <w:p w14:paraId="4FA7942A" w14:textId="77777777" w:rsidR="0071219F" w:rsidRDefault="004F528B" w:rsidP="00EE57D3">
      <w:pPr>
        <w:widowControl w:val="0"/>
        <w:spacing w:line="276" w:lineRule="auto"/>
        <w:ind w:right="432"/>
        <w:jc w:val="both"/>
      </w:pPr>
      <w:r>
        <w:t>x=c(</w:t>
      </w:r>
      <w:r w:rsidR="003C44B3">
        <w:t>O</w:t>
      </w:r>
      <w:r>
        <w:t>1,</w:t>
      </w:r>
      <w:r w:rsidR="003C44B3">
        <w:t xml:space="preserve"> O</w:t>
      </w:r>
      <w:r>
        <w:t>2,…,</w:t>
      </w:r>
      <w:r w:rsidR="003C44B3">
        <w:t xml:space="preserve"> </w:t>
      </w:r>
      <w:r>
        <w:t>Ok)</w:t>
      </w:r>
    </w:p>
    <w:p w14:paraId="6AEBF05D" w14:textId="77777777" w:rsidR="004F528B" w:rsidRDefault="00BE1ABD" w:rsidP="00EE57D3">
      <w:pPr>
        <w:widowControl w:val="0"/>
        <w:spacing w:line="276" w:lineRule="auto"/>
        <w:ind w:right="432"/>
        <w:jc w:val="both"/>
        <w:rPr>
          <w:rFonts w:asciiTheme="minorHAnsi" w:hAnsiTheme="minorHAnsi" w:cstheme="minorHAnsi"/>
          <w:b/>
          <w:color w:val="FF0000"/>
          <w:sz w:val="28"/>
          <w:szCs w:val="28"/>
        </w:rPr>
      </w:pPr>
      <w:r>
        <w:t>p</w:t>
      </w:r>
      <w:r w:rsidR="004F528B">
        <w:t>0=</w:t>
      </w:r>
      <w:r w:rsidR="003C44B3">
        <w:t>(p1,p2,…,pk)</w:t>
      </w:r>
    </w:p>
    <w:p w14:paraId="78710935" w14:textId="77777777" w:rsidR="0071219F" w:rsidRDefault="003C44B3" w:rsidP="00EE57D3">
      <w:pPr>
        <w:widowControl w:val="0"/>
        <w:spacing w:line="276" w:lineRule="auto"/>
        <w:ind w:right="432"/>
        <w:jc w:val="both"/>
      </w:pPr>
      <w:r>
        <w:t>Dùng hàm chisq.test(x,p=p0)</w:t>
      </w:r>
    </w:p>
    <w:p w14:paraId="237B25F9" w14:textId="77777777" w:rsidR="00C86487" w:rsidRDefault="00C86487" w:rsidP="00EE57D3">
      <w:pPr>
        <w:widowControl w:val="0"/>
        <w:spacing w:line="276" w:lineRule="auto"/>
        <w:ind w:right="432"/>
        <w:jc w:val="both"/>
        <w:rPr>
          <w:rFonts w:asciiTheme="minorHAnsi" w:hAnsiTheme="minorHAnsi" w:cstheme="minorHAnsi"/>
          <w:b/>
          <w:color w:val="FF0000"/>
          <w:sz w:val="28"/>
          <w:szCs w:val="28"/>
        </w:rPr>
      </w:pPr>
      <w:r>
        <w:rPr>
          <w:rFonts w:asciiTheme="minorHAnsi" w:hAnsiTheme="minorHAnsi" w:cstheme="minorHAnsi"/>
          <w:b/>
          <w:noProof/>
          <w:color w:val="FF0000"/>
          <w:sz w:val="28"/>
          <w:szCs w:val="28"/>
        </w:rPr>
        <w:drawing>
          <wp:inline distT="0" distB="0" distL="0" distR="0" wp14:anchorId="7F420481" wp14:editId="22B3D3B5">
            <wp:extent cx="6324600" cy="2381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324600" cy="2381250"/>
                    </a:xfrm>
                    <a:prstGeom prst="rect">
                      <a:avLst/>
                    </a:prstGeom>
                    <a:noFill/>
                    <a:ln w="9525">
                      <a:noFill/>
                      <a:miter lim="800000"/>
                      <a:headEnd/>
                      <a:tailEnd/>
                    </a:ln>
                  </pic:spPr>
                </pic:pic>
              </a:graphicData>
            </a:graphic>
          </wp:inline>
        </w:drawing>
      </w:r>
    </w:p>
    <w:p w14:paraId="466C94B4" w14:textId="77777777" w:rsidR="00C86487" w:rsidRDefault="00C86487" w:rsidP="00EE57D3">
      <w:pPr>
        <w:widowControl w:val="0"/>
        <w:spacing w:line="276" w:lineRule="auto"/>
        <w:ind w:right="432"/>
        <w:jc w:val="both"/>
        <w:rPr>
          <w:rFonts w:asciiTheme="minorHAnsi" w:hAnsiTheme="minorHAnsi" w:cstheme="minorHAnsi"/>
          <w:b/>
          <w:color w:val="FF0000"/>
          <w:sz w:val="28"/>
          <w:szCs w:val="28"/>
        </w:rPr>
      </w:pPr>
    </w:p>
    <w:p w14:paraId="4E918FA9" w14:textId="77777777" w:rsidR="00C86487" w:rsidRDefault="00C86487" w:rsidP="00EE57D3">
      <w:pPr>
        <w:widowControl w:val="0"/>
        <w:spacing w:line="276" w:lineRule="auto"/>
        <w:ind w:right="432"/>
        <w:jc w:val="both"/>
      </w:pPr>
      <w:r>
        <w:t>H0: Tỷ lệ số cặp vợ chồng có 1 con là 0.15, có 2 con là 0.55, có trên 2 con là 0.3</w:t>
      </w:r>
    </w:p>
    <w:p w14:paraId="4141312B" w14:textId="77777777" w:rsidR="00C86487" w:rsidRDefault="00C86487" w:rsidP="00EE57D3">
      <w:pPr>
        <w:widowControl w:val="0"/>
        <w:spacing w:line="276" w:lineRule="auto"/>
        <w:ind w:right="432"/>
        <w:jc w:val="both"/>
      </w:pPr>
      <w:r>
        <w:t>H1: Tỷ lệ nói trên nay đã khác</w:t>
      </w:r>
    </w:p>
    <w:p w14:paraId="7D08123D" w14:textId="77777777" w:rsidR="001C1273" w:rsidRDefault="001C1273"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x=c(100,300,100)</w:t>
      </w:r>
    </w:p>
    <w:p w14:paraId="39B0A346" w14:textId="77777777" w:rsidR="001C1273" w:rsidRDefault="001C1273"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p0=c(0.15,0.55,0.3)</w:t>
      </w:r>
    </w:p>
    <w:p w14:paraId="48748AAC" w14:textId="77777777" w:rsidR="001C1273" w:rsidRDefault="001C1273" w:rsidP="00EE57D3">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chisq.test(x,p=p0)</w:t>
      </w:r>
    </w:p>
    <w:p w14:paraId="39F8C4F2" w14:textId="77777777" w:rsidR="001C1273" w:rsidRDefault="001C1273"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17A8574D" w14:textId="77777777" w:rsidR="001C1273" w:rsidRDefault="001C1273"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14:paraId="3029E137" w14:textId="77777777" w:rsidR="001C1273" w:rsidRDefault="001C1273"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p>
    <w:p w14:paraId="51B1D651" w14:textId="77777777" w:rsidR="001C1273" w:rsidRDefault="001C1273" w:rsidP="00EE57D3">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x</w:t>
      </w:r>
    </w:p>
    <w:p w14:paraId="2E77CB60" w14:textId="77777777" w:rsidR="001C1273" w:rsidRDefault="001C1273" w:rsidP="00EE57D3">
      <w:pPr>
        <w:pStyle w:val="HTMLPreformatted"/>
        <w:shd w:val="clear" w:color="auto" w:fill="FFFFFF"/>
        <w:wordWrap w:val="0"/>
        <w:spacing w:line="276" w:lineRule="auto"/>
        <w:rPr>
          <w:rFonts w:ascii="Lucida Console" w:hAnsi="Lucida Console"/>
          <w:color w:val="000000"/>
        </w:rPr>
      </w:pPr>
      <w:r>
        <w:rPr>
          <w:rStyle w:val="gnkrckgcgsb"/>
          <w:rFonts w:ascii="Lucida Console" w:hAnsi="Lucida Console"/>
          <w:color w:val="000000"/>
          <w:bdr w:val="none" w:sz="0" w:space="0" w:color="auto" w:frame="1"/>
        </w:rPr>
        <w:t>X-squared = 27.273, df = 2, p-value = 1.196e-06</w:t>
      </w:r>
    </w:p>
    <w:p w14:paraId="44C1F592" w14:textId="77777777" w:rsidR="001C1273" w:rsidRDefault="001C1273" w:rsidP="00EE57D3">
      <w:pPr>
        <w:widowControl w:val="0"/>
        <w:spacing w:line="276" w:lineRule="auto"/>
        <w:ind w:right="432"/>
        <w:jc w:val="both"/>
        <w:rPr>
          <w:rStyle w:val="gnkrckgcgsb"/>
          <w:color w:val="000000"/>
          <w:bdr w:val="none" w:sz="0" w:space="0" w:color="auto" w:frame="1"/>
        </w:rPr>
      </w:pPr>
      <w:r w:rsidRPr="00B645B5">
        <w:t xml:space="preserve">Do </w:t>
      </w:r>
      <w:r w:rsidRPr="00B645B5">
        <w:rPr>
          <w:rStyle w:val="gnkrckgcgsb"/>
          <w:color w:val="000000"/>
          <w:bdr w:val="none" w:sz="0" w:space="0" w:color="auto" w:frame="1"/>
        </w:rPr>
        <w:t>p-value = 0.21</w:t>
      </w:r>
      <w:r>
        <w:rPr>
          <w:rStyle w:val="gnkrckgcgsb"/>
          <w:rFonts w:ascii="Lucida Console" w:hAnsi="Lucida Console"/>
          <w:color w:val="000000"/>
          <w:bdr w:val="none" w:sz="0" w:space="0" w:color="auto" w:frame="1"/>
        </w:rPr>
        <w:t>1.196e-06</w:t>
      </w:r>
      <w:r>
        <w:rPr>
          <w:rStyle w:val="gnkrckgcgsb"/>
          <w:color w:val="000000"/>
          <w:bdr w:val="none" w:sz="0" w:space="0" w:color="auto" w:frame="1"/>
        </w:rPr>
        <w:t>08 &lt; 0.05 nên bác bỏ</w:t>
      </w:r>
      <w:r w:rsidRPr="00B645B5">
        <w:rPr>
          <w:rStyle w:val="gnkrckgcgsb"/>
          <w:color w:val="000000"/>
          <w:bdr w:val="none" w:sz="0" w:space="0" w:color="auto" w:frame="1"/>
        </w:rPr>
        <w:t xml:space="preserve"> gt H0</w:t>
      </w:r>
    </w:p>
    <w:p w14:paraId="5FF6B7C1" w14:textId="77777777" w:rsidR="00C86487" w:rsidRDefault="001C1273" w:rsidP="00EE57D3">
      <w:pPr>
        <w:widowControl w:val="0"/>
        <w:spacing w:line="276" w:lineRule="auto"/>
        <w:ind w:right="432"/>
        <w:jc w:val="both"/>
      </w:pPr>
      <w:r>
        <w:t>Tỷ lệ nói trên nay đã khác</w:t>
      </w:r>
    </w:p>
    <w:p w14:paraId="16F45F87" w14:textId="77777777" w:rsidR="00EE57D3" w:rsidRDefault="00EE57D3" w:rsidP="00EE57D3">
      <w:pPr>
        <w:widowControl w:val="0"/>
        <w:spacing w:line="276" w:lineRule="auto"/>
        <w:ind w:right="432"/>
        <w:jc w:val="both"/>
      </w:pPr>
      <w:r>
        <w:rPr>
          <w:noProof/>
        </w:rPr>
        <w:drawing>
          <wp:inline distT="0" distB="0" distL="0" distR="0" wp14:anchorId="67CD908E" wp14:editId="542F9491">
            <wp:extent cx="63246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324600" cy="4476750"/>
                    </a:xfrm>
                    <a:prstGeom prst="rect">
                      <a:avLst/>
                    </a:prstGeom>
                    <a:noFill/>
                    <a:ln w="9525">
                      <a:noFill/>
                      <a:miter lim="800000"/>
                      <a:headEnd/>
                      <a:tailEnd/>
                    </a:ln>
                  </pic:spPr>
                </pic:pic>
              </a:graphicData>
            </a:graphic>
          </wp:inline>
        </w:drawing>
      </w:r>
    </w:p>
    <w:p w14:paraId="38016D8C" w14:textId="77777777" w:rsidR="00EE57D3" w:rsidRDefault="00EE57D3" w:rsidP="00EE57D3">
      <w:pPr>
        <w:widowControl w:val="0"/>
        <w:spacing w:line="276" w:lineRule="auto"/>
        <w:ind w:right="432"/>
        <w:jc w:val="both"/>
      </w:pPr>
      <w:r>
        <w:t>H0: Số câu trả lời đúng tuân theo phân phối nhị thức B(5,0.25)</w:t>
      </w:r>
    </w:p>
    <w:p w14:paraId="29D473D8" w14:textId="77777777" w:rsidR="00927F84" w:rsidRDefault="00EE57D3" w:rsidP="00EE57D3">
      <w:pPr>
        <w:widowControl w:val="0"/>
        <w:spacing w:line="276" w:lineRule="auto"/>
        <w:ind w:right="432"/>
        <w:jc w:val="both"/>
      </w:pPr>
      <w:r>
        <w:t>H1: Số câu trả lời đúng không tuân theo phân phối nhị thức B(5,0.25)</w:t>
      </w:r>
    </w:p>
    <w:p w14:paraId="566CF318" w14:textId="77777777" w:rsidR="00EE57D3" w:rsidRDefault="00EE57D3" w:rsidP="00EE57D3">
      <w:pPr>
        <w:widowControl w:val="0"/>
        <w:spacing w:line="276" w:lineRule="auto"/>
        <w:ind w:right="432"/>
        <w:jc w:val="both"/>
      </w:pPr>
      <w:r>
        <w:t xml:space="preserve">Nếu số câu trả lời đúng tuân theo phân phối nhị thức B(5,0.25), ta có </w:t>
      </w:r>
    </w:p>
    <w:p w14:paraId="2CB6C074"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dbinom(0:5,5,0.25)</w:t>
      </w:r>
    </w:p>
    <w:p w14:paraId="7A01E8B8"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0.2373046875 0.3955078125 0.2636718750 0.0878906250 0.0146484375 0.0009765625</w:t>
      </w:r>
    </w:p>
    <w:p w14:paraId="3649DF18"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p0=c(dbinom(0:5,5,0.25))</w:t>
      </w:r>
    </w:p>
    <w:p w14:paraId="4B00661F"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p0</w:t>
      </w:r>
    </w:p>
    <w:p w14:paraId="695A9B43"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0.2373046875 0.3955078125 0.2636718750 0.0878906250 0.0146484375 0.0009765625</w:t>
      </w:r>
    </w:p>
    <w:p w14:paraId="540337AC"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x=scan()</w:t>
      </w:r>
    </w:p>
    <w:p w14:paraId="1A7BB5A0"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0  2 23 30 36  9</w:t>
      </w:r>
    </w:p>
    <w:p w14:paraId="16F3836F"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7: </w:t>
      </w:r>
    </w:p>
    <w:p w14:paraId="1705F7AB" w14:textId="77777777" w:rsidR="00C77D88" w:rsidRDefault="00C77D88" w:rsidP="00C77D88">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6 items</w:t>
      </w:r>
    </w:p>
    <w:p w14:paraId="5AFB1364"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w:t>
      </w:r>
    </w:p>
    <w:p w14:paraId="6D23CCF9"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  2 23 30 36  9</w:t>
      </w:r>
    </w:p>
    <w:p w14:paraId="117B7102" w14:textId="77777777" w:rsidR="00C77D88" w:rsidRDefault="00C77D88" w:rsidP="00C77D8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chisq.test(x,p=p0)</w:t>
      </w:r>
    </w:p>
    <w:p w14:paraId="47AB19A4"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038019"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ab/>
        <w:t>Chi-squared test for given probabilities</w:t>
      </w:r>
    </w:p>
    <w:p w14:paraId="4355F88D"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2D1F46"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x</w:t>
      </w:r>
    </w:p>
    <w:p w14:paraId="6215A967"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1736.7, df = 5, p-value &lt; 2.2e-16</w:t>
      </w:r>
    </w:p>
    <w:p w14:paraId="7410C09D" w14:textId="77777777" w:rsidR="00C77D88" w:rsidRDefault="00C77D88" w:rsidP="00C77D8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1BA2BF7" w14:textId="77777777" w:rsidR="00C77D88" w:rsidRDefault="00C77D88" w:rsidP="00C77D88">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Warning message:</w:t>
      </w:r>
    </w:p>
    <w:p w14:paraId="1E356FFC" w14:textId="77777777" w:rsidR="00C77D88" w:rsidRDefault="00C77D88" w:rsidP="00C77D88">
      <w:pPr>
        <w:pStyle w:val="HTMLPreformatted"/>
        <w:shd w:val="clear" w:color="auto" w:fill="FFFFFF"/>
        <w:wordWrap w:val="0"/>
        <w:spacing w:line="225" w:lineRule="atLeast"/>
        <w:rPr>
          <w:rFonts w:ascii="Lucida Console" w:hAnsi="Lucida Console"/>
          <w:color w:val="000000"/>
        </w:rPr>
      </w:pPr>
      <w:r>
        <w:rPr>
          <w:rStyle w:val="gnkrckgcasb"/>
          <w:rFonts w:ascii="Lucida Console" w:hAnsi="Lucida Console"/>
          <w:color w:val="C5060B"/>
        </w:rPr>
        <w:t>In chisq.test(x, p = p0) : Chi-squared approximation may be incorrect</w:t>
      </w:r>
    </w:p>
    <w:p w14:paraId="0315D471" w14:textId="77777777" w:rsidR="00C77D88" w:rsidRDefault="00C77D88" w:rsidP="00C77D88">
      <w:pPr>
        <w:widowControl w:val="0"/>
        <w:spacing w:line="276" w:lineRule="auto"/>
        <w:ind w:right="432"/>
        <w:jc w:val="both"/>
        <w:rPr>
          <w:rStyle w:val="gnkrckgcgsb"/>
          <w:color w:val="000000"/>
          <w:bdr w:val="none" w:sz="0" w:space="0" w:color="auto" w:frame="1"/>
        </w:rPr>
      </w:pPr>
      <w:r w:rsidRPr="00B645B5">
        <w:t xml:space="preserve">Do </w:t>
      </w:r>
      <w:r>
        <w:rPr>
          <w:rStyle w:val="gnkrckgcgsb"/>
          <w:rFonts w:ascii="Lucida Console" w:hAnsi="Lucida Console"/>
          <w:color w:val="000000"/>
          <w:bdr w:val="none" w:sz="0" w:space="0" w:color="auto" w:frame="1"/>
        </w:rPr>
        <w:t xml:space="preserve">p-value &lt; 2.2e-16 </w:t>
      </w:r>
      <w:r>
        <w:rPr>
          <w:rStyle w:val="gnkrckgcgsb"/>
          <w:color w:val="000000"/>
          <w:bdr w:val="none" w:sz="0" w:space="0" w:color="auto" w:frame="1"/>
        </w:rPr>
        <w:t>&lt; 0.05 nên bác bỏ</w:t>
      </w:r>
      <w:r w:rsidRPr="00B645B5">
        <w:rPr>
          <w:rStyle w:val="gnkrckgcgsb"/>
          <w:color w:val="000000"/>
          <w:bdr w:val="none" w:sz="0" w:space="0" w:color="auto" w:frame="1"/>
        </w:rPr>
        <w:t xml:space="preserve"> gt H0</w:t>
      </w:r>
    </w:p>
    <w:p w14:paraId="7783A7DF" w14:textId="77777777" w:rsidR="00C77D88" w:rsidRDefault="00C77D88" w:rsidP="00C77D88">
      <w:pPr>
        <w:widowControl w:val="0"/>
        <w:spacing w:line="276" w:lineRule="auto"/>
        <w:ind w:right="432"/>
        <w:jc w:val="both"/>
        <w:rPr>
          <w:rStyle w:val="gnkrckgcgsb"/>
          <w:color w:val="000000"/>
          <w:bdr w:val="none" w:sz="0" w:space="0" w:color="auto" w:frame="1"/>
        </w:rPr>
      </w:pPr>
      <w:r>
        <w:t>Số câu trả lời đúng không tuân theo phân phối nhị thức B(5,0.25).</w:t>
      </w:r>
    </w:p>
    <w:p w14:paraId="10CC1864" w14:textId="77777777" w:rsidR="000952E7" w:rsidRDefault="000952E7" w:rsidP="000952E7">
      <w:pPr>
        <w:spacing w:before="120" w:after="120" w:line="276" w:lineRule="auto"/>
        <w:jc w:val="both"/>
        <w:rPr>
          <w:b/>
          <w:i/>
        </w:rPr>
      </w:pPr>
      <w:r w:rsidRPr="00927F84">
        <w:rPr>
          <w:b/>
          <w:i/>
        </w:rPr>
        <w:t>Bài tập luyện tập</w:t>
      </w:r>
    </w:p>
    <w:p w14:paraId="00D080FC" w14:textId="77777777" w:rsidR="00927F84" w:rsidRDefault="000952E7" w:rsidP="00EE57D3">
      <w:pPr>
        <w:widowControl w:val="0"/>
        <w:spacing w:line="276" w:lineRule="auto"/>
        <w:ind w:right="432"/>
        <w:jc w:val="both"/>
      </w:pPr>
      <w:r>
        <w:rPr>
          <w:noProof/>
        </w:rPr>
        <w:drawing>
          <wp:inline distT="0" distB="0" distL="0" distR="0" wp14:anchorId="4063579E" wp14:editId="3E25132D">
            <wp:extent cx="6324600" cy="3657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24600" cy="3657600"/>
                    </a:xfrm>
                    <a:prstGeom prst="rect">
                      <a:avLst/>
                    </a:prstGeom>
                    <a:noFill/>
                    <a:ln w="9525">
                      <a:noFill/>
                      <a:miter lim="800000"/>
                      <a:headEnd/>
                      <a:tailEnd/>
                    </a:ln>
                  </pic:spPr>
                </pic:pic>
              </a:graphicData>
            </a:graphic>
          </wp:inline>
        </w:drawing>
      </w:r>
    </w:p>
    <w:p w14:paraId="59F0F00E" w14:textId="77777777" w:rsidR="000952E7" w:rsidRDefault="000952E7" w:rsidP="00EE57D3">
      <w:pPr>
        <w:widowControl w:val="0"/>
        <w:spacing w:line="276" w:lineRule="auto"/>
        <w:ind w:right="432"/>
        <w:jc w:val="both"/>
      </w:pPr>
      <w:r>
        <w:rPr>
          <w:noProof/>
        </w:rPr>
        <w:drawing>
          <wp:inline distT="0" distB="0" distL="0" distR="0" wp14:anchorId="2F5D89D4" wp14:editId="327D53BF">
            <wp:extent cx="6324600" cy="10096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324600" cy="1009650"/>
                    </a:xfrm>
                    <a:prstGeom prst="rect">
                      <a:avLst/>
                    </a:prstGeom>
                    <a:noFill/>
                    <a:ln w="9525">
                      <a:noFill/>
                      <a:miter lim="800000"/>
                      <a:headEnd/>
                      <a:tailEnd/>
                    </a:ln>
                  </pic:spPr>
                </pic:pic>
              </a:graphicData>
            </a:graphic>
          </wp:inline>
        </w:drawing>
      </w:r>
    </w:p>
    <w:p w14:paraId="0B361EE2" w14:textId="77777777" w:rsidR="00111F9C" w:rsidRDefault="00111F9C" w:rsidP="00EE57D3">
      <w:pPr>
        <w:widowControl w:val="0"/>
        <w:spacing w:line="276" w:lineRule="auto"/>
        <w:ind w:right="432"/>
        <w:jc w:val="both"/>
      </w:pPr>
      <w:r>
        <w:t>HD:</w:t>
      </w:r>
    </w:p>
    <w:p w14:paraId="364B8238" w14:textId="77777777" w:rsidR="00111F9C" w:rsidRDefault="00111F9C" w:rsidP="00111F9C">
      <w:pPr>
        <w:widowControl w:val="0"/>
        <w:spacing w:line="276" w:lineRule="auto"/>
        <w:ind w:right="432"/>
        <w:jc w:val="both"/>
      </w:pPr>
      <w:r>
        <w:t>H0: Hai yếu tố hộ nghèo và khu vực là độc lập với nhau</w:t>
      </w:r>
    </w:p>
    <w:p w14:paraId="09CF6814" w14:textId="77777777" w:rsidR="00111F9C" w:rsidRDefault="00111F9C" w:rsidP="00EE57D3">
      <w:pPr>
        <w:widowControl w:val="0"/>
        <w:spacing w:line="276" w:lineRule="auto"/>
        <w:ind w:right="432"/>
        <w:jc w:val="both"/>
      </w:pPr>
      <w:r>
        <w:t xml:space="preserve">H1: Hai yếu tố trên </w:t>
      </w:r>
      <w:r w:rsidR="00D53E6B">
        <w:t>phụ thuộc (</w:t>
      </w:r>
      <w:r>
        <w:t>có mối liên hệ với nhau</w:t>
      </w:r>
      <w:r w:rsidR="00D53E6B">
        <w:t>)</w:t>
      </w:r>
      <w:r>
        <w:t xml:space="preserve"> </w:t>
      </w:r>
    </w:p>
    <w:p w14:paraId="74D8708C" w14:textId="77777777" w:rsidR="00111F9C" w:rsidRDefault="00111F9C" w:rsidP="00111F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DL=read.csv("ChiTieu2010.csv")</w:t>
      </w:r>
    </w:p>
    <w:p w14:paraId="2E62AE49" w14:textId="77777777" w:rsidR="00111F9C" w:rsidRDefault="00111F9C" w:rsidP="00111F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attach(DL)</w:t>
      </w:r>
    </w:p>
    <w:p w14:paraId="1AC4F113" w14:textId="77777777" w:rsidR="00111F9C" w:rsidRDefault="00111F9C" w:rsidP="00111F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A=table(DL$KhuVuc,DL$HoNgheo)</w:t>
      </w:r>
    </w:p>
    <w:p w14:paraId="1061357B" w14:textId="77777777" w:rsidR="00111F9C" w:rsidRDefault="00111F9C" w:rsidP="00111F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7C4D5F69"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F523408"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14:paraId="4FA2FE88"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1 2459  188</w:t>
      </w:r>
    </w:p>
    <w:p w14:paraId="3B0B8943" w14:textId="77777777" w:rsidR="00111F9C" w:rsidRDefault="00111F9C" w:rsidP="00111F9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2 4830 1921</w:t>
      </w:r>
    </w:p>
    <w:p w14:paraId="449DB1B9" w14:textId="77777777" w:rsidR="00111F9C" w:rsidRDefault="00111F9C" w:rsidP="00111F9C">
      <w:pPr>
        <w:pStyle w:val="HTMLPreformatted"/>
        <w:shd w:val="clear" w:color="auto" w:fill="FFFFFF"/>
        <w:wordWrap w:val="0"/>
        <w:spacing w:line="225" w:lineRule="atLeast"/>
        <w:rPr>
          <w:rStyle w:val="gnkrckgcmrb"/>
          <w:rFonts w:ascii="Lucida Console" w:hAnsi="Lucida Console"/>
          <w:color w:val="0000FF"/>
        </w:rPr>
      </w:pPr>
    </w:p>
    <w:p w14:paraId="70B7CCA3" w14:textId="77777777" w:rsidR="00111F9C" w:rsidRDefault="00111F9C" w:rsidP="00111F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chisq.test(A)</w:t>
      </w:r>
    </w:p>
    <w:p w14:paraId="56327F87"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A5330B0"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 with Yates' continuity correction</w:t>
      </w:r>
    </w:p>
    <w:p w14:paraId="147FB731"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2A391D2"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A</w:t>
      </w:r>
    </w:p>
    <w:p w14:paraId="581DCF8C"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496.87, df = 1, p-value &lt; 2.2e-16 </w:t>
      </w:r>
    </w:p>
    <w:p w14:paraId="0AB018CA" w14:textId="77777777" w:rsidR="00111F9C" w:rsidRDefault="00111F9C" w:rsidP="00111F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B3A938" w14:textId="77777777" w:rsidR="00111F9C" w:rsidRDefault="00111F9C" w:rsidP="00111F9C">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111F9C">
        <w:rPr>
          <w:rStyle w:val="gnkrckgcgsb"/>
          <w:rFonts w:ascii="Times New Roman" w:hAnsi="Times New Roman" w:cs="Times New Roman"/>
          <w:color w:val="000000"/>
          <w:sz w:val="24"/>
          <w:szCs w:val="24"/>
          <w:bdr w:val="none" w:sz="0" w:space="0" w:color="auto" w:frame="1"/>
        </w:rPr>
        <w:t>Do p-value &lt; 2.2e-16&lt;0.05 nên bác bỏ gt H0</w:t>
      </w:r>
      <w:r>
        <w:rPr>
          <w:rStyle w:val="gnkrckgcgsb"/>
          <w:rFonts w:ascii="Times New Roman" w:hAnsi="Times New Roman" w:cs="Times New Roman"/>
          <w:color w:val="000000"/>
          <w:sz w:val="24"/>
          <w:szCs w:val="24"/>
          <w:bdr w:val="none" w:sz="0" w:space="0" w:color="auto" w:frame="1"/>
        </w:rPr>
        <w:t>.</w:t>
      </w:r>
    </w:p>
    <w:p w14:paraId="276F86C9" w14:textId="77777777" w:rsidR="00627F1F" w:rsidRPr="00627F1F" w:rsidRDefault="00627F1F" w:rsidP="00111F9C">
      <w:pPr>
        <w:pStyle w:val="HTMLPreformatted"/>
        <w:shd w:val="clear" w:color="auto" w:fill="FFFFFF"/>
        <w:wordWrap w:val="0"/>
        <w:spacing w:line="225" w:lineRule="atLeast"/>
        <w:rPr>
          <w:rFonts w:ascii="Times New Roman" w:hAnsi="Times New Roman" w:cs="Times New Roman"/>
          <w:color w:val="000000"/>
          <w:sz w:val="24"/>
          <w:szCs w:val="24"/>
        </w:rPr>
      </w:pPr>
      <w:r w:rsidRPr="00627F1F">
        <w:rPr>
          <w:rFonts w:ascii="Times New Roman" w:hAnsi="Times New Roman" w:cs="Times New Roman"/>
          <w:sz w:val="24"/>
          <w:szCs w:val="24"/>
        </w:rPr>
        <w:t>Hai yếu tố trên có mối liên hệ với nhau</w:t>
      </w:r>
    </w:p>
    <w:p w14:paraId="7C92A4C2" w14:textId="77777777" w:rsidR="000952E7" w:rsidRDefault="000952E7" w:rsidP="00EE57D3">
      <w:pPr>
        <w:widowControl w:val="0"/>
        <w:spacing w:line="276" w:lineRule="auto"/>
        <w:ind w:right="432"/>
        <w:jc w:val="both"/>
      </w:pPr>
    </w:p>
    <w:p w14:paraId="20C79B38" w14:textId="77777777" w:rsidR="000952E7" w:rsidRDefault="000952E7" w:rsidP="00EE57D3">
      <w:pPr>
        <w:widowControl w:val="0"/>
        <w:spacing w:line="276" w:lineRule="auto"/>
        <w:ind w:right="432"/>
        <w:jc w:val="both"/>
      </w:pPr>
      <w:r>
        <w:rPr>
          <w:noProof/>
        </w:rPr>
        <w:drawing>
          <wp:inline distT="0" distB="0" distL="0" distR="0" wp14:anchorId="0D02960A" wp14:editId="3742B455">
            <wp:extent cx="6324600" cy="146685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324600" cy="1466850"/>
                    </a:xfrm>
                    <a:prstGeom prst="rect">
                      <a:avLst/>
                    </a:prstGeom>
                    <a:noFill/>
                    <a:ln w="9525">
                      <a:noFill/>
                      <a:miter lim="800000"/>
                      <a:headEnd/>
                      <a:tailEnd/>
                    </a:ln>
                  </pic:spPr>
                </pic:pic>
              </a:graphicData>
            </a:graphic>
          </wp:inline>
        </w:drawing>
      </w:r>
    </w:p>
    <w:p w14:paraId="249A66D2" w14:textId="77777777" w:rsidR="00627F1F" w:rsidRDefault="009A6E11" w:rsidP="00EE57D3">
      <w:pPr>
        <w:widowControl w:val="0"/>
        <w:spacing w:line="276" w:lineRule="auto"/>
        <w:ind w:right="432"/>
        <w:jc w:val="both"/>
      </w:pPr>
      <w:r>
        <w:t>HD:</w:t>
      </w:r>
    </w:p>
    <w:p w14:paraId="526757F6" w14:textId="77777777" w:rsidR="00995EDF" w:rsidRDefault="00995EDF" w:rsidP="00995EDF">
      <w:pPr>
        <w:widowControl w:val="0"/>
        <w:spacing w:line="276" w:lineRule="auto"/>
        <w:ind w:right="432"/>
        <w:jc w:val="both"/>
      </w:pPr>
      <w:r>
        <w:t>H0: Hai yếu tố hộ nghèo và số người trong hộ phân theo 3 nhóm độc lập với nhau</w:t>
      </w:r>
    </w:p>
    <w:p w14:paraId="61A651C1" w14:textId="77777777" w:rsidR="00995EDF" w:rsidRDefault="00995EDF" w:rsidP="00995EDF">
      <w:pPr>
        <w:widowControl w:val="0"/>
        <w:spacing w:line="276" w:lineRule="auto"/>
        <w:ind w:right="432"/>
        <w:jc w:val="both"/>
      </w:pPr>
      <w:r>
        <w:t xml:space="preserve">H1: Hai yếu tố trên có mối liên hệ với nhau </w:t>
      </w:r>
    </w:p>
    <w:p w14:paraId="449B4DB4" w14:textId="77777777" w:rsidR="00995EDF" w:rsidRPr="001246A5" w:rsidRDefault="00CB5B11" w:rsidP="00EE57D3">
      <w:pPr>
        <w:widowControl w:val="0"/>
        <w:spacing w:line="276" w:lineRule="auto"/>
        <w:ind w:right="432"/>
        <w:jc w:val="both"/>
        <w:rPr>
          <w:b/>
          <w:u w:val="single"/>
        </w:rPr>
      </w:pPr>
      <w:r w:rsidRPr="001246A5">
        <w:rPr>
          <w:b/>
          <w:u w:val="single"/>
        </w:rPr>
        <w:t xml:space="preserve">Cách 1: </w:t>
      </w:r>
    </w:p>
    <w:p w14:paraId="1500BE25"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B=table(DL$HoNgheo,DL$SoNguoiTrongHo)</w:t>
      </w:r>
    </w:p>
    <w:p w14:paraId="588B5D6B"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w:t>
      </w:r>
    </w:p>
    <w:p w14:paraId="758BB2C0" w14:textId="77777777" w:rsidR="00CB5B11" w:rsidRDefault="00CB5B11" w:rsidP="00CB5B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0B556AA3" w14:textId="77777777" w:rsidR="00CB5B11" w:rsidRDefault="00CB5B11" w:rsidP="00CB5B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1    2    3    4    5    6    7    8    9   10   11   12   13   15</w:t>
      </w:r>
    </w:p>
    <w:p w14:paraId="66E89E7E" w14:textId="77777777" w:rsidR="00CB5B11" w:rsidRDefault="00CB5B11" w:rsidP="00CB5B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0  245  800 1531 2522 1235  601  215   93   31    8    4    3    1    0</w:t>
      </w:r>
    </w:p>
    <w:p w14:paraId="05153938" w14:textId="77777777" w:rsidR="00CB5B11" w:rsidRDefault="00CB5B11" w:rsidP="00CB5B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1  213  378  326  557  305  169   85   39   17   11    5    2    0    2</w:t>
      </w:r>
    </w:p>
    <w:p w14:paraId="1A40CCF9" w14:textId="77777777" w:rsidR="00CB5B11" w:rsidRDefault="00CB5B11" w:rsidP="00CB5B11">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#Lap ma tran theo 3 nhom</w:t>
      </w:r>
    </w:p>
    <w:p w14:paraId="430425B4"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a11=sum(245,  800 )</w:t>
      </w:r>
    </w:p>
    <w:p w14:paraId="11273B8B"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a12=sum(1531, 2522, 1235)</w:t>
      </w:r>
    </w:p>
    <w:p w14:paraId="2923EC1C"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a13=sum(601,  215,   93,   31,   8,    4,    3,    1,    0)</w:t>
      </w:r>
    </w:p>
    <w:p w14:paraId="6225B2E1"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a21=sum(213,  378)</w:t>
      </w:r>
    </w:p>
    <w:p w14:paraId="5B4C513B"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a22=sum(326,  557,  305)</w:t>
      </w:r>
    </w:p>
    <w:p w14:paraId="19D52911"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a23=sum(169,   85,   39,   17,   11,    5,    2,    0,    2)</w:t>
      </w:r>
    </w:p>
    <w:p w14:paraId="2195227B"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x=c(a11,a12,a13,a21,a22,a23)</w:t>
      </w:r>
    </w:p>
    <w:p w14:paraId="71589016"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A=matrix(x,nrow = 2,ncol = 3,byrow = TRUE)</w:t>
      </w:r>
    </w:p>
    <w:p w14:paraId="6D9CA02A" w14:textId="77777777" w:rsidR="00CB5B11" w:rsidRDefault="00CB5B11" w:rsidP="00CB5B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2CB954FC" w14:textId="77777777" w:rsidR="00CB5B11" w:rsidRDefault="00CB5B11" w:rsidP="00CB5B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14:paraId="5CFE0669" w14:textId="77777777" w:rsidR="00CB5B11" w:rsidRDefault="00CB5B11" w:rsidP="00CB5B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1045 5288  956</w:t>
      </w:r>
    </w:p>
    <w:p w14:paraId="1848D332" w14:textId="77777777" w:rsidR="00CB5B11" w:rsidRDefault="00CB5B11" w:rsidP="00CB5B1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  591 1188  330</w:t>
      </w:r>
    </w:p>
    <w:p w14:paraId="3CDAF1F7" w14:textId="77777777" w:rsidR="001246A5" w:rsidRDefault="001246A5" w:rsidP="001246A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chisq.test(A)</w:t>
      </w:r>
    </w:p>
    <w:p w14:paraId="3681718A" w14:textId="77777777" w:rsidR="001246A5" w:rsidRDefault="001246A5" w:rsidP="001246A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EED88B0" w14:textId="77777777" w:rsidR="001246A5" w:rsidRDefault="001246A5" w:rsidP="001246A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14:paraId="19A17B57" w14:textId="77777777" w:rsidR="001246A5" w:rsidRDefault="001246A5" w:rsidP="001246A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305834F" w14:textId="77777777" w:rsidR="001246A5" w:rsidRDefault="001246A5" w:rsidP="001246A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A</w:t>
      </w:r>
    </w:p>
    <w:p w14:paraId="658B4B35" w14:textId="77777777" w:rsidR="001246A5" w:rsidRDefault="001246A5" w:rsidP="001246A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X-squared = 246.1, df = 2, p-value &lt; 2.2e-16</w:t>
      </w:r>
    </w:p>
    <w:p w14:paraId="2BD12478" w14:textId="77777777" w:rsidR="001246A5" w:rsidRDefault="001246A5" w:rsidP="001246A5">
      <w:pPr>
        <w:pStyle w:val="HTMLPreformatted"/>
        <w:shd w:val="clear" w:color="auto" w:fill="FFFFFF"/>
        <w:wordWrap w:val="0"/>
        <w:spacing w:line="225" w:lineRule="atLeast"/>
        <w:rPr>
          <w:rFonts w:ascii="Lucida Console" w:hAnsi="Lucida Console"/>
          <w:color w:val="000000"/>
        </w:rPr>
      </w:pPr>
    </w:p>
    <w:p w14:paraId="1170DEDF" w14:textId="77777777" w:rsidR="001246A5" w:rsidRDefault="001246A5" w:rsidP="001246A5">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p-value &lt; 2.2e-16&lt;0.05 nên bác b</w:t>
      </w:r>
      <w:r>
        <w:rPr>
          <w:rStyle w:val="gnkrckgcgsb"/>
          <w:color w:val="000000"/>
          <w:bdr w:val="none" w:sz="0" w:space="0" w:color="auto" w:frame="1"/>
        </w:rPr>
        <w:t>ỏ gt H0</w:t>
      </w:r>
    </w:p>
    <w:p w14:paraId="3222CB3B" w14:textId="77777777" w:rsidR="001246A5" w:rsidRDefault="001246A5" w:rsidP="001246A5">
      <w:pPr>
        <w:widowControl w:val="0"/>
        <w:spacing w:line="276" w:lineRule="auto"/>
        <w:ind w:right="432"/>
        <w:jc w:val="both"/>
      </w:pPr>
      <w:r>
        <w:t>Hai yếu tố trên có mối liên hệ với nhau</w:t>
      </w:r>
    </w:p>
    <w:p w14:paraId="7BDB7570" w14:textId="77777777" w:rsidR="00CB5B11" w:rsidRDefault="00CB5B11" w:rsidP="00EE57D3">
      <w:pPr>
        <w:widowControl w:val="0"/>
        <w:spacing w:line="276" w:lineRule="auto"/>
        <w:ind w:right="432"/>
        <w:jc w:val="both"/>
      </w:pPr>
    </w:p>
    <w:p w14:paraId="2D35562E" w14:textId="77777777" w:rsidR="00CB5B11" w:rsidRPr="001246A5" w:rsidRDefault="001246A5" w:rsidP="00EE57D3">
      <w:pPr>
        <w:widowControl w:val="0"/>
        <w:spacing w:line="276" w:lineRule="auto"/>
        <w:ind w:right="432"/>
        <w:jc w:val="both"/>
        <w:rPr>
          <w:b/>
          <w:u w:val="single"/>
        </w:rPr>
      </w:pPr>
      <w:r w:rsidRPr="001246A5">
        <w:rPr>
          <w:b/>
          <w:u w:val="single"/>
        </w:rPr>
        <w:t xml:space="preserve">Cách </w:t>
      </w:r>
      <w:r>
        <w:rPr>
          <w:b/>
          <w:u w:val="single"/>
        </w:rPr>
        <w:t>2</w:t>
      </w:r>
      <w:r w:rsidRPr="001246A5">
        <w:rPr>
          <w:b/>
          <w:u w:val="single"/>
        </w:rPr>
        <w:t xml:space="preserve">: </w:t>
      </w:r>
    </w:p>
    <w:p w14:paraId="7237EC5D" w14:textId="77777777" w:rsidR="009A6E11" w:rsidRDefault="009A6E11" w:rsidP="009A6E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B=table(DL$HoNgheo,DL$SoNguoiTrongHo)</w:t>
      </w:r>
    </w:p>
    <w:p w14:paraId="66739AD4" w14:textId="77777777" w:rsidR="009A6E11" w:rsidRDefault="009A6E11" w:rsidP="009A6E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w:t>
      </w:r>
    </w:p>
    <w:p w14:paraId="7C079858" w14:textId="77777777" w:rsidR="009A6E11" w:rsidRDefault="009A6E11" w:rsidP="009A6E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
    <w:p w14:paraId="4A6C664C" w14:textId="77777777" w:rsidR="009A6E11" w:rsidRDefault="009A6E11" w:rsidP="009A6E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1    2    3    4    5    6    7    8    9   10   11   12   13   15</w:t>
      </w:r>
    </w:p>
    <w:p w14:paraId="3B9D550A" w14:textId="77777777" w:rsidR="009A6E11" w:rsidRDefault="009A6E11" w:rsidP="009A6E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0  245  800 1531 2522 1235  601  215   93   31    8    4    3    1    0</w:t>
      </w:r>
    </w:p>
    <w:p w14:paraId="1DD43BE6" w14:textId="77777777" w:rsidR="009A6E11" w:rsidRDefault="009A6E11" w:rsidP="009A6E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1  213  378  326  557  305  169   85   39   17   11    5    2    0    2</w:t>
      </w:r>
    </w:p>
    <w:p w14:paraId="720AA32B" w14:textId="77777777" w:rsidR="00995EDF" w:rsidRDefault="00995EDF" w:rsidP="00995EDF">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#Lap ma tran theo 3 nhom</w:t>
      </w:r>
    </w:p>
    <w:p w14:paraId="1D22A6CE"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a11=scan()</w:t>
      </w:r>
    </w:p>
    <w:p w14:paraId="5565DBD1"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245  800</w:t>
      </w:r>
    </w:p>
    <w:p w14:paraId="3FAEB67F"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3: </w:t>
      </w:r>
    </w:p>
    <w:p w14:paraId="2C9BEA40" w14:textId="77777777" w:rsidR="00995EDF" w:rsidRDefault="00995EDF" w:rsidP="00995EDF">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2 items</w:t>
      </w:r>
    </w:p>
    <w:p w14:paraId="747650FE"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sum(a11)</w:t>
      </w:r>
    </w:p>
    <w:p w14:paraId="7A0E25DE"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1045</w:t>
      </w:r>
    </w:p>
    <w:p w14:paraId="0BCFB0C2"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a12=scan()</w:t>
      </w:r>
    </w:p>
    <w:p w14:paraId="39BCC6BD"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1531 2522 1235</w:t>
      </w:r>
    </w:p>
    <w:p w14:paraId="1A210659"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4: </w:t>
      </w:r>
    </w:p>
    <w:p w14:paraId="7FFD34F5" w14:textId="77777777" w:rsidR="00995EDF" w:rsidRDefault="00995EDF" w:rsidP="00995EDF">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3 items</w:t>
      </w:r>
    </w:p>
    <w:p w14:paraId="2FE596C9"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sum(a12)</w:t>
      </w:r>
    </w:p>
    <w:p w14:paraId="15D6798F"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5288</w:t>
      </w:r>
    </w:p>
    <w:p w14:paraId="600222F0"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a13=scan()</w:t>
      </w:r>
    </w:p>
    <w:p w14:paraId="4D032FAC"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601  215   93   31    8    4    3    1    0</w:t>
      </w:r>
    </w:p>
    <w:p w14:paraId="0E48B533"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10: </w:t>
      </w:r>
    </w:p>
    <w:p w14:paraId="165C2598" w14:textId="77777777" w:rsidR="00995EDF" w:rsidRDefault="00995EDF" w:rsidP="00995EDF">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9 items</w:t>
      </w:r>
    </w:p>
    <w:p w14:paraId="681AF74E"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sum(a13)</w:t>
      </w:r>
    </w:p>
    <w:p w14:paraId="6D8E694A"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956</w:t>
      </w:r>
    </w:p>
    <w:p w14:paraId="0B6A22B0"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a21=scan()</w:t>
      </w:r>
    </w:p>
    <w:p w14:paraId="01C17582"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213  378</w:t>
      </w:r>
    </w:p>
    <w:p w14:paraId="75C5BF36"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3: </w:t>
      </w:r>
    </w:p>
    <w:p w14:paraId="3E45634B" w14:textId="77777777" w:rsidR="00995EDF" w:rsidRDefault="00995EDF" w:rsidP="00995EDF">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2 items</w:t>
      </w:r>
    </w:p>
    <w:p w14:paraId="06FF1B93"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a22=scan()</w:t>
      </w:r>
    </w:p>
    <w:p w14:paraId="03D19C64"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326  557  305</w:t>
      </w:r>
    </w:p>
    <w:p w14:paraId="1B694E78"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4: </w:t>
      </w:r>
    </w:p>
    <w:p w14:paraId="31F41687" w14:textId="77777777" w:rsidR="00995EDF" w:rsidRDefault="00995EDF" w:rsidP="00995EDF">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3 items</w:t>
      </w:r>
    </w:p>
    <w:p w14:paraId="7C111713"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a23=scan()</w:t>
      </w:r>
    </w:p>
    <w:p w14:paraId="36AF3288"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169   85   39   17   11    5    2    0    2</w:t>
      </w:r>
    </w:p>
    <w:p w14:paraId="7A326458"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10: </w:t>
      </w:r>
    </w:p>
    <w:p w14:paraId="7A40751B" w14:textId="77777777" w:rsidR="00995EDF" w:rsidRDefault="00995EDF" w:rsidP="00995EDF">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9 items</w:t>
      </w:r>
    </w:p>
    <w:p w14:paraId="15D997CE" w14:textId="77777777" w:rsidR="00E51B8A" w:rsidRDefault="00E51B8A" w:rsidP="00E51B8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sum(a21)</w:t>
      </w:r>
    </w:p>
    <w:p w14:paraId="57A16B36" w14:textId="77777777" w:rsidR="00E51B8A" w:rsidRDefault="00E51B8A" w:rsidP="00E51B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591</w:t>
      </w:r>
    </w:p>
    <w:p w14:paraId="669AEB5A" w14:textId="77777777" w:rsidR="00E51B8A" w:rsidRDefault="00E51B8A" w:rsidP="00E51B8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sum(a22)</w:t>
      </w:r>
    </w:p>
    <w:p w14:paraId="6043DBBF" w14:textId="77777777" w:rsidR="00E51B8A" w:rsidRDefault="00E51B8A" w:rsidP="00E51B8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1188</w:t>
      </w:r>
    </w:p>
    <w:p w14:paraId="2652187D" w14:textId="77777777" w:rsidR="00E51B8A" w:rsidRDefault="00E51B8A" w:rsidP="00E51B8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sum(a23)</w:t>
      </w:r>
    </w:p>
    <w:p w14:paraId="36822EAE" w14:textId="77777777" w:rsidR="00E51B8A" w:rsidRDefault="00E51B8A" w:rsidP="00E51B8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330</w:t>
      </w:r>
    </w:p>
    <w:p w14:paraId="3B4596B0" w14:textId="77777777" w:rsidR="00E51B8A" w:rsidRDefault="00E51B8A" w:rsidP="00995EDF">
      <w:pPr>
        <w:pStyle w:val="HTMLPreformatted"/>
        <w:shd w:val="clear" w:color="auto" w:fill="FFFFFF"/>
        <w:wordWrap w:val="0"/>
        <w:spacing w:line="225" w:lineRule="atLeast"/>
        <w:rPr>
          <w:rStyle w:val="gnkrckgcasb"/>
          <w:rFonts w:ascii="Lucida Console" w:hAnsi="Lucida Console"/>
          <w:color w:val="C5060B"/>
        </w:rPr>
      </w:pPr>
    </w:p>
    <w:p w14:paraId="77B2B0BB"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x=c(sum(a11),sum(a12),sum(a13),sum(a21),sum(a22),sum(a23))</w:t>
      </w:r>
    </w:p>
    <w:p w14:paraId="1D32EB20"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A=matrix(x,nrow = 2,ncol = 3,byrow = TRUE)</w:t>
      </w:r>
    </w:p>
    <w:p w14:paraId="4572E166"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w:t>
      </w:r>
    </w:p>
    <w:p w14:paraId="633DD76D"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14:paraId="567E547A"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1045 5288  956</w:t>
      </w:r>
    </w:p>
    <w:p w14:paraId="477BAB08" w14:textId="77777777" w:rsidR="00995EDF" w:rsidRDefault="00995EDF" w:rsidP="00995ED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  591 1188  330</w:t>
      </w:r>
    </w:p>
    <w:p w14:paraId="6E5D1C28" w14:textId="77777777" w:rsidR="00995EDF" w:rsidRDefault="00995EDF" w:rsidP="00995ED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chisq.test(A)</w:t>
      </w:r>
    </w:p>
    <w:p w14:paraId="050E2AF6"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B92DFBC"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14:paraId="1C9DE3E6"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03CB5A9" w14:textId="77777777" w:rsidR="00995EDF" w:rsidRDefault="00995EDF" w:rsidP="00995E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A</w:t>
      </w:r>
    </w:p>
    <w:p w14:paraId="6411FCB1" w14:textId="77777777" w:rsidR="00995EDF" w:rsidRDefault="00995EDF" w:rsidP="00995ED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X-squared = 246.1, df = 2, p-value &lt; 2.2e-16</w:t>
      </w:r>
    </w:p>
    <w:p w14:paraId="21180C83" w14:textId="77777777" w:rsidR="00995EDF" w:rsidRDefault="00995EDF" w:rsidP="00995EDF">
      <w:pPr>
        <w:pStyle w:val="HTMLPreformatted"/>
        <w:shd w:val="clear" w:color="auto" w:fill="FFFFFF"/>
        <w:wordWrap w:val="0"/>
        <w:spacing w:line="225" w:lineRule="atLeast"/>
        <w:rPr>
          <w:rFonts w:ascii="Lucida Console" w:hAnsi="Lucida Console"/>
          <w:color w:val="000000"/>
        </w:rPr>
      </w:pPr>
    </w:p>
    <w:p w14:paraId="32A4BAE2" w14:textId="77777777" w:rsidR="00995EDF" w:rsidRDefault="00995EDF" w:rsidP="009A6E11">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p-value &lt; 2.2e-16&lt;0.05 nên bác b</w:t>
      </w:r>
      <w:r>
        <w:rPr>
          <w:rStyle w:val="gnkrckgcgsb"/>
          <w:color w:val="000000"/>
          <w:bdr w:val="none" w:sz="0" w:space="0" w:color="auto" w:frame="1"/>
        </w:rPr>
        <w:t>ỏ gt H0</w:t>
      </w:r>
    </w:p>
    <w:p w14:paraId="74A239E7" w14:textId="77777777" w:rsidR="009A6E11" w:rsidRDefault="00995EDF" w:rsidP="00EE57D3">
      <w:pPr>
        <w:widowControl w:val="0"/>
        <w:spacing w:line="276" w:lineRule="auto"/>
        <w:ind w:right="432"/>
        <w:jc w:val="both"/>
      </w:pPr>
      <w:r>
        <w:t>Hai yếu tố trên có mối liên hệ với nhau</w:t>
      </w:r>
    </w:p>
    <w:p w14:paraId="0E944FE7" w14:textId="77777777" w:rsidR="000952E7" w:rsidRDefault="000952E7" w:rsidP="00EE57D3">
      <w:pPr>
        <w:widowControl w:val="0"/>
        <w:spacing w:line="276" w:lineRule="auto"/>
        <w:ind w:right="432"/>
        <w:jc w:val="both"/>
      </w:pPr>
      <w:r>
        <w:rPr>
          <w:noProof/>
        </w:rPr>
        <w:lastRenderedPageBreak/>
        <w:drawing>
          <wp:inline distT="0" distB="0" distL="0" distR="0" wp14:anchorId="150CEB49" wp14:editId="2BAB1129">
            <wp:extent cx="6324600" cy="29622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324600" cy="2962275"/>
                    </a:xfrm>
                    <a:prstGeom prst="rect">
                      <a:avLst/>
                    </a:prstGeom>
                    <a:noFill/>
                    <a:ln w="9525">
                      <a:noFill/>
                      <a:miter lim="800000"/>
                      <a:headEnd/>
                      <a:tailEnd/>
                    </a:ln>
                  </pic:spPr>
                </pic:pic>
              </a:graphicData>
            </a:graphic>
          </wp:inline>
        </w:drawing>
      </w:r>
    </w:p>
    <w:p w14:paraId="6ACA037E" w14:textId="77777777" w:rsidR="00927F84" w:rsidRDefault="00927F84" w:rsidP="00EE57D3">
      <w:pPr>
        <w:widowControl w:val="0"/>
        <w:spacing w:line="276" w:lineRule="auto"/>
        <w:ind w:right="432"/>
        <w:jc w:val="both"/>
      </w:pPr>
    </w:p>
    <w:p w14:paraId="62F4E9EA" w14:textId="77777777" w:rsidR="00BD6A88" w:rsidRPr="00BD6A88" w:rsidRDefault="00BD6A88" w:rsidP="00907969">
      <w:pPr>
        <w:widowControl w:val="0"/>
        <w:spacing w:line="276" w:lineRule="auto"/>
        <w:ind w:right="432"/>
        <w:jc w:val="both"/>
        <w:rPr>
          <w:b/>
        </w:rPr>
      </w:pPr>
    </w:p>
    <w:p w14:paraId="68BE9AA2" w14:textId="77777777" w:rsidR="00C0646E" w:rsidRPr="00BE45FD" w:rsidRDefault="00C0646E" w:rsidP="00C0646E">
      <w:pPr>
        <w:spacing w:before="120" w:after="120" w:line="276" w:lineRule="auto"/>
        <w:contextualSpacing/>
        <w:rPr>
          <w:b/>
          <w:sz w:val="28"/>
          <w:szCs w:val="28"/>
        </w:rPr>
      </w:pPr>
      <w:r>
        <w:rPr>
          <w:rFonts w:asciiTheme="minorHAnsi" w:hAnsiTheme="minorHAnsi" w:cstheme="minorHAnsi"/>
          <w:b/>
          <w:color w:val="FF0000"/>
          <w:sz w:val="28"/>
          <w:szCs w:val="28"/>
        </w:rPr>
        <w:t xml:space="preserve">III.Hồi quy tuyến tính </w:t>
      </w:r>
    </w:p>
    <w:p w14:paraId="733F36E1" w14:textId="77777777" w:rsidR="00C0646E" w:rsidRPr="001602AB" w:rsidRDefault="00C0646E" w:rsidP="00C0646E">
      <w:pPr>
        <w:tabs>
          <w:tab w:val="left" w:pos="720"/>
        </w:tabs>
        <w:spacing w:before="120" w:after="120" w:line="276" w:lineRule="auto"/>
        <w:jc w:val="both"/>
        <w:rPr>
          <w:rFonts w:ascii="Courier New" w:hAnsi="Courier New" w:cs="Courier New"/>
          <w:b/>
          <w:color w:val="FF0000"/>
          <w:sz w:val="28"/>
          <w:szCs w:val="28"/>
        </w:rPr>
      </w:pPr>
      <w:r w:rsidRPr="003F4B34">
        <w:rPr>
          <w:rFonts w:asciiTheme="minorHAnsi" w:hAnsiTheme="minorHAnsi" w:cstheme="minorHAnsi"/>
          <w:b/>
          <w:color w:val="FF0000"/>
          <w:sz w:val="28"/>
          <w:szCs w:val="28"/>
        </w:rPr>
        <w:t xml:space="preserve">Bài toán 1: </w:t>
      </w:r>
      <w:r>
        <w:rPr>
          <w:rFonts w:asciiTheme="minorHAnsi" w:hAnsiTheme="minorHAnsi" w:cstheme="minorHAnsi"/>
          <w:b/>
          <w:color w:val="FF0000"/>
          <w:sz w:val="28"/>
          <w:szCs w:val="28"/>
        </w:rPr>
        <w:t>Hồi quy tuyến tính đơn</w:t>
      </w:r>
    </w:p>
    <w:p w14:paraId="5B294382" w14:textId="77777777" w:rsidR="00C0646E" w:rsidRDefault="00C0646E" w:rsidP="00C0646E">
      <w:pPr>
        <w:spacing w:before="100" w:beforeAutospacing="1" w:after="100" w:afterAutospacing="1" w:line="276" w:lineRule="auto"/>
        <w:outlineLvl w:val="2"/>
        <w:rPr>
          <w:position w:val="-10"/>
        </w:rPr>
      </w:pPr>
      <w:r w:rsidRPr="00496766">
        <w:t>Cho mẫu {(</w:t>
      </w:r>
      <w:r w:rsidRPr="00496766">
        <w:rPr>
          <w:i/>
        </w:rPr>
        <w:t>x</w:t>
      </w:r>
      <w:r w:rsidRPr="00496766">
        <w:rPr>
          <w:i/>
          <w:vertAlign w:val="subscript"/>
        </w:rPr>
        <w:t>i</w:t>
      </w:r>
      <w:r w:rsidRPr="00496766">
        <w:rPr>
          <w:i/>
        </w:rPr>
        <w:t>, y</w:t>
      </w:r>
      <w:r w:rsidRPr="00496766">
        <w:rPr>
          <w:i/>
          <w:vertAlign w:val="subscript"/>
        </w:rPr>
        <w:t>i</w:t>
      </w:r>
      <w:r w:rsidRPr="00496766">
        <w:t>) = 1,2, ...,</w:t>
      </w:r>
      <w:r w:rsidRPr="00496766">
        <w:rPr>
          <w:i/>
        </w:rPr>
        <w:t>n</w:t>
      </w:r>
      <w:r w:rsidRPr="00496766">
        <w:t xml:space="preserve">}, </w:t>
      </w:r>
      <w:r>
        <w:t xml:space="preserve">mô hình HQTT đơn biến của biến phụ thuộc Y theo biến độc lập X là phương trình có dạng </w:t>
      </w:r>
      <w:r w:rsidRPr="00BF2B7A">
        <w:rPr>
          <w:position w:val="-12"/>
        </w:rPr>
        <w:object w:dxaOrig="1579" w:dyaOrig="360" w14:anchorId="5CBE0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8pt" o:ole="">
            <v:imagedata r:id="rId17" o:title=""/>
          </v:shape>
          <o:OLEObject Type="Embed" ProgID="Equation.DSMT4" ShapeID="_x0000_i1025" DrawAspect="Content" ObjectID="_1671349827" r:id="rId18"/>
        </w:object>
      </w:r>
    </w:p>
    <w:p w14:paraId="590FB01C" w14:textId="77777777" w:rsidR="00C0646E" w:rsidRDefault="00C0646E" w:rsidP="00C0646E">
      <w:pPr>
        <w:spacing w:before="100" w:beforeAutospacing="1" w:after="100" w:afterAutospacing="1" w:line="276" w:lineRule="auto"/>
        <w:outlineLvl w:val="2"/>
        <w:rPr>
          <w:position w:val="-10"/>
        </w:rPr>
      </w:pPr>
      <w:r>
        <w:t xml:space="preserve">Giá trị trung bình của Y khi X nhận giá trị  </w:t>
      </w:r>
      <w:r w:rsidRPr="00CA5763">
        <w:rPr>
          <w:position w:val="-14"/>
        </w:rPr>
        <w:object w:dxaOrig="2380" w:dyaOrig="400" w14:anchorId="018D576E">
          <v:shape id="_x0000_i1026" type="#_x0000_t75" style="width:120pt;height:19.5pt" o:ole="">
            <v:imagedata r:id="rId19" o:title=""/>
          </v:shape>
          <o:OLEObject Type="Embed" ProgID="Equation.DSMT4" ShapeID="_x0000_i1026" DrawAspect="Content" ObjectID="_1671349828" r:id="rId20"/>
        </w:object>
      </w:r>
    </w:p>
    <w:p w14:paraId="49E412DD" w14:textId="77777777" w:rsidR="00C0646E"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position w:val="-10"/>
        </w:rPr>
      </w:pPr>
      <w:r w:rsidRPr="00B679FE">
        <w:t>PT đường hồi quy tuyến tính mẫu:</w:t>
      </w:r>
      <w:r>
        <w:t xml:space="preserve"> </w:t>
      </w:r>
      <w:r w:rsidRPr="00BF2B7A">
        <w:rPr>
          <w:position w:val="-12"/>
        </w:rPr>
        <w:object w:dxaOrig="1140" w:dyaOrig="360" w14:anchorId="265FB8E8">
          <v:shape id="_x0000_i1027" type="#_x0000_t75" style="width:57.75pt;height:18pt" o:ole="">
            <v:imagedata r:id="rId21" o:title=""/>
          </v:shape>
          <o:OLEObject Type="Embed" ProgID="Equation.DSMT4" ShapeID="_x0000_i1027" DrawAspect="Content" ObjectID="_1671349829" r:id="rId22"/>
        </w:object>
      </w:r>
    </w:p>
    <w:p w14:paraId="4DB48951" w14:textId="77777777" w:rsidR="00C0646E" w:rsidRDefault="00C0646E" w:rsidP="00C0646E">
      <w:pPr>
        <w:tabs>
          <w:tab w:val="left" w:pos="3320"/>
        </w:tabs>
        <w:spacing w:before="120" w:after="120"/>
        <w:rPr>
          <w:b/>
        </w:rPr>
      </w:pPr>
      <w:r w:rsidRPr="003A6193">
        <w:rPr>
          <w:b/>
        </w:rPr>
        <w:t xml:space="preserve">+ Hàm &gt; lm(y ~ x) </w:t>
      </w:r>
      <w:r w:rsidRPr="00D74629">
        <w:t>(lm là viết tắt của linear model)</w:t>
      </w:r>
      <w:r>
        <w:rPr>
          <w:b/>
        </w:rPr>
        <w:t xml:space="preserve"> </w:t>
      </w:r>
      <w:r w:rsidRPr="003A6193">
        <w:rPr>
          <w:b/>
        </w:rPr>
        <w:t xml:space="preserve">tính toán các giá trị của </w:t>
      </w:r>
      <w:r w:rsidRPr="00BF2B7A">
        <w:rPr>
          <w:position w:val="-12"/>
        </w:rPr>
        <w:object w:dxaOrig="499" w:dyaOrig="360" w14:anchorId="41455A9F">
          <v:shape id="_x0000_i1028" type="#_x0000_t75" style="width:25.5pt;height:18pt" o:ole="">
            <v:imagedata r:id="rId23" o:title=""/>
          </v:shape>
          <o:OLEObject Type="Embed" ProgID="Equation.DSMT4" ShapeID="_x0000_i1028" DrawAspect="Content" ObjectID="_1671349830" r:id="rId24"/>
        </w:object>
      </w:r>
      <w:r w:rsidRPr="003A6193">
        <w:rPr>
          <w:b/>
        </w:rPr>
        <w:t>.</w:t>
      </w:r>
    </w:p>
    <w:p w14:paraId="2204CAE2" w14:textId="77777777" w:rsidR="00C0646E" w:rsidRDefault="00C0646E" w:rsidP="00C0646E">
      <w:pPr>
        <w:tabs>
          <w:tab w:val="left" w:pos="3320"/>
        </w:tabs>
        <w:spacing w:before="120" w:after="120"/>
        <w:jc w:val="both"/>
      </w:pPr>
      <w:r>
        <w:rPr>
          <w:b/>
        </w:rPr>
        <w:t>+ Lệnh &gt;</w:t>
      </w:r>
      <w:r w:rsidRPr="00E6605A">
        <w:rPr>
          <w:b/>
        </w:rPr>
        <w:t>plot(x,y)</w:t>
      </w:r>
      <w:r>
        <w:rPr>
          <w:b/>
        </w:rPr>
        <w:t xml:space="preserve">: </w:t>
      </w:r>
      <w:r w:rsidRPr="00E6605A">
        <w:t>Vẽ các điểm</w:t>
      </w:r>
      <w:r>
        <w:t>.</w:t>
      </w:r>
    </w:p>
    <w:p w14:paraId="2CE80D81" w14:textId="77777777" w:rsidR="00C0646E" w:rsidRPr="00B679FE" w:rsidRDefault="00C0646E" w:rsidP="00C0646E">
      <w:pPr>
        <w:spacing w:before="120" w:after="120"/>
      </w:pPr>
      <w:r w:rsidRPr="00B679FE">
        <w:rPr>
          <w:highlight w:val="yellow"/>
        </w:rPr>
        <w:t>+Covariance</w:t>
      </w:r>
    </w:p>
    <w:p w14:paraId="5D5AD9B0" w14:textId="77777777" w:rsidR="00C0646E" w:rsidRDefault="00C0646E" w:rsidP="00C0646E">
      <w:pPr>
        <w:spacing w:before="120" w:after="120"/>
        <w:rPr>
          <w:position w:val="-24"/>
        </w:rPr>
      </w:pPr>
      <w:r w:rsidRPr="00DB4C26">
        <w:rPr>
          <w:position w:val="-24"/>
        </w:rPr>
        <w:object w:dxaOrig="3019" w:dyaOrig="960" w14:anchorId="1CB26FE6">
          <v:shape id="_x0000_i1029" type="#_x0000_t75" style="width:150.75pt;height:48pt" o:ole="">
            <v:imagedata r:id="rId25" o:title=""/>
          </v:shape>
          <o:OLEObject Type="Embed" ProgID="Equation.DSMT4" ShapeID="_x0000_i1029" DrawAspect="Content" ObjectID="_1671349831" r:id="rId26"/>
        </w:object>
      </w:r>
    </w:p>
    <w:p w14:paraId="015E2E40"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cov(x,y)</w:t>
      </w:r>
    </w:p>
    <w:p w14:paraId="152103A7" w14:textId="77777777" w:rsidR="00C0646E" w:rsidRDefault="00C0646E" w:rsidP="00C0646E">
      <w:pPr>
        <w:spacing w:before="120" w:after="120"/>
        <w:rPr>
          <w:lang w:val="fr-FR"/>
        </w:rPr>
      </w:pPr>
      <w:r>
        <w:rPr>
          <w:highlight w:val="yellow"/>
          <w:lang w:val="fr-FR"/>
        </w:rPr>
        <w:t>+H</w:t>
      </w:r>
      <w:r w:rsidRPr="000F1A1E">
        <w:rPr>
          <w:highlight w:val="yellow"/>
          <w:lang w:val="fr-FR"/>
        </w:rPr>
        <w:t>ệ số tương quan</w:t>
      </w:r>
      <w:r>
        <w:rPr>
          <w:lang w:val="fr-FR"/>
        </w:rPr>
        <w:t>(Pearson)</w:t>
      </w:r>
    </w:p>
    <w:p w14:paraId="2E95CC33" w14:textId="77777777" w:rsidR="00C0646E" w:rsidRDefault="00C0646E" w:rsidP="00C0646E">
      <w:pPr>
        <w:spacing w:before="120" w:after="120"/>
        <w:rPr>
          <w:position w:val="-36"/>
        </w:rPr>
      </w:pPr>
      <w:r w:rsidRPr="00CC0689">
        <w:rPr>
          <w:position w:val="-36"/>
        </w:rPr>
        <w:object w:dxaOrig="2100" w:dyaOrig="800" w14:anchorId="047B9C88">
          <v:shape id="_x0000_i1030" type="#_x0000_t75" style="width:105pt;height:39.75pt" o:ole="">
            <v:imagedata r:id="rId27" o:title=""/>
          </v:shape>
          <o:OLEObject Type="Embed" ProgID="Equation.DSMT4" ShapeID="_x0000_i1030" DrawAspect="Content" ObjectID="_1671349832" r:id="rId28"/>
        </w:object>
      </w:r>
    </w:p>
    <w:p w14:paraId="43C79E26"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cor(x,y)</w:t>
      </w:r>
    </w:p>
    <w:p w14:paraId="5C0B034A" w14:textId="77777777" w:rsidR="00C0646E" w:rsidRDefault="00C0646E" w:rsidP="00C0646E">
      <w:pPr>
        <w:spacing w:before="120" w:after="120"/>
      </w:pPr>
      <w:r w:rsidRPr="0061541D">
        <w:rPr>
          <w:highlight w:val="yellow"/>
        </w:rPr>
        <w:t>+</w:t>
      </w:r>
      <w:r w:rsidR="0061541D" w:rsidRPr="0061541D">
        <w:rPr>
          <w:highlight w:val="yellow"/>
        </w:rPr>
        <w:t>Sai số chuẩn của ước lượng</w:t>
      </w:r>
    </w:p>
    <w:p w14:paraId="2D8A0A32" w14:textId="77777777" w:rsidR="00C0646E" w:rsidRDefault="0075527F" w:rsidP="00C0646E">
      <w:pPr>
        <w:spacing w:before="120" w:after="120"/>
        <w:rPr>
          <w:position w:val="-28"/>
        </w:rPr>
      </w:pPr>
      <w:r w:rsidRPr="0075527F">
        <w:rPr>
          <w:position w:val="-30"/>
        </w:rPr>
        <w:object w:dxaOrig="4459" w:dyaOrig="760" w14:anchorId="1530B5F2">
          <v:shape id="_x0000_i1031" type="#_x0000_t75" style="width:223.5pt;height:38.25pt" o:ole="">
            <v:imagedata r:id="rId29" o:title=""/>
          </v:shape>
          <o:OLEObject Type="Embed" ProgID="Equation.DSMT4" ShapeID="_x0000_i1031" DrawAspect="Content" ObjectID="_1671349833" r:id="rId30"/>
        </w:object>
      </w:r>
    </w:p>
    <w:p w14:paraId="23B5F19D" w14:textId="77777777" w:rsidR="00C0646E" w:rsidRDefault="00C0646E" w:rsidP="00C0646E">
      <w:pPr>
        <w:spacing w:before="120" w:after="120"/>
      </w:pPr>
      <w:r>
        <w:rPr>
          <w:highlight w:val="yellow"/>
        </w:rPr>
        <w:t>+</w:t>
      </w:r>
      <w:r w:rsidRPr="009C0BE9">
        <w:rPr>
          <w:highlight w:val="yellow"/>
        </w:rPr>
        <w:t>Hệ số xác định đường hồi qui mẫu</w:t>
      </w:r>
    </w:p>
    <w:p w14:paraId="1602D886" w14:textId="77777777" w:rsidR="00C0646E" w:rsidRPr="00ED28F9" w:rsidRDefault="00C0646E" w:rsidP="00C0646E">
      <w:pPr>
        <w:spacing w:before="120" w:after="120"/>
      </w:pPr>
      <w:r w:rsidRPr="009C0BE9">
        <w:rPr>
          <w:position w:val="-60"/>
        </w:rPr>
        <w:object w:dxaOrig="2420" w:dyaOrig="1320" w14:anchorId="08C0C2A9">
          <v:shape id="_x0000_i1032" type="#_x0000_t75" style="width:120.75pt;height:66.75pt" o:ole="">
            <v:imagedata r:id="rId31" o:title=""/>
          </v:shape>
          <o:OLEObject Type="Embed" ProgID="Equation.DSMT4" ShapeID="_x0000_i1032" DrawAspect="Content" ObjectID="_1671349834" r:id="rId32"/>
        </w:object>
      </w:r>
    </w:p>
    <w:p w14:paraId="063940E9" w14:textId="77777777" w:rsidR="00C0646E" w:rsidRDefault="00C0646E" w:rsidP="00C0646E">
      <w:pPr>
        <w:widowControl w:val="0"/>
        <w:spacing w:line="312" w:lineRule="auto"/>
        <w:jc w:val="both"/>
        <w:rPr>
          <w:b/>
        </w:rPr>
      </w:pPr>
      <w:r>
        <w:rPr>
          <w:b/>
        </w:rPr>
        <w:t xml:space="preserve">Lệnh </w:t>
      </w:r>
      <w:r w:rsidRPr="009E0881">
        <w:rPr>
          <w:b/>
        </w:rPr>
        <w:t>&lt;summary(lm(y ~ x))</w:t>
      </w:r>
      <w:r>
        <w:rPr>
          <w:b/>
        </w:rPr>
        <w:t xml:space="preserve"> liệt kê các thông tin tính toán trong </w:t>
      </w:r>
      <w:r w:rsidRPr="009E0881">
        <w:rPr>
          <w:b/>
        </w:rPr>
        <w:t>lm(y ~ x)</w:t>
      </w:r>
      <w:r>
        <w:rPr>
          <w:b/>
        </w:rPr>
        <w:t xml:space="preserve">, trong đó có giá trị  </w:t>
      </w:r>
      <w:r w:rsidRPr="00ED28F9">
        <w:rPr>
          <w:b/>
          <w:position w:val="-4"/>
        </w:rPr>
        <w:object w:dxaOrig="320" w:dyaOrig="300" w14:anchorId="65F87448">
          <v:shape id="_x0000_i1033" type="#_x0000_t75" style="width:15.75pt;height:15pt" o:ole="">
            <v:imagedata r:id="rId33" o:title=""/>
          </v:shape>
          <o:OLEObject Type="Embed" ProgID="Equation.DSMT4" ShapeID="_x0000_i1033" DrawAspect="Content" ObjectID="_1671349835" r:id="rId34"/>
        </w:object>
      </w:r>
      <w:r>
        <w:rPr>
          <w:b/>
        </w:rPr>
        <w:t xml:space="preserve">và </w:t>
      </w:r>
      <w:r w:rsidR="00FA2BB6" w:rsidRPr="009E0881">
        <w:rPr>
          <w:position w:val="-6"/>
        </w:rPr>
        <w:object w:dxaOrig="2600" w:dyaOrig="279" w14:anchorId="0791D26A">
          <v:shape id="_x0000_i1034" type="#_x0000_t75" style="width:129.75pt;height:13.5pt" o:ole="">
            <v:imagedata r:id="rId35" o:title=""/>
          </v:shape>
          <o:OLEObject Type="Embed" ProgID="Equation.DSMT4" ShapeID="_x0000_i1034" DrawAspect="Content" ObjectID="_1671349836" r:id="rId36"/>
        </w:object>
      </w:r>
    </w:p>
    <w:p w14:paraId="5D7BCEE9"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summary(lm(y ~ x)) </w:t>
      </w:r>
    </w:p>
    <w:p w14:paraId="71BD972F" w14:textId="77777777" w:rsidR="00C0646E" w:rsidRDefault="00C0646E" w:rsidP="00C0646E">
      <w:pPr>
        <w:spacing w:before="120" w:after="120"/>
        <w:rPr>
          <w:b/>
          <w:position w:val="-28"/>
        </w:rPr>
      </w:pPr>
      <w:r>
        <w:rPr>
          <w:b/>
          <w:highlight w:val="yellow"/>
        </w:rPr>
        <w:t>+</w:t>
      </w:r>
      <w:r w:rsidRPr="00267B95">
        <w:rPr>
          <w:b/>
          <w:highlight w:val="yellow"/>
        </w:rPr>
        <w:t xml:space="preserve">KTC cho </w:t>
      </w:r>
      <w:r w:rsidRPr="00ED28F9">
        <w:rPr>
          <w:b/>
          <w:position w:val="-12"/>
          <w:highlight w:val="yellow"/>
          <w:lang w:val="vi-VN"/>
        </w:rPr>
        <w:object w:dxaOrig="680" w:dyaOrig="360" w14:anchorId="0041E156">
          <v:shape id="_x0000_i1035" type="#_x0000_t75" style="width:33.75pt;height:18pt" o:ole="">
            <v:imagedata r:id="rId37" o:title=""/>
          </v:shape>
          <o:OLEObject Type="Embed" ProgID="Equation.DSMT4" ShapeID="_x0000_i1035" DrawAspect="Content" ObjectID="_1671349837" r:id="rId38"/>
        </w:object>
      </w:r>
    </w:p>
    <w:p w14:paraId="115DDE6A" w14:textId="77777777" w:rsidR="00C0646E" w:rsidRPr="00267B95" w:rsidRDefault="00C0646E" w:rsidP="00C0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2A3131"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confint(lm(y ~ x),level = 1-alpha)</w:t>
      </w:r>
    </w:p>
    <w:p w14:paraId="42AE16D8" w14:textId="77777777" w:rsidR="00C0646E" w:rsidRPr="00ED28F9" w:rsidRDefault="00C0646E" w:rsidP="00C0646E">
      <w:pPr>
        <w:pStyle w:val="NormalWeb"/>
        <w:spacing w:before="120" w:beforeAutospacing="0" w:after="120" w:afterAutospacing="0"/>
        <w:textAlignment w:val="baseline"/>
        <w:rPr>
          <w:b/>
          <w:position w:val="-10"/>
        </w:rPr>
      </w:pPr>
      <w:r>
        <w:rPr>
          <w:b/>
          <w:highlight w:val="yellow"/>
        </w:rPr>
        <w:t>+</w:t>
      </w:r>
      <w:r w:rsidRPr="006C690E">
        <w:rPr>
          <w:b/>
          <w:highlight w:val="yellow"/>
          <w:lang w:val="vi-VN"/>
        </w:rPr>
        <w:t>Kiểm định giả thuyết hệ số</w:t>
      </w:r>
      <w:r w:rsidR="00FA2BB6">
        <w:rPr>
          <w:b/>
          <w:highlight w:val="yellow"/>
        </w:rPr>
        <w:t xml:space="preserve"> độ dốc</w:t>
      </w:r>
      <w:r w:rsidRPr="006C690E">
        <w:rPr>
          <w:b/>
          <w:highlight w:val="yellow"/>
          <w:lang w:val="vi-VN"/>
        </w:rPr>
        <w:t xml:space="preserve"> </w:t>
      </w:r>
      <w:r w:rsidRPr="00ED28F9">
        <w:rPr>
          <w:b/>
          <w:position w:val="-12"/>
          <w:highlight w:val="yellow"/>
          <w:lang w:val="vi-VN"/>
        </w:rPr>
        <w:object w:dxaOrig="320" w:dyaOrig="360" w14:anchorId="7A6E55E3">
          <v:shape id="_x0000_i1036" type="#_x0000_t75" style="width:15.75pt;height:18pt" o:ole="">
            <v:imagedata r:id="rId39" o:title=""/>
          </v:shape>
          <o:OLEObject Type="Embed" ProgID="Equation.DSMT4" ShapeID="_x0000_i1036" DrawAspect="Content" ObjectID="_1671349838" r:id="rId40"/>
        </w:object>
      </w:r>
      <w:r w:rsidRPr="00146F7C">
        <w:t xml:space="preserve"> </w:t>
      </w:r>
    </w:p>
    <w:p w14:paraId="2BAF217B" w14:textId="77777777" w:rsidR="00C0646E" w:rsidRPr="00146F7C" w:rsidRDefault="00C0646E" w:rsidP="00C0646E">
      <w:pPr>
        <w:pStyle w:val="NormalWeb"/>
        <w:spacing w:before="120" w:beforeAutospacing="0" w:after="120" w:afterAutospacing="0"/>
        <w:jc w:val="center"/>
        <w:textAlignment w:val="baseline"/>
      </w:pPr>
      <w:r w:rsidRPr="00146F7C">
        <w:rPr>
          <w:i/>
        </w:rPr>
        <w:t>H</w:t>
      </w:r>
      <w:r w:rsidRPr="00146F7C">
        <w:rPr>
          <w:vertAlign w:val="subscript"/>
        </w:rPr>
        <w:t>0</w:t>
      </w:r>
      <w:r w:rsidRPr="00146F7C">
        <w:t xml:space="preserve">: </w:t>
      </w:r>
      <w:r w:rsidRPr="00AD6B54">
        <w:rPr>
          <w:position w:val="-12"/>
        </w:rPr>
        <w:object w:dxaOrig="260" w:dyaOrig="360" w14:anchorId="75E1E7C3">
          <v:shape id="_x0000_i1037" type="#_x0000_t75" style="width:12.75pt;height:18pt" o:ole="">
            <v:imagedata r:id="rId41" o:title=""/>
          </v:shape>
          <o:OLEObject Type="Embed" ProgID="Equation.DSMT4" ShapeID="_x0000_i1037" DrawAspect="Content" ObjectID="_1671349839" r:id="rId42"/>
        </w:object>
      </w:r>
      <w:r w:rsidRPr="00146F7C">
        <w:t>= 0</w:t>
      </w:r>
    </w:p>
    <w:p w14:paraId="78A42A52" w14:textId="77777777" w:rsidR="00C0646E" w:rsidRDefault="00C0646E" w:rsidP="00C0646E">
      <w:pPr>
        <w:pStyle w:val="NormalWeb"/>
        <w:spacing w:before="120" w:beforeAutospacing="0" w:after="120" w:afterAutospacing="0"/>
        <w:jc w:val="center"/>
        <w:textAlignment w:val="baseline"/>
      </w:pPr>
      <w:r w:rsidRPr="00146F7C">
        <w:rPr>
          <w:i/>
        </w:rPr>
        <w:t>H</w:t>
      </w:r>
      <w:r w:rsidRPr="00146F7C">
        <w:rPr>
          <w:vertAlign w:val="subscript"/>
        </w:rPr>
        <w:t>1</w:t>
      </w:r>
      <w:r w:rsidRPr="00146F7C">
        <w:t xml:space="preserve">: </w:t>
      </w:r>
      <w:r w:rsidRPr="00AD6B54">
        <w:rPr>
          <w:position w:val="-12"/>
        </w:rPr>
        <w:object w:dxaOrig="260" w:dyaOrig="360" w14:anchorId="76852DA1">
          <v:shape id="_x0000_i1038" type="#_x0000_t75" style="width:12.75pt;height:18pt" o:ole="">
            <v:imagedata r:id="rId43" o:title=""/>
          </v:shape>
          <o:OLEObject Type="Embed" ProgID="Equation.DSMT4" ShapeID="_x0000_i1038" DrawAspect="Content" ObjectID="_1671349840" r:id="rId44"/>
        </w:object>
      </w:r>
      <w:r w:rsidRPr="00146F7C">
        <w:t xml:space="preserve"> ≠ 0</w:t>
      </w:r>
    </w:p>
    <w:p w14:paraId="4CF8864C" w14:textId="77777777" w:rsidR="00C0646E" w:rsidRDefault="00C0646E" w:rsidP="00C0646E">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summary(lm(y ~ x))$coefficients[2,]</w:t>
      </w:r>
    </w:p>
    <w:p w14:paraId="7544EAD9" w14:textId="77777777" w:rsidR="00C0646E" w:rsidRDefault="00C0646E" w:rsidP="00C0646E">
      <w:pPr>
        <w:pStyle w:val="NormalWeb"/>
        <w:spacing w:before="120" w:beforeAutospacing="0" w:after="120" w:afterAutospacing="0"/>
        <w:textAlignment w:val="baseline"/>
        <w:rPr>
          <w:b/>
          <w:position w:val="-10"/>
        </w:rPr>
      </w:pPr>
      <w:r>
        <w:rPr>
          <w:b/>
          <w:highlight w:val="yellow"/>
        </w:rPr>
        <w:t>+</w:t>
      </w:r>
      <w:r w:rsidRPr="006C690E">
        <w:rPr>
          <w:b/>
          <w:highlight w:val="yellow"/>
          <w:lang w:val="vi-VN"/>
        </w:rPr>
        <w:t xml:space="preserve">Kiểm định giả thuyết hệ số </w:t>
      </w:r>
      <w:r w:rsidRPr="00ED28F9">
        <w:rPr>
          <w:b/>
          <w:position w:val="-12"/>
          <w:highlight w:val="yellow"/>
          <w:lang w:val="vi-VN"/>
        </w:rPr>
        <w:object w:dxaOrig="320" w:dyaOrig="360" w14:anchorId="6E347B30">
          <v:shape id="_x0000_i1039" type="#_x0000_t75" style="width:15.75pt;height:18pt" o:ole="">
            <v:imagedata r:id="rId45" o:title=""/>
          </v:shape>
          <o:OLEObject Type="Embed" ProgID="Equation.DSMT4" ShapeID="_x0000_i1039" DrawAspect="Content" ObjectID="_1671349841" r:id="rId46"/>
        </w:object>
      </w:r>
    </w:p>
    <w:p w14:paraId="6FF26D7B" w14:textId="77777777" w:rsidR="00C0646E" w:rsidRPr="00146F7C" w:rsidRDefault="00C0646E" w:rsidP="00C0646E">
      <w:pPr>
        <w:pStyle w:val="NormalWeb"/>
        <w:spacing w:before="120" w:beforeAutospacing="0" w:after="120" w:afterAutospacing="0"/>
        <w:jc w:val="center"/>
        <w:textAlignment w:val="baseline"/>
      </w:pPr>
      <w:r w:rsidRPr="00146F7C">
        <w:rPr>
          <w:i/>
        </w:rPr>
        <w:t>H</w:t>
      </w:r>
      <w:r w:rsidRPr="00146F7C">
        <w:rPr>
          <w:vertAlign w:val="subscript"/>
        </w:rPr>
        <w:t>0</w:t>
      </w:r>
      <w:r w:rsidRPr="00146F7C">
        <w:t xml:space="preserve">: </w:t>
      </w:r>
      <w:r w:rsidRPr="00AD6B54">
        <w:rPr>
          <w:position w:val="-12"/>
        </w:rPr>
        <w:object w:dxaOrig="300" w:dyaOrig="360" w14:anchorId="6E66CA75">
          <v:shape id="_x0000_i1040" type="#_x0000_t75" style="width:15pt;height:18pt" o:ole="">
            <v:imagedata r:id="rId47" o:title=""/>
          </v:shape>
          <o:OLEObject Type="Embed" ProgID="Equation.DSMT4" ShapeID="_x0000_i1040" DrawAspect="Content" ObjectID="_1671349842" r:id="rId48"/>
        </w:object>
      </w:r>
      <w:r w:rsidRPr="00146F7C">
        <w:t>= 0</w:t>
      </w:r>
    </w:p>
    <w:p w14:paraId="425F0231" w14:textId="77777777" w:rsidR="00C0646E" w:rsidRDefault="00C0646E" w:rsidP="00C0646E">
      <w:pPr>
        <w:pStyle w:val="NormalWeb"/>
        <w:spacing w:before="120" w:beforeAutospacing="0" w:after="120" w:afterAutospacing="0"/>
        <w:jc w:val="center"/>
        <w:textAlignment w:val="baseline"/>
      </w:pPr>
      <w:r w:rsidRPr="00146F7C">
        <w:rPr>
          <w:i/>
        </w:rPr>
        <w:t>H</w:t>
      </w:r>
      <w:r w:rsidRPr="00146F7C">
        <w:rPr>
          <w:vertAlign w:val="subscript"/>
        </w:rPr>
        <w:t>1</w:t>
      </w:r>
      <w:r w:rsidRPr="00146F7C">
        <w:t xml:space="preserve">: </w:t>
      </w:r>
      <w:r w:rsidRPr="00AD6B54">
        <w:rPr>
          <w:position w:val="-12"/>
        </w:rPr>
        <w:object w:dxaOrig="300" w:dyaOrig="360" w14:anchorId="7871EB9A">
          <v:shape id="_x0000_i1041" type="#_x0000_t75" style="width:15pt;height:18pt" o:ole="">
            <v:imagedata r:id="rId49" o:title=""/>
          </v:shape>
          <o:OLEObject Type="Embed" ProgID="Equation.DSMT4" ShapeID="_x0000_i1041" DrawAspect="Content" ObjectID="_1671349843" r:id="rId50"/>
        </w:object>
      </w:r>
      <w:r w:rsidRPr="00146F7C">
        <w:t xml:space="preserve"> ≠ 0</w:t>
      </w:r>
    </w:p>
    <w:p w14:paraId="51E3EB0A" w14:textId="77777777" w:rsidR="00C0646E" w:rsidRDefault="00C0646E" w:rsidP="00C0646E">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summary(lm(y ~ x))$coefficients[1,]</w:t>
      </w:r>
    </w:p>
    <w:p w14:paraId="2FBCC549" w14:textId="77777777" w:rsidR="00C0646E" w:rsidRPr="00D063B7" w:rsidRDefault="00C0646E" w:rsidP="00C0646E">
      <w:pPr>
        <w:pStyle w:val="NormalWeb"/>
        <w:spacing w:before="120" w:beforeAutospacing="0" w:after="120" w:afterAutospacing="0"/>
        <w:textAlignment w:val="baseline"/>
        <w:rPr>
          <w:position w:val="-10"/>
        </w:rPr>
      </w:pPr>
      <w:r w:rsidRPr="00E110BA">
        <w:rPr>
          <w:highlight w:val="yellow"/>
        </w:rPr>
        <w:t>+</w:t>
      </w:r>
      <w:r w:rsidRPr="00E110BA">
        <w:rPr>
          <w:highlight w:val="yellow"/>
          <w:lang w:val="vi-VN"/>
        </w:rPr>
        <w:t>Kiểm định giả thuyết hệ số</w:t>
      </w:r>
      <w:r w:rsidRPr="00E110BA">
        <w:rPr>
          <w:highlight w:val="yellow"/>
        </w:rPr>
        <w:t xml:space="preserve"> tương quan</w:t>
      </w:r>
      <w:r w:rsidRPr="00E110BA">
        <w:rPr>
          <w:highlight w:val="yellow"/>
          <w:lang w:val="vi-VN"/>
        </w:rPr>
        <w:t xml:space="preserve"> </w:t>
      </w:r>
      <w:r w:rsidRPr="00E110BA">
        <w:rPr>
          <w:position w:val="-10"/>
          <w:highlight w:val="yellow"/>
          <w:lang w:val="vi-VN"/>
        </w:rPr>
        <w:object w:dxaOrig="240" w:dyaOrig="260" w14:anchorId="456871F3">
          <v:shape id="_x0000_i1042" type="#_x0000_t75" style="width:12pt;height:13.5pt" o:ole="">
            <v:imagedata r:id="rId51" o:title=""/>
          </v:shape>
          <o:OLEObject Type="Embed" ProgID="Equation.DSMT4" ShapeID="_x0000_i1042" DrawAspect="Content" ObjectID="_1671349844" r:id="rId52"/>
        </w:object>
      </w:r>
    </w:p>
    <w:p w14:paraId="77E95583"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B46F2D">
        <w:rPr>
          <w:position w:val="-10"/>
        </w:rPr>
        <w:object w:dxaOrig="240" w:dyaOrig="260" w14:anchorId="52E84C9F">
          <v:shape id="_x0000_i1043" type="#_x0000_t75" style="width:12pt;height:13.5pt" o:ole="">
            <v:imagedata r:id="rId53" o:title=""/>
          </v:shape>
          <o:OLEObject Type="Embed" ProgID="Equation.DSMT4" ShapeID="_x0000_i1043" DrawAspect="Content" ObjectID="_1671349845" r:id="rId54"/>
        </w:object>
      </w:r>
      <w:r w:rsidRPr="00D063B7">
        <w:t>= 0</w:t>
      </w:r>
    </w:p>
    <w:p w14:paraId="4D82742E" w14:textId="77777777" w:rsidR="00C0646E"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B46F2D">
        <w:rPr>
          <w:position w:val="-10"/>
        </w:rPr>
        <w:object w:dxaOrig="1120" w:dyaOrig="320" w14:anchorId="34D04555">
          <v:shape id="_x0000_i1044" type="#_x0000_t75" style="width:56.25pt;height:16.5pt" o:ole="">
            <v:imagedata r:id="rId55" o:title=""/>
          </v:shape>
          <o:OLEObject Type="Embed" ProgID="Equation.DSMT4" ShapeID="_x0000_i1044" DrawAspect="Content" ObjectID="_1671349846" r:id="rId56"/>
        </w:object>
      </w:r>
      <w:r>
        <w:t xml:space="preserve"> </w:t>
      </w:r>
    </w:p>
    <w:p w14:paraId="20AFF0A4" w14:textId="77777777" w:rsidR="00C0646E" w:rsidRDefault="00C0646E" w:rsidP="00C0646E">
      <w:pPr>
        <w:pStyle w:val="HTMLPreformatted"/>
        <w:rPr>
          <w:color w:val="000000"/>
        </w:rPr>
      </w:pPr>
      <w:r>
        <w:rPr>
          <w:color w:val="000000"/>
        </w:rPr>
        <w:t>cor.test(x, y,</w:t>
      </w:r>
    </w:p>
    <w:p w14:paraId="18AF7495" w14:textId="77777777" w:rsidR="00C0646E" w:rsidRDefault="00C0646E" w:rsidP="00C0646E">
      <w:pPr>
        <w:pStyle w:val="HTMLPreformatted"/>
        <w:rPr>
          <w:color w:val="000000"/>
        </w:rPr>
      </w:pPr>
      <w:r>
        <w:rPr>
          <w:color w:val="000000"/>
        </w:rPr>
        <w:t xml:space="preserve">         alternative = c("two.sided", "less", "greater"),</w:t>
      </w:r>
    </w:p>
    <w:p w14:paraId="1E184A07" w14:textId="77777777" w:rsidR="00C0646E" w:rsidRDefault="00C0646E" w:rsidP="00C0646E">
      <w:pPr>
        <w:pStyle w:val="HTMLPreformatted"/>
        <w:rPr>
          <w:color w:val="000000"/>
        </w:rPr>
      </w:pPr>
      <w:r>
        <w:rPr>
          <w:color w:val="000000"/>
        </w:rPr>
        <w:t xml:space="preserve">         method = c("pearson", "kendall", "spearman"),</w:t>
      </w:r>
    </w:p>
    <w:p w14:paraId="24DCB67A" w14:textId="77777777" w:rsidR="00C0646E" w:rsidRDefault="00C0646E" w:rsidP="00C0646E">
      <w:pPr>
        <w:pStyle w:val="HTMLPreformatted"/>
        <w:rPr>
          <w:color w:val="000000"/>
        </w:rPr>
      </w:pPr>
      <w:r>
        <w:rPr>
          <w:color w:val="000000"/>
        </w:rPr>
        <w:t xml:space="preserve">         exact = NULL, conf.level = 0.95, continuity = FALSE, ...)</w:t>
      </w:r>
    </w:p>
    <w:p w14:paraId="4251282F" w14:textId="77777777" w:rsidR="00C0646E" w:rsidRDefault="00C0646E" w:rsidP="00C0646E">
      <w:pPr>
        <w:tabs>
          <w:tab w:val="left" w:pos="3320"/>
        </w:tabs>
        <w:spacing w:before="120" w:after="120"/>
        <w:jc w:val="both"/>
        <w:rPr>
          <w:b/>
        </w:rPr>
      </w:pPr>
      <w:r>
        <w:rPr>
          <w:b/>
        </w:rPr>
        <w:t>+</w:t>
      </w:r>
      <w:r w:rsidRPr="00483CB8">
        <w:rPr>
          <w:b/>
        </w:rPr>
        <w:t>Dự báo</w:t>
      </w:r>
    </w:p>
    <w:p w14:paraId="3E7F5FF3" w14:textId="77777777" w:rsidR="00C0646E" w:rsidRDefault="00C0646E" w:rsidP="00C0646E">
      <w:pPr>
        <w:tabs>
          <w:tab w:val="left" w:pos="3320"/>
        </w:tabs>
        <w:spacing w:before="120" w:after="120"/>
        <w:jc w:val="both"/>
        <w:rPr>
          <w:position w:val="-12"/>
        </w:rPr>
      </w:pPr>
      <w:r>
        <w:rPr>
          <w:b/>
        </w:rPr>
        <w:t xml:space="preserve"> </w:t>
      </w:r>
      <w:r w:rsidRPr="005A7255">
        <w:rPr>
          <w:b/>
          <w:highlight w:val="yellow"/>
        </w:rPr>
        <w:t>&gt; predict(</w:t>
      </w:r>
      <w:r>
        <w:rPr>
          <w:b/>
          <w:highlight w:val="yellow"/>
        </w:rPr>
        <w:t>lm(</w:t>
      </w:r>
      <w:r w:rsidRPr="005A7255">
        <w:rPr>
          <w:b/>
          <w:highlight w:val="yellow"/>
        </w:rPr>
        <w:t>y ~ x</w:t>
      </w:r>
      <w:r>
        <w:rPr>
          <w:b/>
          <w:highlight w:val="yellow"/>
        </w:rPr>
        <w:t>)</w:t>
      </w:r>
      <w:r w:rsidRPr="005A7255">
        <w:rPr>
          <w:b/>
          <w:highlight w:val="yellow"/>
        </w:rPr>
        <w:t>, data.frame(</w:t>
      </w:r>
      <w:r w:rsidRPr="005A7255">
        <w:rPr>
          <w:position w:val="-12"/>
          <w:highlight w:val="yellow"/>
        </w:rPr>
        <w:object w:dxaOrig="620" w:dyaOrig="360" w14:anchorId="350091FD">
          <v:shape id="_x0000_i1045" type="#_x0000_t75" style="width:31.5pt;height:18pt" o:ole="">
            <v:imagedata r:id="rId57" o:title=""/>
          </v:shape>
          <o:OLEObject Type="Embed" ProgID="Equation.DSMT4" ShapeID="_x0000_i1045" DrawAspect="Content" ObjectID="_1671349847" r:id="rId58"/>
        </w:object>
      </w:r>
      <w:r w:rsidRPr="005A7255">
        <w:rPr>
          <w:b/>
          <w:highlight w:val="yellow"/>
        </w:rPr>
        <w:t xml:space="preserve">): </w:t>
      </w:r>
      <w:r w:rsidRPr="005A7255">
        <w:rPr>
          <w:highlight w:val="yellow"/>
        </w:rPr>
        <w:t xml:space="preserve">Dự báo y khi </w:t>
      </w:r>
      <w:r w:rsidRPr="005A7255">
        <w:rPr>
          <w:position w:val="-12"/>
          <w:highlight w:val="yellow"/>
        </w:rPr>
        <w:object w:dxaOrig="620" w:dyaOrig="360" w14:anchorId="71ED7504">
          <v:shape id="_x0000_i1046" type="#_x0000_t75" style="width:31.5pt;height:18pt" o:ole="">
            <v:imagedata r:id="rId57" o:title=""/>
          </v:shape>
          <o:OLEObject Type="Embed" ProgID="Equation.DSMT4" ShapeID="_x0000_i1046" DrawAspect="Content" ObjectID="_1671349848" r:id="rId59"/>
        </w:object>
      </w:r>
    </w:p>
    <w:p w14:paraId="3790D50E" w14:textId="77777777" w:rsidR="00C0646E" w:rsidRDefault="00C0646E" w:rsidP="00C0646E">
      <w:pPr>
        <w:pStyle w:val="NormalWeb"/>
        <w:spacing w:before="120" w:beforeAutospacing="0" w:after="120" w:afterAutospacing="0"/>
        <w:textAlignment w:val="baseline"/>
        <w:rPr>
          <w:b/>
          <w:i/>
        </w:rPr>
      </w:pPr>
      <w:r>
        <w:rPr>
          <w:b/>
          <w:highlight w:val="yellow"/>
        </w:rPr>
        <w:t>+</w:t>
      </w:r>
      <w:r w:rsidRPr="000E5A45">
        <w:rPr>
          <w:b/>
          <w:highlight w:val="yellow"/>
        </w:rPr>
        <w:t xml:space="preserve">Khoảng dự đoán </w:t>
      </w:r>
      <w:r w:rsidRPr="006977EC">
        <w:rPr>
          <w:position w:val="-6"/>
          <w:highlight w:val="yellow"/>
        </w:rPr>
        <w:object w:dxaOrig="520" w:dyaOrig="279" w14:anchorId="3DAF200D">
          <v:shape id="_x0000_i1047" type="#_x0000_t75" style="width:26.25pt;height:14.25pt" o:ole="">
            <v:imagedata r:id="rId60" o:title=""/>
          </v:shape>
          <o:OLEObject Type="Embed" ProgID="Equation.DSMT4" ShapeID="_x0000_i1047" DrawAspect="Content" ObjectID="_1671349849" r:id="rId61"/>
        </w:object>
      </w:r>
      <w:r w:rsidRPr="006977EC">
        <w:rPr>
          <w:b/>
          <w:highlight w:val="yellow"/>
        </w:rPr>
        <w:t xml:space="preserve"> </w:t>
      </w:r>
      <w:r>
        <w:rPr>
          <w:b/>
          <w:highlight w:val="yellow"/>
        </w:rPr>
        <w:t xml:space="preserve">cho </w:t>
      </w:r>
      <w:r w:rsidRPr="006977EC">
        <w:rPr>
          <w:b/>
          <w:highlight w:val="yellow"/>
        </w:rPr>
        <w:t xml:space="preserve">y khi </w:t>
      </w:r>
      <w:r w:rsidRPr="006977EC">
        <w:rPr>
          <w:b/>
          <w:position w:val="-12"/>
          <w:highlight w:val="yellow"/>
        </w:rPr>
        <w:object w:dxaOrig="620" w:dyaOrig="360" w14:anchorId="026D6778">
          <v:shape id="_x0000_i1048" type="#_x0000_t75" style="width:31.5pt;height:18pt" o:ole="">
            <v:imagedata r:id="rId57" o:title=""/>
          </v:shape>
          <o:OLEObject Type="Embed" ProgID="Equation.DSMT4" ShapeID="_x0000_i1048" DrawAspect="Content" ObjectID="_1671349850" r:id="rId62"/>
        </w:object>
      </w:r>
    </w:p>
    <w:p w14:paraId="4A4A4384" w14:textId="77777777" w:rsidR="00C0646E" w:rsidRPr="006977EC" w:rsidRDefault="00C0646E" w:rsidP="00C0646E">
      <w:pPr>
        <w:tabs>
          <w:tab w:val="left" w:pos="3320"/>
        </w:tabs>
        <w:spacing w:before="120" w:after="120"/>
        <w:jc w:val="both"/>
        <w:rPr>
          <w:b/>
          <w:position w:val="-12"/>
        </w:rPr>
      </w:pPr>
      <w:r w:rsidRPr="006977EC">
        <w:rPr>
          <w:rStyle w:val="gnkrckgcmsb"/>
          <w:rFonts w:ascii="Lucida Console" w:hAnsi="Lucida Console"/>
          <w:b/>
          <w:color w:val="0000FF"/>
        </w:rPr>
        <w:t>&gt;</w:t>
      </w:r>
      <w:r w:rsidRPr="006977EC">
        <w:rPr>
          <w:rStyle w:val="gnkrckgcmrb"/>
          <w:rFonts w:ascii="Lucida Console" w:hAnsi="Lucida Console"/>
          <w:b/>
          <w:color w:val="0000FF"/>
        </w:rPr>
        <w:t>predict(lm(y~x),data.frame(</w:t>
      </w:r>
      <w:r w:rsidRPr="005A7255">
        <w:rPr>
          <w:position w:val="-12"/>
          <w:highlight w:val="yellow"/>
        </w:rPr>
        <w:object w:dxaOrig="620" w:dyaOrig="360" w14:anchorId="3A272AC7">
          <v:shape id="_x0000_i1049" type="#_x0000_t75" style="width:31.5pt;height:18pt" o:ole="">
            <v:imagedata r:id="rId57" o:title=""/>
          </v:shape>
          <o:OLEObject Type="Embed" ProgID="Equation.DSMT4" ShapeID="_x0000_i1049" DrawAspect="Content" ObjectID="_1671349851" r:id="rId63"/>
        </w:object>
      </w:r>
      <w:r w:rsidRPr="006977EC">
        <w:rPr>
          <w:rStyle w:val="gnkrckgcmrb"/>
          <w:rFonts w:ascii="Lucida Console" w:hAnsi="Lucida Console"/>
          <w:b/>
          <w:color w:val="0000FF"/>
        </w:rPr>
        <w:t>),interval=</w:t>
      </w:r>
      <w:r>
        <w:rPr>
          <w:rStyle w:val="gnkrckgcmrb"/>
          <w:rFonts w:ascii="Lucida Console" w:hAnsi="Lucida Console"/>
          <w:b/>
          <w:color w:val="0000FF"/>
        </w:rPr>
        <w:t xml:space="preserve">c("prediction"),level = </w:t>
      </w:r>
      <w:r w:rsidRPr="006977EC">
        <w:rPr>
          <w:position w:val="-6"/>
          <w:highlight w:val="yellow"/>
        </w:rPr>
        <w:object w:dxaOrig="520" w:dyaOrig="279" w14:anchorId="0BA0F961">
          <v:shape id="_x0000_i1050" type="#_x0000_t75" style="width:26.25pt;height:14.25pt" o:ole="">
            <v:imagedata r:id="rId60" o:title=""/>
          </v:shape>
          <o:OLEObject Type="Embed" ProgID="Equation.DSMT4" ShapeID="_x0000_i1050" DrawAspect="Content" ObjectID="_1671349852" r:id="rId64"/>
        </w:object>
      </w:r>
      <w:r w:rsidRPr="006977EC">
        <w:rPr>
          <w:rStyle w:val="gnkrckgcmrb"/>
          <w:rFonts w:ascii="Lucida Console" w:hAnsi="Lucida Console"/>
          <w:b/>
          <w:color w:val="0000FF"/>
        </w:rPr>
        <w:t>)</w:t>
      </w:r>
    </w:p>
    <w:p w14:paraId="1E0CF918" w14:textId="77777777" w:rsidR="00C0646E" w:rsidRPr="00A2573A" w:rsidRDefault="00C0646E" w:rsidP="00C0646E">
      <w:pPr>
        <w:tabs>
          <w:tab w:val="left" w:pos="720"/>
        </w:tabs>
        <w:spacing w:before="120" w:after="120"/>
        <w:jc w:val="both"/>
        <w:rPr>
          <w:b/>
          <w:position w:val="-20"/>
        </w:rPr>
      </w:pPr>
      <w:r>
        <w:rPr>
          <w:b/>
          <w:highlight w:val="yellow"/>
        </w:rPr>
        <w:t>+</w:t>
      </w:r>
      <w:r>
        <w:rPr>
          <w:b/>
          <w:highlight w:val="yellow"/>
          <w:lang w:val="vi-VN"/>
        </w:rPr>
        <w:t>Khoảng tin cậy</w:t>
      </w:r>
      <w:r>
        <w:rPr>
          <w:b/>
          <w:highlight w:val="yellow"/>
        </w:rPr>
        <w:t xml:space="preserve"> </w:t>
      </w:r>
      <w:r w:rsidRPr="006977EC">
        <w:rPr>
          <w:position w:val="-6"/>
          <w:highlight w:val="yellow"/>
        </w:rPr>
        <w:object w:dxaOrig="520" w:dyaOrig="279" w14:anchorId="398BA3A1">
          <v:shape id="_x0000_i1051" type="#_x0000_t75" style="width:26.25pt;height:14.25pt" o:ole="">
            <v:imagedata r:id="rId60" o:title=""/>
          </v:shape>
          <o:OLEObject Type="Embed" ProgID="Equation.DSMT4" ShapeID="_x0000_i1051" DrawAspect="Content" ObjectID="_1671349853" r:id="rId65"/>
        </w:object>
      </w:r>
      <w:r>
        <w:rPr>
          <w:b/>
          <w:highlight w:val="yellow"/>
          <w:lang w:val="vi-VN"/>
        </w:rPr>
        <w:t xml:space="preserve">  </w:t>
      </w:r>
      <w:r>
        <w:rPr>
          <w:b/>
          <w:highlight w:val="yellow"/>
        </w:rPr>
        <w:t xml:space="preserve">cho giá trị trung bình </w:t>
      </w:r>
      <w:r w:rsidRPr="006977EC">
        <w:rPr>
          <w:b/>
          <w:position w:val="-20"/>
          <w:highlight w:val="yellow"/>
        </w:rPr>
        <w:object w:dxaOrig="560" w:dyaOrig="460" w14:anchorId="3D112377">
          <v:shape id="_x0000_i1052" type="#_x0000_t75" style="width:27.75pt;height:23.25pt" o:ole="">
            <v:imagedata r:id="rId66" o:title=""/>
          </v:shape>
          <o:OLEObject Type="Embed" ProgID="Equation.DSMT4" ShapeID="_x0000_i1052" DrawAspect="Content" ObjectID="_1671349854" r:id="rId67"/>
        </w:object>
      </w:r>
      <w:r>
        <w:rPr>
          <w:b/>
          <w:highlight w:val="yellow"/>
        </w:rPr>
        <w:t xml:space="preserve">của y khi </w:t>
      </w:r>
      <w:r w:rsidRPr="005A7255">
        <w:rPr>
          <w:position w:val="-12"/>
          <w:highlight w:val="yellow"/>
        </w:rPr>
        <w:object w:dxaOrig="620" w:dyaOrig="360" w14:anchorId="558A6D1D">
          <v:shape id="_x0000_i1053" type="#_x0000_t75" style="width:31.5pt;height:18pt" o:ole="">
            <v:imagedata r:id="rId57" o:title=""/>
          </v:shape>
          <o:OLEObject Type="Embed" ProgID="Equation.DSMT4" ShapeID="_x0000_i1053" DrawAspect="Content" ObjectID="_1671349855" r:id="rId68"/>
        </w:object>
      </w:r>
    </w:p>
    <w:p w14:paraId="72BCD4E6" w14:textId="77777777" w:rsidR="00C0646E" w:rsidRPr="006977EC" w:rsidRDefault="00C0646E" w:rsidP="00C0646E">
      <w:pPr>
        <w:tabs>
          <w:tab w:val="left" w:pos="3320"/>
        </w:tabs>
        <w:spacing w:before="120" w:after="120"/>
        <w:jc w:val="both"/>
        <w:rPr>
          <w:b/>
          <w:position w:val="-12"/>
        </w:rPr>
      </w:pPr>
      <w:r w:rsidRPr="006977EC">
        <w:rPr>
          <w:rStyle w:val="gnkrckgcmsb"/>
          <w:rFonts w:ascii="Lucida Console" w:hAnsi="Lucida Console"/>
          <w:b/>
          <w:color w:val="0000FF"/>
        </w:rPr>
        <w:lastRenderedPageBreak/>
        <w:t>&gt;</w:t>
      </w:r>
      <w:r w:rsidRPr="006977EC">
        <w:rPr>
          <w:rStyle w:val="gnkrckgcmrb"/>
          <w:rFonts w:ascii="Lucida Console" w:hAnsi="Lucida Console"/>
          <w:b/>
          <w:color w:val="0000FF"/>
        </w:rPr>
        <w:t>predict(lm(y~x),data.frame(</w:t>
      </w:r>
      <w:r w:rsidRPr="005A7255">
        <w:rPr>
          <w:position w:val="-12"/>
          <w:highlight w:val="yellow"/>
        </w:rPr>
        <w:object w:dxaOrig="620" w:dyaOrig="360" w14:anchorId="3A88C60E">
          <v:shape id="_x0000_i1054" type="#_x0000_t75" style="width:31.5pt;height:18pt" o:ole="">
            <v:imagedata r:id="rId57" o:title=""/>
          </v:shape>
          <o:OLEObject Type="Embed" ProgID="Equation.DSMT4" ShapeID="_x0000_i1054" DrawAspect="Content" ObjectID="_1671349856" r:id="rId69"/>
        </w:object>
      </w:r>
      <w:r w:rsidRPr="006977EC">
        <w:rPr>
          <w:rStyle w:val="gnkrckgcmrb"/>
          <w:rFonts w:ascii="Lucida Console" w:hAnsi="Lucida Console"/>
          <w:b/>
          <w:color w:val="0000FF"/>
        </w:rPr>
        <w:t>),interval=</w:t>
      </w:r>
      <w:r>
        <w:rPr>
          <w:rStyle w:val="gnkrckgcmrb"/>
          <w:rFonts w:ascii="Lucida Console" w:hAnsi="Lucida Console"/>
          <w:b/>
          <w:color w:val="0000FF"/>
        </w:rPr>
        <w:t xml:space="preserve">c("confidence"),level = </w:t>
      </w:r>
      <w:r w:rsidRPr="006977EC">
        <w:rPr>
          <w:position w:val="-6"/>
          <w:highlight w:val="yellow"/>
        </w:rPr>
        <w:object w:dxaOrig="520" w:dyaOrig="279" w14:anchorId="2C22DCBB">
          <v:shape id="_x0000_i1055" type="#_x0000_t75" style="width:26.25pt;height:14.25pt" o:ole="">
            <v:imagedata r:id="rId60" o:title=""/>
          </v:shape>
          <o:OLEObject Type="Embed" ProgID="Equation.DSMT4" ShapeID="_x0000_i1055" DrawAspect="Content" ObjectID="_1671349857" r:id="rId70"/>
        </w:object>
      </w:r>
      <w:r w:rsidRPr="006977EC">
        <w:rPr>
          <w:rStyle w:val="gnkrckgcmrb"/>
          <w:rFonts w:ascii="Lucida Console" w:hAnsi="Lucida Console"/>
          <w:b/>
          <w:color w:val="0000FF"/>
        </w:rPr>
        <w:t>)</w:t>
      </w:r>
    </w:p>
    <w:p w14:paraId="51406AD3" w14:textId="77777777" w:rsidR="00C0646E" w:rsidRDefault="00C0646E" w:rsidP="00C0646E">
      <w:pPr>
        <w:tabs>
          <w:tab w:val="left" w:pos="720"/>
        </w:tabs>
        <w:spacing w:before="120" w:after="120"/>
        <w:jc w:val="both"/>
        <w:rPr>
          <w:rStyle w:val="gnkrckgcmrb"/>
          <w:rFonts w:ascii="Lucida Console" w:hAnsi="Lucida Console"/>
          <w:b/>
          <w:color w:val="0000FF"/>
        </w:rPr>
      </w:pPr>
      <w:r>
        <w:t xml:space="preserve">(chú ý thay </w:t>
      </w:r>
      <w:r>
        <w:rPr>
          <w:rStyle w:val="gnkrckgcmrb"/>
          <w:rFonts w:ascii="Lucida Console" w:hAnsi="Lucida Console"/>
          <w:color w:val="0000FF"/>
        </w:rPr>
        <w:t xml:space="preserve">c("prediction") cho </w:t>
      </w:r>
      <w:r>
        <w:rPr>
          <w:rStyle w:val="gnkrckgcmrb"/>
          <w:rFonts w:ascii="Lucida Console" w:hAnsi="Lucida Console"/>
          <w:b/>
          <w:color w:val="0000FF"/>
        </w:rPr>
        <w:t>c("confidence")</w:t>
      </w:r>
    </w:p>
    <w:p w14:paraId="2F4EF074" w14:textId="77777777" w:rsidR="00C0646E" w:rsidRPr="006977EC" w:rsidRDefault="00C0646E" w:rsidP="00C0646E">
      <w:pPr>
        <w:tabs>
          <w:tab w:val="left" w:pos="720"/>
        </w:tabs>
        <w:spacing w:before="120" w:after="120"/>
        <w:jc w:val="both"/>
        <w:rPr>
          <w:b/>
          <w:lang w:val="vi-VN"/>
        </w:rPr>
      </w:pPr>
    </w:p>
    <w:p w14:paraId="026B56C7" w14:textId="77777777" w:rsidR="00C0646E" w:rsidRPr="00ED28F9" w:rsidRDefault="00C0646E" w:rsidP="00C0646E">
      <w:pPr>
        <w:pStyle w:val="NormalWeb"/>
        <w:spacing w:before="120" w:beforeAutospacing="0" w:after="120" w:afterAutospacing="0"/>
        <w:textAlignment w:val="baseline"/>
        <w:rPr>
          <w:b/>
        </w:rPr>
      </w:pPr>
    </w:p>
    <w:p w14:paraId="6AECD274" w14:textId="77777777" w:rsidR="00C0646E" w:rsidRPr="002A406E" w:rsidRDefault="00C0646E" w:rsidP="00C0646E">
      <w:pPr>
        <w:widowControl w:val="0"/>
        <w:spacing w:line="312" w:lineRule="auto"/>
        <w:jc w:val="both"/>
      </w:pPr>
      <w:r w:rsidRPr="002A406E">
        <w:rPr>
          <w:b/>
        </w:rPr>
        <w:t>Ví dụ:</w:t>
      </w:r>
      <w:r w:rsidRPr="002A406E">
        <w:t xml:space="preserve"> Cho mẫu</w:t>
      </w:r>
    </w:p>
    <w:tbl>
      <w:tblPr>
        <w:tblW w:w="0" w:type="auto"/>
        <w:jc w:val="center"/>
        <w:tblLook w:val="01E0" w:firstRow="1" w:lastRow="1" w:firstColumn="1" w:lastColumn="1" w:noHBand="0" w:noVBand="0"/>
      </w:tblPr>
      <w:tblGrid>
        <w:gridCol w:w="596"/>
        <w:gridCol w:w="596"/>
        <w:gridCol w:w="596"/>
        <w:gridCol w:w="597"/>
        <w:gridCol w:w="597"/>
        <w:gridCol w:w="636"/>
        <w:gridCol w:w="636"/>
      </w:tblGrid>
      <w:tr w:rsidR="00C0646E" w:rsidRPr="002A406E" w14:paraId="18B43B45" w14:textId="77777777" w:rsidTr="00491770">
        <w:trPr>
          <w:jc w:val="center"/>
        </w:trPr>
        <w:tc>
          <w:tcPr>
            <w:tcW w:w="596" w:type="dxa"/>
            <w:tcBorders>
              <w:bottom w:val="single" w:sz="4" w:space="0" w:color="auto"/>
              <w:right w:val="single" w:sz="4" w:space="0" w:color="auto"/>
            </w:tcBorders>
          </w:tcPr>
          <w:p w14:paraId="1A5294E5" w14:textId="77777777" w:rsidR="00C0646E" w:rsidRPr="002A406E" w:rsidRDefault="00C0646E" w:rsidP="00491770">
            <w:pPr>
              <w:widowControl w:val="0"/>
              <w:spacing w:line="312" w:lineRule="auto"/>
              <w:jc w:val="both"/>
            </w:pPr>
            <w:r>
              <w:t>x</w:t>
            </w:r>
          </w:p>
        </w:tc>
        <w:tc>
          <w:tcPr>
            <w:tcW w:w="596" w:type="dxa"/>
            <w:tcBorders>
              <w:left w:val="single" w:sz="4" w:space="0" w:color="auto"/>
              <w:bottom w:val="single" w:sz="4" w:space="0" w:color="auto"/>
            </w:tcBorders>
          </w:tcPr>
          <w:p w14:paraId="6D26DD32" w14:textId="77777777" w:rsidR="00C0646E" w:rsidRPr="002A406E" w:rsidRDefault="00C0646E" w:rsidP="00491770">
            <w:pPr>
              <w:widowControl w:val="0"/>
              <w:spacing w:line="312" w:lineRule="auto"/>
              <w:jc w:val="both"/>
            </w:pPr>
            <w:r w:rsidRPr="002A406E">
              <w:t>0,5</w:t>
            </w:r>
          </w:p>
        </w:tc>
        <w:tc>
          <w:tcPr>
            <w:tcW w:w="596" w:type="dxa"/>
            <w:tcBorders>
              <w:bottom w:val="single" w:sz="4" w:space="0" w:color="auto"/>
            </w:tcBorders>
          </w:tcPr>
          <w:p w14:paraId="0700B65D" w14:textId="77777777" w:rsidR="00C0646E" w:rsidRPr="002A406E" w:rsidRDefault="00C0646E" w:rsidP="00491770">
            <w:pPr>
              <w:widowControl w:val="0"/>
              <w:spacing w:line="312" w:lineRule="auto"/>
              <w:jc w:val="both"/>
            </w:pPr>
            <w:r w:rsidRPr="002A406E">
              <w:t>1,5</w:t>
            </w:r>
          </w:p>
        </w:tc>
        <w:tc>
          <w:tcPr>
            <w:tcW w:w="597" w:type="dxa"/>
            <w:tcBorders>
              <w:bottom w:val="single" w:sz="4" w:space="0" w:color="auto"/>
            </w:tcBorders>
          </w:tcPr>
          <w:p w14:paraId="4160B02D" w14:textId="77777777" w:rsidR="00C0646E" w:rsidRPr="002A406E" w:rsidRDefault="00C0646E" w:rsidP="00491770">
            <w:pPr>
              <w:widowControl w:val="0"/>
              <w:spacing w:line="312" w:lineRule="auto"/>
              <w:jc w:val="both"/>
            </w:pPr>
            <w:r w:rsidRPr="002A406E">
              <w:t>3,2</w:t>
            </w:r>
          </w:p>
        </w:tc>
        <w:tc>
          <w:tcPr>
            <w:tcW w:w="597" w:type="dxa"/>
            <w:tcBorders>
              <w:bottom w:val="single" w:sz="4" w:space="0" w:color="auto"/>
            </w:tcBorders>
          </w:tcPr>
          <w:p w14:paraId="35539680" w14:textId="77777777" w:rsidR="00C0646E" w:rsidRPr="002A406E" w:rsidRDefault="00C0646E" w:rsidP="00491770">
            <w:pPr>
              <w:widowControl w:val="0"/>
              <w:spacing w:line="312" w:lineRule="auto"/>
              <w:jc w:val="both"/>
            </w:pPr>
            <w:r w:rsidRPr="002A406E">
              <w:t>4,2</w:t>
            </w:r>
          </w:p>
        </w:tc>
        <w:tc>
          <w:tcPr>
            <w:tcW w:w="636" w:type="dxa"/>
            <w:tcBorders>
              <w:bottom w:val="single" w:sz="4" w:space="0" w:color="auto"/>
            </w:tcBorders>
          </w:tcPr>
          <w:p w14:paraId="62C17268" w14:textId="77777777" w:rsidR="00C0646E" w:rsidRPr="002A406E" w:rsidRDefault="00C0646E" w:rsidP="00491770">
            <w:pPr>
              <w:widowControl w:val="0"/>
              <w:spacing w:line="312" w:lineRule="auto"/>
              <w:jc w:val="both"/>
            </w:pPr>
            <w:r w:rsidRPr="002A406E">
              <w:t>5,1</w:t>
            </w:r>
          </w:p>
        </w:tc>
        <w:tc>
          <w:tcPr>
            <w:tcW w:w="636" w:type="dxa"/>
            <w:tcBorders>
              <w:bottom w:val="single" w:sz="4" w:space="0" w:color="auto"/>
            </w:tcBorders>
          </w:tcPr>
          <w:p w14:paraId="324EEBAE" w14:textId="77777777" w:rsidR="00C0646E" w:rsidRPr="002A406E" w:rsidRDefault="00C0646E" w:rsidP="00491770">
            <w:pPr>
              <w:widowControl w:val="0"/>
              <w:spacing w:line="312" w:lineRule="auto"/>
              <w:jc w:val="both"/>
            </w:pPr>
            <w:r w:rsidRPr="002A406E">
              <w:t>6,5</w:t>
            </w:r>
          </w:p>
        </w:tc>
      </w:tr>
      <w:tr w:rsidR="00C0646E" w:rsidRPr="002A406E" w14:paraId="49D57DE3" w14:textId="77777777" w:rsidTr="00491770">
        <w:trPr>
          <w:jc w:val="center"/>
        </w:trPr>
        <w:tc>
          <w:tcPr>
            <w:tcW w:w="596" w:type="dxa"/>
            <w:tcBorders>
              <w:top w:val="single" w:sz="4" w:space="0" w:color="auto"/>
              <w:right w:val="single" w:sz="4" w:space="0" w:color="auto"/>
            </w:tcBorders>
          </w:tcPr>
          <w:p w14:paraId="55527D5D" w14:textId="77777777" w:rsidR="00C0646E" w:rsidRPr="002A406E" w:rsidRDefault="00C0646E" w:rsidP="00491770">
            <w:pPr>
              <w:widowControl w:val="0"/>
              <w:spacing w:line="312" w:lineRule="auto"/>
              <w:jc w:val="both"/>
            </w:pPr>
            <w:r>
              <w:t>y</w:t>
            </w:r>
          </w:p>
        </w:tc>
        <w:tc>
          <w:tcPr>
            <w:tcW w:w="596" w:type="dxa"/>
            <w:tcBorders>
              <w:top w:val="single" w:sz="4" w:space="0" w:color="auto"/>
              <w:left w:val="single" w:sz="4" w:space="0" w:color="auto"/>
            </w:tcBorders>
          </w:tcPr>
          <w:p w14:paraId="58A03492" w14:textId="77777777" w:rsidR="00C0646E" w:rsidRPr="002A406E" w:rsidRDefault="00C0646E" w:rsidP="00491770">
            <w:pPr>
              <w:widowControl w:val="0"/>
              <w:spacing w:line="312" w:lineRule="auto"/>
              <w:jc w:val="both"/>
            </w:pPr>
            <w:r w:rsidRPr="002A406E">
              <w:t>1,3</w:t>
            </w:r>
          </w:p>
        </w:tc>
        <w:tc>
          <w:tcPr>
            <w:tcW w:w="596" w:type="dxa"/>
            <w:tcBorders>
              <w:top w:val="single" w:sz="4" w:space="0" w:color="auto"/>
            </w:tcBorders>
          </w:tcPr>
          <w:p w14:paraId="150DB270" w14:textId="77777777" w:rsidR="00C0646E" w:rsidRPr="002A406E" w:rsidRDefault="00C0646E" w:rsidP="00491770">
            <w:pPr>
              <w:widowControl w:val="0"/>
              <w:spacing w:line="312" w:lineRule="auto"/>
              <w:jc w:val="both"/>
            </w:pPr>
            <w:r w:rsidRPr="002A406E">
              <w:t>3,4</w:t>
            </w:r>
          </w:p>
        </w:tc>
        <w:tc>
          <w:tcPr>
            <w:tcW w:w="597" w:type="dxa"/>
            <w:tcBorders>
              <w:top w:val="single" w:sz="4" w:space="0" w:color="auto"/>
            </w:tcBorders>
          </w:tcPr>
          <w:p w14:paraId="49832DA8" w14:textId="77777777" w:rsidR="00C0646E" w:rsidRPr="002A406E" w:rsidRDefault="00C0646E" w:rsidP="00491770">
            <w:pPr>
              <w:widowControl w:val="0"/>
              <w:spacing w:line="312" w:lineRule="auto"/>
              <w:jc w:val="both"/>
            </w:pPr>
            <w:r w:rsidRPr="002A406E">
              <w:t>6,7</w:t>
            </w:r>
          </w:p>
        </w:tc>
        <w:tc>
          <w:tcPr>
            <w:tcW w:w="597" w:type="dxa"/>
            <w:tcBorders>
              <w:top w:val="single" w:sz="4" w:space="0" w:color="auto"/>
            </w:tcBorders>
          </w:tcPr>
          <w:p w14:paraId="487B5DFF" w14:textId="77777777" w:rsidR="00C0646E" w:rsidRPr="002A406E" w:rsidRDefault="00C0646E" w:rsidP="00491770">
            <w:pPr>
              <w:widowControl w:val="0"/>
              <w:spacing w:line="312" w:lineRule="auto"/>
              <w:jc w:val="both"/>
            </w:pPr>
            <w:r w:rsidRPr="002A406E">
              <w:t>8,0</w:t>
            </w:r>
          </w:p>
        </w:tc>
        <w:tc>
          <w:tcPr>
            <w:tcW w:w="636" w:type="dxa"/>
            <w:tcBorders>
              <w:top w:val="single" w:sz="4" w:space="0" w:color="auto"/>
            </w:tcBorders>
          </w:tcPr>
          <w:p w14:paraId="3FD1E2EB" w14:textId="77777777" w:rsidR="00C0646E" w:rsidRPr="002A406E" w:rsidRDefault="00C0646E" w:rsidP="00491770">
            <w:pPr>
              <w:widowControl w:val="0"/>
              <w:spacing w:line="312" w:lineRule="auto"/>
              <w:jc w:val="both"/>
            </w:pPr>
            <w:r w:rsidRPr="002A406E">
              <w:t>10,0</w:t>
            </w:r>
          </w:p>
        </w:tc>
        <w:tc>
          <w:tcPr>
            <w:tcW w:w="636" w:type="dxa"/>
            <w:tcBorders>
              <w:top w:val="single" w:sz="4" w:space="0" w:color="auto"/>
            </w:tcBorders>
          </w:tcPr>
          <w:p w14:paraId="71FB1EB2" w14:textId="77777777" w:rsidR="00C0646E" w:rsidRPr="002A406E" w:rsidRDefault="00C0646E" w:rsidP="00491770">
            <w:pPr>
              <w:widowControl w:val="0"/>
              <w:spacing w:line="312" w:lineRule="auto"/>
              <w:jc w:val="both"/>
            </w:pPr>
            <w:r w:rsidRPr="002A406E">
              <w:t>13,2</w:t>
            </w:r>
          </w:p>
        </w:tc>
      </w:tr>
    </w:tbl>
    <w:p w14:paraId="1E4B449C" w14:textId="77777777" w:rsidR="00C0646E" w:rsidRDefault="00C0646E" w:rsidP="00C0646E">
      <w:pPr>
        <w:spacing w:before="120" w:after="120"/>
        <w:rPr>
          <w:position w:val="-24"/>
        </w:rPr>
      </w:pPr>
      <w:r w:rsidRPr="00A2573A">
        <w:rPr>
          <w:position w:val="-24"/>
        </w:rPr>
        <w:t xml:space="preserve">Tìm phương trình đường hồi quy </w:t>
      </w:r>
      <w:r>
        <w:rPr>
          <w:position w:val="-24"/>
        </w:rPr>
        <w:t xml:space="preserve">tuyến tính </w:t>
      </w:r>
      <w:r w:rsidRPr="00A2573A">
        <w:rPr>
          <w:position w:val="-24"/>
        </w:rPr>
        <w:t>mẫu</w:t>
      </w:r>
      <w:r>
        <w:rPr>
          <w:position w:val="-24"/>
        </w:rPr>
        <w:t xml:space="preserve"> của y với x; Tính</w:t>
      </w:r>
    </w:p>
    <w:p w14:paraId="4893D1AA" w14:textId="77777777" w:rsidR="00C0646E" w:rsidRPr="00D063B7" w:rsidRDefault="00C0646E" w:rsidP="00C0646E">
      <w:pPr>
        <w:spacing w:before="120" w:after="120"/>
      </w:pPr>
      <w:r w:rsidRPr="00D063B7">
        <w:t>+Covariance</w:t>
      </w:r>
    </w:p>
    <w:p w14:paraId="69DF3B0D" w14:textId="77777777" w:rsidR="00C0646E" w:rsidRPr="00D063B7" w:rsidRDefault="00C0646E" w:rsidP="00C0646E">
      <w:pPr>
        <w:spacing w:before="120" w:after="120"/>
        <w:rPr>
          <w:lang w:val="fr-FR"/>
        </w:rPr>
      </w:pPr>
      <w:r w:rsidRPr="00D063B7">
        <w:rPr>
          <w:lang w:val="fr-FR"/>
        </w:rPr>
        <w:t>+Hệ số tương quan(Pearson)</w:t>
      </w:r>
    </w:p>
    <w:p w14:paraId="33E948D3" w14:textId="77777777" w:rsidR="00C0646E" w:rsidRPr="00D063B7" w:rsidRDefault="00C0646E" w:rsidP="00C0646E">
      <w:pPr>
        <w:spacing w:before="120" w:after="120"/>
      </w:pPr>
      <w:r w:rsidRPr="00D063B7">
        <w:t>+</w:t>
      </w:r>
      <w:r w:rsidR="00491770" w:rsidRPr="00491770">
        <w:t xml:space="preserve"> </w:t>
      </w:r>
      <w:r w:rsidR="00491770">
        <w:t>Sai số chuẩn của ước lượng</w:t>
      </w:r>
    </w:p>
    <w:p w14:paraId="179B9E19" w14:textId="77777777" w:rsidR="00C0646E" w:rsidRPr="00D063B7" w:rsidRDefault="00C0646E" w:rsidP="00C0646E">
      <w:pPr>
        <w:spacing w:before="120" w:after="120"/>
      </w:pPr>
      <w:r>
        <w:t>+Hệ số xác định đường hồi quy</w:t>
      </w:r>
      <w:r w:rsidRPr="00D063B7">
        <w:t xml:space="preserve"> mẫu</w:t>
      </w:r>
    </w:p>
    <w:p w14:paraId="480CD795" w14:textId="77777777" w:rsidR="00C0646E" w:rsidRPr="00D063B7" w:rsidRDefault="00C0646E" w:rsidP="00C0646E">
      <w:pPr>
        <w:spacing w:before="120" w:after="120"/>
        <w:rPr>
          <w:position w:val="-28"/>
        </w:rPr>
      </w:pPr>
      <w:r>
        <w:t>+Khoảng tin cậy 99</w:t>
      </w:r>
      <w:r w:rsidRPr="00D063B7">
        <w:t xml:space="preserve">% cho </w:t>
      </w:r>
      <w:r w:rsidRPr="00D063B7">
        <w:rPr>
          <w:position w:val="-12"/>
          <w:lang w:val="vi-VN"/>
        </w:rPr>
        <w:object w:dxaOrig="680" w:dyaOrig="360" w14:anchorId="507ABD03">
          <v:shape id="_x0000_i1056" type="#_x0000_t75" style="width:33.75pt;height:18pt" o:ole="">
            <v:imagedata r:id="rId37" o:title=""/>
          </v:shape>
          <o:OLEObject Type="Embed" ProgID="Equation.DSMT4" ShapeID="_x0000_i1056" DrawAspect="Content" ObjectID="_1671349858" r:id="rId71"/>
        </w:object>
      </w:r>
    </w:p>
    <w:p w14:paraId="2FB7594E" w14:textId="77777777" w:rsidR="00C0646E" w:rsidRPr="00D063B7" w:rsidRDefault="00C0646E" w:rsidP="00C0646E">
      <w:pPr>
        <w:pStyle w:val="NormalWeb"/>
        <w:spacing w:before="120" w:beforeAutospacing="0" w:after="120" w:afterAutospacing="0"/>
        <w:textAlignment w:val="baseline"/>
        <w:rPr>
          <w:position w:val="-10"/>
        </w:rPr>
      </w:pPr>
      <w:r w:rsidRPr="00D063B7">
        <w:t>+</w:t>
      </w:r>
      <w:r w:rsidRPr="00D063B7">
        <w:rPr>
          <w:lang w:val="vi-VN"/>
        </w:rPr>
        <w:t xml:space="preserve">Kiểm định giả thuyết </w:t>
      </w:r>
      <w:r>
        <w:t xml:space="preserve">95% </w:t>
      </w:r>
      <w:r w:rsidRPr="00D063B7">
        <w:rPr>
          <w:lang w:val="vi-VN"/>
        </w:rPr>
        <w:t xml:space="preserve">hệ số </w:t>
      </w:r>
      <w:r w:rsidRPr="00D063B7">
        <w:rPr>
          <w:position w:val="-12"/>
          <w:lang w:val="vi-VN"/>
        </w:rPr>
        <w:object w:dxaOrig="320" w:dyaOrig="360" w14:anchorId="0FB1F615">
          <v:shape id="_x0000_i1057" type="#_x0000_t75" style="width:15.75pt;height:18pt" o:ole="">
            <v:imagedata r:id="rId39" o:title=""/>
          </v:shape>
          <o:OLEObject Type="Embed" ProgID="Equation.DSMT4" ShapeID="_x0000_i1057" DrawAspect="Content" ObjectID="_1671349859" r:id="rId72"/>
        </w:object>
      </w:r>
      <w:r w:rsidRPr="00D063B7">
        <w:t xml:space="preserve"> </w:t>
      </w:r>
    </w:p>
    <w:p w14:paraId="27E9C793"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260" w:dyaOrig="360" w14:anchorId="393A3CE0">
          <v:shape id="_x0000_i1058" type="#_x0000_t75" style="width:12.75pt;height:18pt" o:ole="">
            <v:imagedata r:id="rId41" o:title=""/>
          </v:shape>
          <o:OLEObject Type="Embed" ProgID="Equation.DSMT4" ShapeID="_x0000_i1058" DrawAspect="Content" ObjectID="_1671349860" r:id="rId73"/>
        </w:object>
      </w:r>
      <w:r w:rsidRPr="00D063B7">
        <w:t>= 0</w:t>
      </w:r>
    </w:p>
    <w:p w14:paraId="4E9A1BC2"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260" w:dyaOrig="360" w14:anchorId="0A3E2E87">
          <v:shape id="_x0000_i1059" type="#_x0000_t75" style="width:12.75pt;height:18pt" o:ole="">
            <v:imagedata r:id="rId43" o:title=""/>
          </v:shape>
          <o:OLEObject Type="Embed" ProgID="Equation.DSMT4" ShapeID="_x0000_i1059" DrawAspect="Content" ObjectID="_1671349861" r:id="rId74"/>
        </w:object>
      </w:r>
      <w:r w:rsidRPr="00D063B7">
        <w:t xml:space="preserve"> ≠ 0</w:t>
      </w:r>
    </w:p>
    <w:p w14:paraId="0927B4A7" w14:textId="77777777" w:rsidR="00C0646E" w:rsidRPr="00D063B7" w:rsidRDefault="00C0646E" w:rsidP="00C0646E">
      <w:pPr>
        <w:pStyle w:val="NormalWeb"/>
        <w:spacing w:before="120" w:beforeAutospacing="0" w:after="120" w:afterAutospacing="0"/>
        <w:textAlignment w:val="baseline"/>
        <w:rPr>
          <w:position w:val="-10"/>
        </w:rPr>
      </w:pPr>
      <w:r w:rsidRPr="00D063B7">
        <w:t>+</w:t>
      </w:r>
      <w:r w:rsidRPr="00D063B7">
        <w:rPr>
          <w:lang w:val="vi-VN"/>
        </w:rPr>
        <w:t xml:space="preserve">Kiểm định giả thuyết </w:t>
      </w:r>
      <w:r>
        <w:t xml:space="preserve">95% </w:t>
      </w:r>
      <w:r w:rsidRPr="00D063B7">
        <w:rPr>
          <w:lang w:val="vi-VN"/>
        </w:rPr>
        <w:t>hệ số</w:t>
      </w:r>
      <w:r>
        <w:t xml:space="preserve"> tương quan</w:t>
      </w:r>
      <w:r w:rsidRPr="00D063B7">
        <w:rPr>
          <w:lang w:val="vi-VN"/>
        </w:rPr>
        <w:t xml:space="preserve"> </w:t>
      </w:r>
      <w:r w:rsidRPr="00B46F2D">
        <w:rPr>
          <w:position w:val="-10"/>
          <w:lang w:val="vi-VN"/>
        </w:rPr>
        <w:object w:dxaOrig="240" w:dyaOrig="260" w14:anchorId="0E8B99A8">
          <v:shape id="_x0000_i1060" type="#_x0000_t75" style="width:12pt;height:13.5pt" o:ole="">
            <v:imagedata r:id="rId51" o:title=""/>
          </v:shape>
          <o:OLEObject Type="Embed" ProgID="Equation.DSMT4" ShapeID="_x0000_i1060" DrawAspect="Content" ObjectID="_1671349862" r:id="rId75"/>
        </w:object>
      </w:r>
    </w:p>
    <w:p w14:paraId="534A0F9B"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B46F2D">
        <w:rPr>
          <w:position w:val="-10"/>
        </w:rPr>
        <w:object w:dxaOrig="240" w:dyaOrig="260" w14:anchorId="1C9286BE">
          <v:shape id="_x0000_i1061" type="#_x0000_t75" style="width:12pt;height:13.5pt" o:ole="">
            <v:imagedata r:id="rId53" o:title=""/>
          </v:shape>
          <o:OLEObject Type="Embed" ProgID="Equation.DSMT4" ShapeID="_x0000_i1061" DrawAspect="Content" ObjectID="_1671349863" r:id="rId76"/>
        </w:object>
      </w:r>
      <w:r w:rsidRPr="00D063B7">
        <w:t>= 0</w:t>
      </w:r>
    </w:p>
    <w:p w14:paraId="5B459C33"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B46F2D">
        <w:rPr>
          <w:position w:val="-10"/>
        </w:rPr>
        <w:object w:dxaOrig="600" w:dyaOrig="320" w14:anchorId="3C47F027">
          <v:shape id="_x0000_i1062" type="#_x0000_t75" style="width:30pt;height:16.5pt" o:ole="">
            <v:imagedata r:id="rId77" o:title=""/>
          </v:shape>
          <o:OLEObject Type="Embed" ProgID="Equation.DSMT4" ShapeID="_x0000_i1062" DrawAspect="Content" ObjectID="_1671349864" r:id="rId78"/>
        </w:object>
      </w:r>
      <w:r>
        <w:t xml:space="preserve"> </w:t>
      </w:r>
    </w:p>
    <w:p w14:paraId="18864A24" w14:textId="77777777" w:rsidR="00C0646E" w:rsidRPr="00D063B7" w:rsidRDefault="00C0646E" w:rsidP="00C0646E">
      <w:pPr>
        <w:pStyle w:val="NormalWeb"/>
        <w:spacing w:before="120" w:beforeAutospacing="0" w:after="120" w:afterAutospacing="0"/>
        <w:textAlignment w:val="baseline"/>
      </w:pPr>
      <w:r w:rsidRPr="00D063B7">
        <w:t xml:space="preserve">+Dự báo y khi </w:t>
      </w:r>
      <w:r w:rsidRPr="00990C3E">
        <w:rPr>
          <w:position w:val="-12"/>
        </w:rPr>
        <w:object w:dxaOrig="1180" w:dyaOrig="360" w14:anchorId="2ED4ECCC">
          <v:shape id="_x0000_i1063" type="#_x0000_t75" style="width:60.75pt;height:18pt" o:ole="">
            <v:imagedata r:id="rId79" o:title=""/>
          </v:shape>
          <o:OLEObject Type="Embed" ProgID="Equation.DSMT4" ShapeID="_x0000_i1063" DrawAspect="Content" ObjectID="_1671349865" r:id="rId80"/>
        </w:object>
      </w:r>
    </w:p>
    <w:p w14:paraId="72D6F2FC" w14:textId="77777777" w:rsidR="00C0646E" w:rsidRPr="00D063B7" w:rsidRDefault="00C0646E" w:rsidP="00C0646E">
      <w:pPr>
        <w:pStyle w:val="NormalWeb"/>
        <w:spacing w:before="120" w:beforeAutospacing="0" w:after="120" w:afterAutospacing="0"/>
        <w:textAlignment w:val="baseline"/>
        <w:rPr>
          <w:i/>
        </w:rPr>
      </w:pPr>
      <w:r w:rsidRPr="00D063B7">
        <w:t>+</w:t>
      </w:r>
      <w:r w:rsidRPr="00C2367B">
        <w:t xml:space="preserve"> </w:t>
      </w:r>
      <w:r>
        <w:t>Khoảng d</w:t>
      </w:r>
      <w:r w:rsidRPr="002A406E">
        <w:t>ự</w:t>
      </w:r>
      <w:r>
        <w:t xml:space="preserve"> đoán 99% cho</w:t>
      </w:r>
      <w:r w:rsidRPr="002A406E">
        <w:t xml:space="preserve"> y khi </w:t>
      </w:r>
      <w:r w:rsidRPr="00990C3E">
        <w:rPr>
          <w:position w:val="-12"/>
        </w:rPr>
        <w:object w:dxaOrig="1180" w:dyaOrig="360" w14:anchorId="398D25C7">
          <v:shape id="_x0000_i1064" type="#_x0000_t75" style="width:60.75pt;height:18pt" o:ole="">
            <v:imagedata r:id="rId79" o:title=""/>
          </v:shape>
          <o:OLEObject Type="Embed" ProgID="Equation.DSMT4" ShapeID="_x0000_i1064" DrawAspect="Content" ObjectID="_1671349866" r:id="rId81"/>
        </w:object>
      </w:r>
    </w:p>
    <w:p w14:paraId="3B349852" w14:textId="77777777" w:rsidR="00C0646E" w:rsidRDefault="00C0646E" w:rsidP="00C0646E">
      <w:pPr>
        <w:spacing w:before="120" w:after="120"/>
      </w:pPr>
      <w:r w:rsidRPr="00D063B7">
        <w:t>+</w:t>
      </w:r>
      <w:r w:rsidRPr="00C2367B">
        <w:t xml:space="preserve"> </w:t>
      </w:r>
      <w:r>
        <w:t>K</w:t>
      </w:r>
      <w:r w:rsidRPr="006977EC">
        <w:t>hoảng tin cậ</w:t>
      </w:r>
      <w:r>
        <w:t>y 99</w:t>
      </w:r>
      <w:r w:rsidRPr="006977EC">
        <w:t xml:space="preserve">% cho </w:t>
      </w:r>
      <w:r w:rsidRPr="006977EC">
        <w:rPr>
          <w:position w:val="-14"/>
        </w:rPr>
        <w:object w:dxaOrig="499" w:dyaOrig="380" w14:anchorId="76EF0AB2">
          <v:shape id="_x0000_i1065" type="#_x0000_t75" style="width:24.75pt;height:18.75pt" o:ole="">
            <v:imagedata r:id="rId82" o:title=""/>
          </v:shape>
          <o:OLEObject Type="Embed" ProgID="Equation.DSMT4" ShapeID="_x0000_i1065" DrawAspect="Content" ObjectID="_1671349867" r:id="rId83"/>
        </w:object>
      </w:r>
    </w:p>
    <w:p w14:paraId="6BC4557B" w14:textId="77777777" w:rsidR="00C0646E" w:rsidRDefault="00C0646E" w:rsidP="00C0646E">
      <w:pPr>
        <w:spacing w:before="120" w:after="120"/>
      </w:pPr>
      <w:r>
        <w:t>HD:</w:t>
      </w:r>
    </w:p>
    <w:p w14:paraId="66104BC3" w14:textId="77777777" w:rsidR="00C0646E"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DB4C26">
        <w:rPr>
          <w:highlight w:val="yellow"/>
        </w:rPr>
        <w:t>PT đườn</w:t>
      </w:r>
      <w:r>
        <w:rPr>
          <w:highlight w:val="yellow"/>
        </w:rPr>
        <w:t>g hồi quy tuyến tính</w:t>
      </w:r>
      <w:r w:rsidRPr="00AE6998">
        <w:rPr>
          <w:highlight w:val="yellow"/>
        </w:rPr>
        <w:t xml:space="preserve"> mẫu</w:t>
      </w:r>
    </w:p>
    <w:p w14:paraId="1A377041"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Pr>
          <w:rFonts w:ascii="Lucida Console" w:hAnsi="Lucida Console" w:cs="Courier New"/>
          <w:color w:val="0000FF"/>
          <w:sz w:val="20"/>
          <w:szCs w:val="20"/>
        </w:rPr>
        <w:t xml:space="preserve">&gt; </w:t>
      </w:r>
      <w:r w:rsidRPr="00DB4C26">
        <w:rPr>
          <w:rFonts w:ascii="Lucida Console" w:hAnsi="Lucida Console" w:cs="Courier New"/>
          <w:color w:val="0000FF"/>
          <w:sz w:val="20"/>
          <w:szCs w:val="20"/>
        </w:rPr>
        <w:t>x=c(0.5, 1.5, 3.2, 4.2, 5.1, 6.5)</w:t>
      </w:r>
    </w:p>
    <w:p w14:paraId="5BDA1D1E"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DB4C26">
        <w:rPr>
          <w:rFonts w:ascii="Lucida Console" w:hAnsi="Lucida Console" w:cs="Courier New"/>
          <w:color w:val="0000FF"/>
          <w:sz w:val="20"/>
          <w:szCs w:val="20"/>
        </w:rPr>
        <w:t>&gt; y=c(1.3, 3.4, 6.7, 8, 10, 13.2)</w:t>
      </w:r>
    </w:p>
    <w:p w14:paraId="599BE7E1"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C5060B"/>
          <w:sz w:val="20"/>
          <w:szCs w:val="20"/>
        </w:rPr>
      </w:pPr>
    </w:p>
    <w:p w14:paraId="4D1B96BA"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DB4C26">
        <w:rPr>
          <w:rFonts w:ascii="Lucida Console" w:hAnsi="Lucida Console" w:cs="Courier New"/>
          <w:color w:val="0000FF"/>
          <w:sz w:val="20"/>
          <w:szCs w:val="20"/>
        </w:rPr>
        <w:t>&gt; lm(y ~ x)</w:t>
      </w:r>
    </w:p>
    <w:p w14:paraId="36723E4E"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14:paraId="57CCFCEB"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DB4C26">
        <w:rPr>
          <w:rFonts w:ascii="Lucida Console" w:hAnsi="Lucida Console" w:cs="Courier New"/>
          <w:color w:val="000000"/>
          <w:sz w:val="20"/>
          <w:szCs w:val="20"/>
        </w:rPr>
        <w:t>Call:</w:t>
      </w:r>
    </w:p>
    <w:p w14:paraId="6E0FA141"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DB4C26">
        <w:rPr>
          <w:rFonts w:ascii="Lucida Console" w:hAnsi="Lucida Console" w:cs="Courier New"/>
          <w:color w:val="000000"/>
          <w:sz w:val="20"/>
          <w:szCs w:val="20"/>
        </w:rPr>
        <w:t>lm(formula = y ~ x)</w:t>
      </w:r>
    </w:p>
    <w:p w14:paraId="68AA2B4E"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14:paraId="634C305E"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DB4C26">
        <w:rPr>
          <w:rFonts w:ascii="Lucida Console" w:hAnsi="Lucida Console" w:cs="Courier New"/>
          <w:color w:val="000000"/>
          <w:sz w:val="20"/>
          <w:szCs w:val="20"/>
        </w:rPr>
        <w:t>Coefficients:</w:t>
      </w:r>
    </w:p>
    <w:p w14:paraId="7CE8689A"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DB4C26">
        <w:rPr>
          <w:rFonts w:ascii="Lucida Console" w:hAnsi="Lucida Console" w:cs="Courier New"/>
          <w:color w:val="000000"/>
          <w:sz w:val="20"/>
          <w:szCs w:val="20"/>
        </w:rPr>
        <w:t xml:space="preserve">(Intercept)            x  </w:t>
      </w:r>
    </w:p>
    <w:p w14:paraId="7B01CFB5" w14:textId="77777777" w:rsidR="00C0646E" w:rsidRPr="00DB4C26"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DB4C26">
        <w:rPr>
          <w:rFonts w:ascii="Lucida Console" w:hAnsi="Lucida Console" w:cs="Courier New"/>
          <w:color w:val="000000"/>
          <w:sz w:val="20"/>
          <w:szCs w:val="20"/>
        </w:rPr>
        <w:t xml:space="preserve">     0.3492       1.9288 </w:t>
      </w:r>
    </w:p>
    <w:p w14:paraId="0F8A4506" w14:textId="77777777" w:rsidR="00C0646E" w:rsidRPr="00496766" w:rsidRDefault="00C0646E" w:rsidP="00C0646E">
      <w:pPr>
        <w:spacing w:before="120" w:after="120"/>
        <w:jc w:val="both"/>
      </w:pPr>
      <w:r w:rsidRPr="00496766">
        <w:t xml:space="preserve">Do đó, </w:t>
      </w:r>
      <w:r>
        <w:t xml:space="preserve">PT </w:t>
      </w:r>
      <w:r w:rsidRPr="00496766">
        <w:t xml:space="preserve">đường hồi quy </w:t>
      </w:r>
      <w:r>
        <w:t>tuyến tính thực nghiệm</w:t>
      </w:r>
    </w:p>
    <w:p w14:paraId="4686AACE" w14:textId="77777777" w:rsidR="00C0646E" w:rsidRDefault="00C0646E" w:rsidP="00C0646E">
      <w:pPr>
        <w:spacing w:before="120" w:after="120"/>
        <w:jc w:val="center"/>
      </w:pPr>
      <w:r w:rsidRPr="007434A4">
        <w:rPr>
          <w:i/>
        </w:rPr>
        <w:lastRenderedPageBreak/>
        <w:t>ŷ</w:t>
      </w:r>
      <w:r w:rsidRPr="007434A4">
        <w:t xml:space="preserve"> = 0.3492+ 1.9288x  </w:t>
      </w:r>
    </w:p>
    <w:p w14:paraId="37538072" w14:textId="77777777" w:rsidR="00C0646E" w:rsidRDefault="00C0646E" w:rsidP="00C0646E">
      <w:pPr>
        <w:spacing w:before="120" w:after="120"/>
      </w:pPr>
      <w:r w:rsidRPr="00DB4C26">
        <w:rPr>
          <w:highlight w:val="yellow"/>
        </w:rPr>
        <w:t>Covariance</w:t>
      </w:r>
    </w:p>
    <w:p w14:paraId="19736690"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cov(x,y)</w:t>
      </w:r>
    </w:p>
    <w:p w14:paraId="7B327149"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9.698</w:t>
      </w:r>
    </w:p>
    <w:p w14:paraId="5930E897" w14:textId="77777777" w:rsidR="00C0646E" w:rsidRDefault="00C0646E" w:rsidP="00C0646E">
      <w:pPr>
        <w:spacing w:before="120" w:after="120"/>
        <w:rPr>
          <w:lang w:val="fr-FR"/>
        </w:rPr>
      </w:pPr>
      <w:r>
        <w:rPr>
          <w:highlight w:val="yellow"/>
          <w:lang w:val="fr-FR"/>
        </w:rPr>
        <w:t>H</w:t>
      </w:r>
      <w:r w:rsidRPr="000F1A1E">
        <w:rPr>
          <w:highlight w:val="yellow"/>
          <w:lang w:val="fr-FR"/>
        </w:rPr>
        <w:t>ệ số tương quan</w:t>
      </w:r>
    </w:p>
    <w:p w14:paraId="4457D86C"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cor(x,y)</w:t>
      </w:r>
    </w:p>
    <w:p w14:paraId="791692D4"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0.997908</w:t>
      </w:r>
    </w:p>
    <w:p w14:paraId="720BC8EC" w14:textId="77777777" w:rsidR="00C0646E" w:rsidRDefault="00C0646E" w:rsidP="00C0646E">
      <w:pPr>
        <w:spacing w:before="120" w:after="120"/>
      </w:pPr>
      <w:r w:rsidRPr="00400355">
        <w:rPr>
          <w:highlight w:val="yellow"/>
        </w:rPr>
        <w:t xml:space="preserve"> </w:t>
      </w:r>
      <w:r w:rsidR="00491770" w:rsidRPr="0061541D">
        <w:rPr>
          <w:highlight w:val="yellow"/>
        </w:rPr>
        <w:t>+Sai số chuẩn của ước lượng</w:t>
      </w:r>
      <w:r w:rsidRPr="00400355">
        <w:rPr>
          <w:highlight w:val="yellow"/>
        </w:rPr>
        <w:t>, Hệ số xác định đường hồi qui mẫu</w:t>
      </w:r>
    </w:p>
    <w:p w14:paraId="4927F3F4" w14:textId="77777777" w:rsidR="00C0646E" w:rsidRDefault="00C0646E" w:rsidP="00C0646E">
      <w:pPr>
        <w:spacing w:before="120" w:after="120"/>
        <w:rPr>
          <w:position w:val="-28"/>
        </w:rPr>
      </w:pPr>
    </w:p>
    <w:p w14:paraId="1CC6B8FA" w14:textId="77777777" w:rsidR="00C0646E" w:rsidRDefault="00491770" w:rsidP="00C0646E">
      <w:pPr>
        <w:widowControl w:val="0"/>
        <w:spacing w:line="312" w:lineRule="auto"/>
        <w:jc w:val="both"/>
        <w:rPr>
          <w:b/>
        </w:rPr>
      </w:pPr>
      <w:r w:rsidRPr="009E0881">
        <w:rPr>
          <w:position w:val="-6"/>
        </w:rPr>
        <w:object w:dxaOrig="2600" w:dyaOrig="279" w14:anchorId="4B7A52D6">
          <v:shape id="_x0000_i1066" type="#_x0000_t75" style="width:129.75pt;height:13.5pt" o:ole="">
            <v:imagedata r:id="rId84" o:title=""/>
          </v:shape>
          <o:OLEObject Type="Embed" ProgID="Equation.DSMT4" ShapeID="_x0000_i1066" DrawAspect="Content" ObjectID="_1671349868" r:id="rId85"/>
        </w:object>
      </w:r>
    </w:p>
    <w:p w14:paraId="0EB3006D"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summary(lm(y ~ x)) </w:t>
      </w:r>
    </w:p>
    <w:p w14:paraId="0424128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6E71F47"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1BA7D20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y ~ x)</w:t>
      </w:r>
    </w:p>
    <w:p w14:paraId="1030BA99"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8733C9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37E7A7B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1       2       3       4       5       6 </w:t>
      </w:r>
    </w:p>
    <w:p w14:paraId="4D193EC4"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-0.0136  0.1576  0.1786 -0.4502 -0.1861  0.3136 </w:t>
      </w:r>
    </w:p>
    <w:p w14:paraId="5C89BCA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B16DECF"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276E6F0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52A5885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0.34920    0.25333   1.378     0.24    </w:t>
      </w:r>
    </w:p>
    <w:p w14:paraId="336BC7DF"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            1.92880    0.06248  30.871 6.56e-06 ***</w:t>
      </w:r>
    </w:p>
    <w:p w14:paraId="48DF892F"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29E9B61"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59BBA0C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E1378D1"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267B95">
        <w:rPr>
          <w:rStyle w:val="gnkrckgcgsb"/>
          <w:rFonts w:ascii="Lucida Console" w:hAnsi="Lucida Console"/>
          <w:color w:val="000000"/>
          <w:bdr w:val="none" w:sz="0" w:space="0" w:color="auto" w:frame="1"/>
        </w:rPr>
        <w:t>Residual standard error: 0.3133 on 4 degrees of freedom</w:t>
      </w:r>
    </w:p>
    <w:p w14:paraId="1C0E95D6"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0.9958,</w:t>
      </w:r>
      <w:r>
        <w:rPr>
          <w:rStyle w:val="gnkrckgcgsb"/>
          <w:rFonts w:ascii="Lucida Console" w:hAnsi="Lucida Console"/>
          <w:color w:val="000000"/>
          <w:bdr w:val="none" w:sz="0" w:space="0" w:color="auto" w:frame="1"/>
        </w:rPr>
        <w:tab/>
        <w:t xml:space="preserve">Adjusted R-squared:  0.9948 </w:t>
      </w:r>
    </w:p>
    <w:p w14:paraId="7696F726"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953 on 1 and 4 DF,  p-value: 6.56e-06</w:t>
      </w:r>
    </w:p>
    <w:p w14:paraId="189466CA" w14:textId="77777777" w:rsidR="00C0646E" w:rsidRDefault="00C0646E" w:rsidP="00C0646E">
      <w:pPr>
        <w:spacing w:before="120" w:after="120"/>
        <w:rPr>
          <w:position w:val="-6"/>
        </w:rPr>
      </w:pPr>
      <w:r w:rsidRPr="009C0B03">
        <w:t xml:space="preserve">Tính </w:t>
      </w:r>
      <w:r w:rsidR="00491770">
        <w:t>được sai số chuẩn của ước lượng</w:t>
      </w:r>
      <w:r>
        <w:t xml:space="preserve">: </w:t>
      </w:r>
      <w:r w:rsidR="00491770" w:rsidRPr="00491770">
        <w:rPr>
          <w:position w:val="-12"/>
        </w:rPr>
        <w:object w:dxaOrig="3780" w:dyaOrig="360" w14:anchorId="2EC8C578">
          <v:shape id="_x0000_i1067" type="#_x0000_t75" style="width:189pt;height:18pt" o:ole="">
            <v:imagedata r:id="rId86" o:title=""/>
          </v:shape>
          <o:OLEObject Type="Embed" ProgID="Equation.DSMT4" ShapeID="_x0000_i1067" DrawAspect="Content" ObjectID="_1671349869" r:id="rId87"/>
        </w:object>
      </w:r>
    </w:p>
    <w:p w14:paraId="10382223" w14:textId="77777777" w:rsidR="00C0646E" w:rsidRPr="00BF178B" w:rsidRDefault="00C0646E" w:rsidP="00C0646E">
      <w:pPr>
        <w:spacing w:before="120" w:after="120"/>
      </w:pPr>
      <w:r w:rsidRPr="00D063B7">
        <w:t>Hệ số xác định đường hồi qui mẫu</w:t>
      </w:r>
      <w:r>
        <w:t xml:space="preserve"> </w:t>
      </w:r>
      <w:r w:rsidRPr="009E0881">
        <w:rPr>
          <w:position w:val="-6"/>
        </w:rPr>
        <w:object w:dxaOrig="1140" w:dyaOrig="320" w14:anchorId="674C4B62">
          <v:shape id="_x0000_i1068" type="#_x0000_t75" style="width:57pt;height:15.75pt" o:ole="">
            <v:imagedata r:id="rId88" o:title=""/>
          </v:shape>
          <o:OLEObject Type="Embed" ProgID="Equation.DSMT4" ShapeID="_x0000_i1068" DrawAspect="Content" ObjectID="_1671349870" r:id="rId89"/>
        </w:object>
      </w:r>
    </w:p>
    <w:p w14:paraId="54824885" w14:textId="77777777" w:rsidR="00C0646E" w:rsidRPr="00BF178B" w:rsidRDefault="00C0646E" w:rsidP="00C0646E">
      <w:pPr>
        <w:spacing w:before="120" w:after="120"/>
        <w:rPr>
          <w:position w:val="-28"/>
        </w:rPr>
      </w:pPr>
      <w:r>
        <w:rPr>
          <w:highlight w:val="yellow"/>
        </w:rPr>
        <w:t>Khoảng tin cậy 99</w:t>
      </w:r>
      <w:r w:rsidRPr="00BF178B">
        <w:rPr>
          <w:highlight w:val="yellow"/>
        </w:rPr>
        <w:t xml:space="preserve">% cho </w:t>
      </w:r>
      <w:r w:rsidRPr="00BF178B">
        <w:rPr>
          <w:position w:val="-12"/>
          <w:highlight w:val="yellow"/>
          <w:lang w:val="vi-VN"/>
        </w:rPr>
        <w:object w:dxaOrig="680" w:dyaOrig="360" w14:anchorId="74F4D0AE">
          <v:shape id="_x0000_i1069" type="#_x0000_t75" style="width:33.75pt;height:18pt" o:ole="">
            <v:imagedata r:id="rId37" o:title=""/>
          </v:shape>
          <o:OLEObject Type="Embed" ProgID="Equation.DSMT4" ShapeID="_x0000_i1069" DrawAspect="Content" ObjectID="_1671349871" r:id="rId90"/>
        </w:object>
      </w:r>
    </w:p>
    <w:p w14:paraId="2524EBD0"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confint(lm(y ~ x),level = 0.99)</w:t>
      </w:r>
    </w:p>
    <w:p w14:paraId="147747B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0.5 %   99.5 %</w:t>
      </w:r>
    </w:p>
    <w:p w14:paraId="3F06A69F"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-0.8171482 1.515557</w:t>
      </w:r>
    </w:p>
    <w:p w14:paraId="7D33009E"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            1.6411391 2.216458</w:t>
      </w:r>
    </w:p>
    <w:p w14:paraId="28ABABF4" w14:textId="77777777" w:rsidR="00C0646E" w:rsidRDefault="00C0646E" w:rsidP="00C0646E">
      <w:pPr>
        <w:pStyle w:val="HTMLPreformatted"/>
        <w:shd w:val="clear" w:color="auto" w:fill="FFFFFF"/>
        <w:wordWrap w:val="0"/>
        <w:spacing w:line="225" w:lineRule="atLeast"/>
        <w:rPr>
          <w:rFonts w:ascii="Lucida Console" w:hAnsi="Lucida Console"/>
          <w:color w:val="000000"/>
        </w:rPr>
      </w:pPr>
    </w:p>
    <w:p w14:paraId="5CF08189" w14:textId="77777777" w:rsidR="00C0646E" w:rsidRPr="00D063B7" w:rsidRDefault="00C0646E" w:rsidP="00C0646E">
      <w:pPr>
        <w:pStyle w:val="NormalWeb"/>
        <w:spacing w:before="120" w:beforeAutospacing="0" w:after="120" w:afterAutospacing="0"/>
        <w:textAlignment w:val="baseline"/>
        <w:rPr>
          <w:position w:val="-10"/>
        </w:rPr>
      </w:pPr>
      <w:r w:rsidRPr="00BF178B">
        <w:rPr>
          <w:highlight w:val="yellow"/>
          <w:lang w:val="vi-VN"/>
        </w:rPr>
        <w:t xml:space="preserve">Kiểm định giả thuyết </w:t>
      </w:r>
      <w:r>
        <w:rPr>
          <w:highlight w:val="yellow"/>
        </w:rPr>
        <w:t xml:space="preserve">95% </w:t>
      </w:r>
      <w:r w:rsidRPr="00BF178B">
        <w:rPr>
          <w:highlight w:val="yellow"/>
          <w:lang w:val="vi-VN"/>
        </w:rPr>
        <w:t xml:space="preserve">hệ số </w:t>
      </w:r>
      <w:r w:rsidRPr="00BF178B">
        <w:rPr>
          <w:position w:val="-12"/>
          <w:highlight w:val="yellow"/>
          <w:lang w:val="vi-VN"/>
        </w:rPr>
        <w:object w:dxaOrig="320" w:dyaOrig="360" w14:anchorId="6EF69A7F">
          <v:shape id="_x0000_i1070" type="#_x0000_t75" style="width:15.75pt;height:18pt" o:ole="">
            <v:imagedata r:id="rId39" o:title=""/>
          </v:shape>
          <o:OLEObject Type="Embed" ProgID="Equation.DSMT4" ShapeID="_x0000_i1070" DrawAspect="Content" ObjectID="_1671349872" r:id="rId91"/>
        </w:object>
      </w:r>
      <w:r w:rsidRPr="00D063B7">
        <w:t xml:space="preserve"> </w:t>
      </w:r>
    </w:p>
    <w:p w14:paraId="11A65311"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260" w:dyaOrig="360" w14:anchorId="0591DA93">
          <v:shape id="_x0000_i1071" type="#_x0000_t75" style="width:12.75pt;height:18pt" o:ole="">
            <v:imagedata r:id="rId41" o:title=""/>
          </v:shape>
          <o:OLEObject Type="Embed" ProgID="Equation.DSMT4" ShapeID="_x0000_i1071" DrawAspect="Content" ObjectID="_1671349873" r:id="rId92"/>
        </w:object>
      </w:r>
      <w:r w:rsidRPr="00D063B7">
        <w:t>= 0</w:t>
      </w:r>
    </w:p>
    <w:p w14:paraId="34CD750A"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260" w:dyaOrig="360" w14:anchorId="477AE430">
          <v:shape id="_x0000_i1072" type="#_x0000_t75" style="width:12.75pt;height:18pt" o:ole="">
            <v:imagedata r:id="rId43" o:title=""/>
          </v:shape>
          <o:OLEObject Type="Embed" ProgID="Equation.DSMT4" ShapeID="_x0000_i1072" DrawAspect="Content" ObjectID="_1671349874" r:id="rId93"/>
        </w:object>
      </w:r>
      <w:r w:rsidRPr="00D063B7">
        <w:t xml:space="preserve"> ≠ 0</w:t>
      </w:r>
    </w:p>
    <w:p w14:paraId="490FCD82" w14:textId="77777777" w:rsidR="00C0646E" w:rsidRDefault="00C0646E" w:rsidP="00C0646E">
      <w:pPr>
        <w:pStyle w:val="NormalWeb"/>
        <w:spacing w:before="120" w:beforeAutospacing="0" w:after="120" w:afterAutospacing="0"/>
        <w:textAlignment w:val="baseline"/>
      </w:pPr>
      <w:r w:rsidRPr="00146F7C">
        <w:t>Với mứ</w:t>
      </w:r>
      <w:r>
        <w:t>c ý nghĩa 0,05</w:t>
      </w:r>
      <w:r w:rsidRPr="00146F7C">
        <w:t>.</w:t>
      </w:r>
    </w:p>
    <w:p w14:paraId="7E4BDC00" w14:textId="77777777" w:rsidR="00C0646E" w:rsidRPr="0038441C" w:rsidRDefault="00C0646E" w:rsidP="00C0646E">
      <w:pPr>
        <w:pStyle w:val="NormalWeb"/>
        <w:spacing w:before="120" w:beforeAutospacing="0" w:after="120" w:afterAutospacing="0"/>
        <w:textAlignment w:val="baseline"/>
        <w:rPr>
          <w:rFonts w:ascii="Courier New" w:hAnsi="Courier New" w:cs="Courier New"/>
        </w:rPr>
      </w:pPr>
      <w:r>
        <w:t xml:space="preserve">Lấy p-value trong lệnh </w:t>
      </w:r>
      <w:r>
        <w:rPr>
          <w:rStyle w:val="gnkrckgcmsb"/>
          <w:rFonts w:ascii="Lucida Console" w:hAnsi="Lucida Console"/>
          <w:color w:val="0000FF"/>
        </w:rPr>
        <w:t xml:space="preserve">&gt; </w:t>
      </w:r>
      <w:r>
        <w:rPr>
          <w:rStyle w:val="gnkrckgcmrb"/>
          <w:rFonts w:ascii="Lucida Console" w:hAnsi="Lucida Console"/>
          <w:color w:val="0000FF"/>
        </w:rPr>
        <w:t xml:space="preserve">summary(lm(y ~ x)) </w:t>
      </w:r>
      <w:r>
        <w:t>hoặc cụ thể hơn</w:t>
      </w:r>
    </w:p>
    <w:p w14:paraId="3F43DBCB" w14:textId="77777777" w:rsidR="00C0646E" w:rsidRDefault="00C0646E" w:rsidP="00C0646E">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summary(lm(y ~ x))$coefficients[2,]</w:t>
      </w:r>
    </w:p>
    <w:p w14:paraId="2953D4E3" w14:textId="77777777" w:rsidR="00C0646E" w:rsidRDefault="00C0646E" w:rsidP="00C0646E">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101ACFA6" w14:textId="77777777" w:rsidR="00C0646E" w:rsidRDefault="00C0646E" w:rsidP="00C0646E">
      <w:pPr>
        <w:pStyle w:val="HTMLPreformatted"/>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 xml:space="preserve">1.928799e+00 6.247909e-02 3.087111e+01 6.560101e-06 </w:t>
      </w:r>
    </w:p>
    <w:p w14:paraId="6F9CDC35" w14:textId="77777777" w:rsidR="00C0646E" w:rsidRPr="00BE79CF" w:rsidRDefault="00C0646E" w:rsidP="00C0646E">
      <w:pPr>
        <w:tabs>
          <w:tab w:val="left" w:pos="3320"/>
        </w:tabs>
        <w:spacing w:before="120" w:after="120"/>
        <w:jc w:val="both"/>
      </w:pPr>
      <w:r w:rsidRPr="00BE79CF">
        <w:lastRenderedPageBreak/>
        <w:t>Do đó p-value=</w:t>
      </w:r>
      <w:r w:rsidRPr="00BE79CF">
        <w:rPr>
          <w:position w:val="-6"/>
        </w:rPr>
        <w:object w:dxaOrig="2120" w:dyaOrig="320" w14:anchorId="5090D469">
          <v:shape id="_x0000_i1073" type="#_x0000_t75" style="width:106.5pt;height:15.75pt" o:ole="">
            <v:imagedata r:id="rId94" o:title=""/>
          </v:shape>
          <o:OLEObject Type="Embed" ProgID="Equation.DSMT4" ShapeID="_x0000_i1073" DrawAspect="Content" ObjectID="_1671349875" r:id="rId95"/>
        </w:object>
      </w:r>
      <w:r>
        <w:t>nên bác bỏ gt H0.</w:t>
      </w:r>
    </w:p>
    <w:p w14:paraId="6FB8D357" w14:textId="77777777" w:rsidR="00C0646E" w:rsidRPr="00D063B7" w:rsidRDefault="00C0646E" w:rsidP="00C0646E">
      <w:pPr>
        <w:pStyle w:val="NormalWeb"/>
        <w:spacing w:before="120" w:beforeAutospacing="0" w:after="120" w:afterAutospacing="0"/>
        <w:textAlignment w:val="baseline"/>
        <w:rPr>
          <w:position w:val="-10"/>
        </w:rPr>
      </w:pPr>
      <w:r w:rsidRPr="008117F3">
        <w:rPr>
          <w:highlight w:val="yellow"/>
          <w:lang w:val="vi-VN"/>
        </w:rPr>
        <w:t xml:space="preserve">Kiểm định giả thuyết </w:t>
      </w:r>
      <w:r w:rsidRPr="008117F3">
        <w:rPr>
          <w:highlight w:val="yellow"/>
        </w:rPr>
        <w:t xml:space="preserve">95% </w:t>
      </w:r>
      <w:r w:rsidRPr="008117F3">
        <w:rPr>
          <w:highlight w:val="yellow"/>
          <w:lang w:val="vi-VN"/>
        </w:rPr>
        <w:t>hệ số</w:t>
      </w:r>
      <w:r w:rsidRPr="008117F3">
        <w:rPr>
          <w:highlight w:val="yellow"/>
        </w:rPr>
        <w:t xml:space="preserve"> tương quan</w:t>
      </w:r>
      <w:r w:rsidRPr="008117F3">
        <w:rPr>
          <w:highlight w:val="yellow"/>
          <w:lang w:val="vi-VN"/>
        </w:rPr>
        <w:t xml:space="preserve"> </w:t>
      </w:r>
      <w:r w:rsidRPr="008117F3">
        <w:rPr>
          <w:position w:val="-10"/>
          <w:highlight w:val="yellow"/>
          <w:lang w:val="vi-VN"/>
        </w:rPr>
        <w:object w:dxaOrig="240" w:dyaOrig="260" w14:anchorId="5F31AB37">
          <v:shape id="_x0000_i1074" type="#_x0000_t75" style="width:12pt;height:13.5pt" o:ole="">
            <v:imagedata r:id="rId51" o:title=""/>
          </v:shape>
          <o:OLEObject Type="Embed" ProgID="Equation.DSMT4" ShapeID="_x0000_i1074" DrawAspect="Content" ObjectID="_1671349876" r:id="rId96"/>
        </w:object>
      </w:r>
    </w:p>
    <w:p w14:paraId="209094A3"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B46F2D">
        <w:rPr>
          <w:position w:val="-10"/>
        </w:rPr>
        <w:object w:dxaOrig="240" w:dyaOrig="260" w14:anchorId="0F824C7A">
          <v:shape id="_x0000_i1075" type="#_x0000_t75" style="width:12pt;height:13.5pt" o:ole="">
            <v:imagedata r:id="rId53" o:title=""/>
          </v:shape>
          <o:OLEObject Type="Embed" ProgID="Equation.DSMT4" ShapeID="_x0000_i1075" DrawAspect="Content" ObjectID="_1671349877" r:id="rId97"/>
        </w:object>
      </w:r>
      <w:r w:rsidRPr="00D063B7">
        <w:t>= 0</w:t>
      </w:r>
    </w:p>
    <w:p w14:paraId="65A2F792"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B46F2D">
        <w:rPr>
          <w:position w:val="-10"/>
        </w:rPr>
        <w:object w:dxaOrig="600" w:dyaOrig="320" w14:anchorId="14BCA297">
          <v:shape id="_x0000_i1076" type="#_x0000_t75" style="width:30pt;height:16.5pt" o:ole="">
            <v:imagedata r:id="rId77" o:title=""/>
          </v:shape>
          <o:OLEObject Type="Embed" ProgID="Equation.DSMT4" ShapeID="_x0000_i1076" DrawAspect="Content" ObjectID="_1671349878" r:id="rId98"/>
        </w:object>
      </w:r>
      <w:r>
        <w:t xml:space="preserve"> </w:t>
      </w:r>
    </w:p>
    <w:p w14:paraId="38008B62"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cor.test(x,y,alt="g",method = "pearson",conf.level = 0.95)</w:t>
      </w:r>
    </w:p>
    <w:p w14:paraId="07F0054C"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E07EE28"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14:paraId="31483B31"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B13854B"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x and y</w:t>
      </w:r>
    </w:p>
    <w:p w14:paraId="76ED547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30.871, df = 4, p-value = 3.28e-06</w:t>
      </w:r>
    </w:p>
    <w:p w14:paraId="09CDC78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greater than 0</w:t>
      </w:r>
    </w:p>
    <w:p w14:paraId="366D24CB"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14295EE8"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0.9861053 1.0000000</w:t>
      </w:r>
    </w:p>
    <w:p w14:paraId="122AB7FC"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0BE0FFE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 </w:t>
      </w:r>
    </w:p>
    <w:p w14:paraId="51C569E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0.997908 </w:t>
      </w:r>
    </w:p>
    <w:p w14:paraId="1D7D875C"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3BE9B3A" w14:textId="77777777" w:rsidR="00C0646E" w:rsidRDefault="00C0646E" w:rsidP="00C0646E">
      <w:pPr>
        <w:pStyle w:val="HTMLPreformatted"/>
        <w:shd w:val="clear" w:color="auto" w:fill="FFFFFF"/>
        <w:wordWrap w:val="0"/>
        <w:spacing w:line="225" w:lineRule="atLeast"/>
        <w:rPr>
          <w:rStyle w:val="gnkrckgcgsb"/>
          <w:rFonts w:ascii="Times New Roman" w:hAnsi="Times New Roman" w:cs="Times New Roman"/>
          <w:b/>
          <w:color w:val="000000"/>
          <w:sz w:val="24"/>
          <w:szCs w:val="24"/>
          <w:bdr w:val="none" w:sz="0" w:space="0" w:color="auto" w:frame="1"/>
        </w:rPr>
      </w:pPr>
      <w:r w:rsidRPr="00551D4D">
        <w:rPr>
          <w:rStyle w:val="gnkrckgcgsb"/>
          <w:rFonts w:ascii="Times New Roman" w:hAnsi="Times New Roman" w:cs="Times New Roman"/>
          <w:b/>
          <w:color w:val="000000"/>
          <w:sz w:val="24"/>
          <w:szCs w:val="24"/>
          <w:bdr w:val="none" w:sz="0" w:space="0" w:color="auto" w:frame="1"/>
        </w:rPr>
        <w:t>Hoặc là</w:t>
      </w:r>
    </w:p>
    <w:p w14:paraId="7255F2DC"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cor.test(x,y,alt="g",conf.level = 0.95)</w:t>
      </w:r>
    </w:p>
    <w:p w14:paraId="6652C640"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08C677C"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product-moment correlation</w:t>
      </w:r>
    </w:p>
    <w:p w14:paraId="756AB88A"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A3684B0"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x and y</w:t>
      </w:r>
    </w:p>
    <w:p w14:paraId="388D25D6"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30.871, df = 4, p-value = 3.28e-06</w:t>
      </w:r>
    </w:p>
    <w:p w14:paraId="19F14AA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correlation is greater than 0</w:t>
      </w:r>
    </w:p>
    <w:p w14:paraId="58CA90B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6E1E62FE"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0.9861053 1.0000000</w:t>
      </w:r>
    </w:p>
    <w:p w14:paraId="1EC8920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0F97C63B"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 </w:t>
      </w:r>
    </w:p>
    <w:p w14:paraId="4C9C802D"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0.997908 </w:t>
      </w:r>
    </w:p>
    <w:p w14:paraId="2AEE27C6" w14:textId="77777777" w:rsidR="00C0646E" w:rsidRPr="00551D4D" w:rsidRDefault="00C0646E" w:rsidP="00C0646E">
      <w:pPr>
        <w:pStyle w:val="HTMLPreformatted"/>
        <w:shd w:val="clear" w:color="auto" w:fill="FFFFFF"/>
        <w:wordWrap w:val="0"/>
        <w:spacing w:line="225" w:lineRule="atLeast"/>
        <w:rPr>
          <w:rFonts w:ascii="Times New Roman" w:hAnsi="Times New Roman" w:cs="Times New Roman"/>
          <w:b/>
          <w:color w:val="000000"/>
          <w:sz w:val="24"/>
          <w:szCs w:val="24"/>
        </w:rPr>
      </w:pPr>
    </w:p>
    <w:p w14:paraId="0D78A037" w14:textId="77777777" w:rsidR="00C0646E" w:rsidRPr="008117F3" w:rsidRDefault="00C0646E" w:rsidP="00C0646E">
      <w:pPr>
        <w:tabs>
          <w:tab w:val="left" w:pos="3320"/>
        </w:tabs>
        <w:spacing w:before="120" w:after="120"/>
        <w:jc w:val="both"/>
      </w:pPr>
      <w:r w:rsidRPr="00BE79CF">
        <w:t>Do đó p-value=</w:t>
      </w:r>
      <w:r w:rsidRPr="00BE79CF">
        <w:rPr>
          <w:position w:val="-6"/>
        </w:rPr>
        <w:object w:dxaOrig="1660" w:dyaOrig="320" w14:anchorId="23B62C29">
          <v:shape id="_x0000_i1077" type="#_x0000_t75" style="width:83.25pt;height:15.75pt" o:ole="">
            <v:imagedata r:id="rId99" o:title=""/>
          </v:shape>
          <o:OLEObject Type="Embed" ProgID="Equation.DSMT4" ShapeID="_x0000_i1077" DrawAspect="Content" ObjectID="_1671349879" r:id="rId100"/>
        </w:object>
      </w:r>
      <w:r>
        <w:t>nên bác bỏ gt H0.</w:t>
      </w:r>
    </w:p>
    <w:p w14:paraId="67A703D1" w14:textId="77777777" w:rsidR="00C0646E" w:rsidRPr="00BF178B" w:rsidRDefault="00C0646E" w:rsidP="00C0646E">
      <w:pPr>
        <w:tabs>
          <w:tab w:val="left" w:pos="3320"/>
        </w:tabs>
        <w:spacing w:before="120" w:after="120"/>
        <w:jc w:val="both"/>
      </w:pPr>
      <w:r w:rsidRPr="00BF178B">
        <w:rPr>
          <w:highlight w:val="yellow"/>
        </w:rPr>
        <w:t xml:space="preserve">Dự báo y khi </w:t>
      </w:r>
      <w:r w:rsidRPr="00BF178B">
        <w:rPr>
          <w:highlight w:val="yellow"/>
        </w:rPr>
        <w:object w:dxaOrig="720" w:dyaOrig="279" w14:anchorId="1EC8E84E">
          <v:shape id="_x0000_i1078" type="#_x0000_t75" style="width:36.75pt;height:14.25pt" o:ole="">
            <v:imagedata r:id="rId101" o:title=""/>
          </v:shape>
          <o:OLEObject Type="Embed" ProgID="Equation.DSMT4" ShapeID="_x0000_i1078" DrawAspect="Content" ObjectID="_1671349880" r:id="rId102"/>
        </w:object>
      </w:r>
    </w:p>
    <w:p w14:paraId="0D4A5EB7"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predict(lm(y ~ x),data.frame(x=8.5))</w:t>
      </w:r>
    </w:p>
    <w:p w14:paraId="79205AA2"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
    <w:p w14:paraId="6941F5FB"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16.74399 </w:t>
      </w:r>
    </w:p>
    <w:p w14:paraId="22868536" w14:textId="77777777" w:rsidR="00C0646E" w:rsidRPr="00BF178B" w:rsidRDefault="00C0646E" w:rsidP="00C0646E">
      <w:pPr>
        <w:tabs>
          <w:tab w:val="left" w:pos="3320"/>
        </w:tabs>
        <w:spacing w:before="120" w:after="120"/>
        <w:jc w:val="both"/>
      </w:pPr>
      <w:r w:rsidRPr="00BF178B">
        <w:rPr>
          <w:highlight w:val="yellow"/>
        </w:rPr>
        <w:t>Tìm khoản d</w:t>
      </w:r>
      <w:r>
        <w:rPr>
          <w:highlight w:val="yellow"/>
        </w:rPr>
        <w:t>ự đoán</w:t>
      </w:r>
      <w:r w:rsidRPr="00BF178B">
        <w:rPr>
          <w:highlight w:val="yellow"/>
        </w:rPr>
        <w:t xml:space="preserve"> 99% cho y khi </w:t>
      </w:r>
      <w:r w:rsidRPr="00BF178B">
        <w:rPr>
          <w:position w:val="-6"/>
          <w:highlight w:val="yellow"/>
        </w:rPr>
        <w:object w:dxaOrig="720" w:dyaOrig="279" w14:anchorId="1C84AFC9">
          <v:shape id="_x0000_i1079" type="#_x0000_t75" style="width:36.75pt;height:14.25pt" o:ole="">
            <v:imagedata r:id="rId101" o:title=""/>
          </v:shape>
          <o:OLEObject Type="Embed" ProgID="Equation.DSMT4" ShapeID="_x0000_i1079" DrawAspect="Content" ObjectID="_1671349881" r:id="rId103"/>
        </w:object>
      </w:r>
    </w:p>
    <w:p w14:paraId="1DB13918" w14:textId="77777777" w:rsidR="00C0646E" w:rsidRDefault="00C0646E" w:rsidP="00C0646E">
      <w:pPr>
        <w:pStyle w:val="HTMLPreformatted"/>
        <w:shd w:val="clear" w:color="auto" w:fill="FFFFFF"/>
        <w:wordWrap w:val="0"/>
        <w:spacing w:line="173" w:lineRule="atLeast"/>
        <w:rPr>
          <w:rStyle w:val="gnkrckgcmsb"/>
          <w:rFonts w:ascii="Lucida Console" w:hAnsi="Lucida Console"/>
          <w:color w:val="0000FF"/>
        </w:rPr>
      </w:pPr>
    </w:p>
    <w:p w14:paraId="32E80458" w14:textId="77777777" w:rsidR="00C0646E" w:rsidRDefault="00C0646E" w:rsidP="00C0646E">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predict(lm(y ~ x),data.frame(x=8.5),interval = c("prediction"),level = 0.99)</w:t>
      </w:r>
    </w:p>
    <w:p w14:paraId="09FB6768" w14:textId="77777777" w:rsidR="00C0646E" w:rsidRDefault="00C0646E" w:rsidP="00C0646E">
      <w:pPr>
        <w:pStyle w:val="HTMLPreformatted"/>
        <w:shd w:val="clear" w:color="auto" w:fill="FFFFFF"/>
        <w:wordWrap w:val="0"/>
        <w:spacing w:line="17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0CBAC68B" w14:textId="77777777" w:rsidR="00C0646E" w:rsidRDefault="00C0646E" w:rsidP="00C0646E">
      <w:pPr>
        <w:pStyle w:val="HTMLPreformatted"/>
        <w:shd w:val="clear" w:color="auto" w:fill="FFFFFF"/>
        <w:wordWrap w:val="0"/>
        <w:spacing w:line="17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1 16.74399 14.62369 18.8643</w:t>
      </w:r>
    </w:p>
    <w:p w14:paraId="745F7A17" w14:textId="77777777" w:rsidR="00C0646E" w:rsidRPr="007E5D28" w:rsidRDefault="00C0646E" w:rsidP="00C0646E">
      <w:pPr>
        <w:tabs>
          <w:tab w:val="left" w:pos="720"/>
        </w:tabs>
        <w:spacing w:before="120" w:after="120"/>
        <w:jc w:val="both"/>
      </w:pPr>
      <w:r>
        <w:t>KDĐ</w:t>
      </w:r>
      <w:r w:rsidRPr="007E5D28">
        <w:t xml:space="preserve"> là </w:t>
      </w:r>
      <w:r>
        <w:t>(</w:t>
      </w:r>
      <w:r>
        <w:rPr>
          <w:rStyle w:val="gnkrckgcgsb"/>
          <w:rFonts w:ascii="Lucida Console" w:hAnsi="Lucida Console"/>
          <w:color w:val="000000"/>
          <w:bdr w:val="none" w:sz="0" w:space="0" w:color="auto" w:frame="1"/>
        </w:rPr>
        <w:t>14.62369, 18.8643)</w:t>
      </w:r>
    </w:p>
    <w:p w14:paraId="0DDBBC05" w14:textId="77777777" w:rsidR="00C0646E" w:rsidRDefault="00C0646E" w:rsidP="00C0646E">
      <w:pPr>
        <w:pStyle w:val="NormalWeb"/>
        <w:spacing w:before="120" w:beforeAutospacing="0" w:after="120" w:afterAutospacing="0"/>
        <w:textAlignment w:val="baseline"/>
      </w:pPr>
      <w:r w:rsidRPr="008A4200">
        <w:rPr>
          <w:highlight w:val="yellow"/>
        </w:rPr>
        <w:t xml:space="preserve">Tìm khoảng tin cậy 99% cho </w:t>
      </w:r>
      <w:r w:rsidRPr="008A4200">
        <w:rPr>
          <w:position w:val="-14"/>
          <w:highlight w:val="yellow"/>
        </w:rPr>
        <w:object w:dxaOrig="499" w:dyaOrig="380" w14:anchorId="29587562">
          <v:shape id="_x0000_i1080" type="#_x0000_t75" style="width:24.75pt;height:18.75pt" o:ole="">
            <v:imagedata r:id="rId82" o:title=""/>
          </v:shape>
          <o:OLEObject Type="Embed" ProgID="Equation.DSMT4" ShapeID="_x0000_i1080" DrawAspect="Content" ObjectID="_1671349882" r:id="rId104"/>
        </w:object>
      </w:r>
      <w:r>
        <w:t xml:space="preserve"> </w:t>
      </w:r>
    </w:p>
    <w:p w14:paraId="41C8C270" w14:textId="77777777" w:rsidR="00C0646E" w:rsidRDefault="00C0646E" w:rsidP="00C0646E">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predict(lm(y ~ x),data.frame(x=8.5),interval = c("confidence"),level = 0.99)</w:t>
      </w:r>
    </w:p>
    <w:p w14:paraId="4DD82C7C" w14:textId="77777777" w:rsidR="00C0646E" w:rsidRDefault="00C0646E" w:rsidP="00C0646E">
      <w:pPr>
        <w:pStyle w:val="HTMLPreformatted"/>
        <w:shd w:val="clear" w:color="auto" w:fill="FFFFFF"/>
        <w:wordWrap w:val="0"/>
        <w:spacing w:line="17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792F7D2A" w14:textId="77777777" w:rsidR="00C0646E" w:rsidRDefault="00C0646E" w:rsidP="00C0646E">
      <w:pPr>
        <w:pStyle w:val="HTMLPreformatted"/>
        <w:shd w:val="clear" w:color="auto" w:fill="FFFFFF"/>
        <w:wordWrap w:val="0"/>
        <w:spacing w:line="173" w:lineRule="atLeast"/>
        <w:rPr>
          <w:rFonts w:ascii="Lucida Console" w:hAnsi="Lucida Console"/>
          <w:color w:val="000000"/>
        </w:rPr>
      </w:pPr>
      <w:r>
        <w:rPr>
          <w:rStyle w:val="gnkrckgcgsb"/>
          <w:rFonts w:ascii="Lucida Console" w:hAnsi="Lucida Console"/>
          <w:color w:val="000000"/>
          <w:bdr w:val="none" w:sz="0" w:space="0" w:color="auto" w:frame="1"/>
        </w:rPr>
        <w:t>1 16.74399 15.18983 18.29815</w:t>
      </w:r>
    </w:p>
    <w:p w14:paraId="2DE1B895" w14:textId="77777777" w:rsidR="00C0646E" w:rsidRDefault="00C0646E" w:rsidP="00E8682A">
      <w:pPr>
        <w:pStyle w:val="NormalWeb"/>
        <w:spacing w:before="120" w:beforeAutospacing="0" w:after="120" w:afterAutospacing="0"/>
        <w:textAlignment w:val="baseline"/>
        <w:rPr>
          <w:rStyle w:val="gnkrckgcgsb"/>
          <w:rFonts w:ascii="Lucida Console" w:hAnsi="Lucida Console"/>
          <w:color w:val="000000"/>
          <w:bdr w:val="none" w:sz="0" w:space="0" w:color="auto" w:frame="1"/>
        </w:rPr>
      </w:pPr>
      <w:r>
        <w:t>KTC là (</w:t>
      </w:r>
      <w:r>
        <w:rPr>
          <w:rStyle w:val="gnkrckgcgsb"/>
          <w:rFonts w:ascii="Lucida Console" w:hAnsi="Lucida Console"/>
          <w:color w:val="000000"/>
          <w:bdr w:val="none" w:sz="0" w:space="0" w:color="auto" w:frame="1"/>
        </w:rPr>
        <w:t>15.18983, 18.29815)</w:t>
      </w:r>
    </w:p>
    <w:p w14:paraId="4772FD93" w14:textId="77777777" w:rsidR="00A7786E" w:rsidRDefault="00A7786E" w:rsidP="00E8682A">
      <w:pPr>
        <w:pStyle w:val="NormalWeb"/>
        <w:spacing w:before="120" w:beforeAutospacing="0" w:after="120" w:afterAutospacing="0"/>
        <w:textAlignment w:val="baseline"/>
        <w:rPr>
          <w:rStyle w:val="gnkrckgcgsb"/>
          <w:rFonts w:ascii="Lucida Console" w:hAnsi="Lucida Console"/>
          <w:color w:val="000000"/>
          <w:bdr w:val="none" w:sz="0" w:space="0" w:color="auto" w:frame="1"/>
        </w:rPr>
      </w:pPr>
    </w:p>
    <w:p w14:paraId="2176DB41" w14:textId="77777777" w:rsidR="00E8682A" w:rsidRPr="00E8682A" w:rsidRDefault="00E8682A" w:rsidP="00E8682A">
      <w:pPr>
        <w:pStyle w:val="NormalWeb"/>
        <w:spacing w:before="120" w:beforeAutospacing="0" w:after="120" w:afterAutospacing="0"/>
        <w:textAlignment w:val="baseline"/>
      </w:pPr>
    </w:p>
    <w:p w14:paraId="67C600D6" w14:textId="77777777" w:rsidR="00C0646E" w:rsidRPr="00E8682A" w:rsidRDefault="00C0646E" w:rsidP="00C0646E">
      <w:pPr>
        <w:spacing w:before="120" w:after="120"/>
        <w:rPr>
          <w:b/>
          <w:i/>
          <w:sz w:val="28"/>
          <w:szCs w:val="28"/>
        </w:rPr>
      </w:pPr>
      <w:r w:rsidRPr="00E8682A">
        <w:rPr>
          <w:b/>
          <w:i/>
          <w:sz w:val="28"/>
          <w:szCs w:val="28"/>
        </w:rPr>
        <w:t>Bài tập luyện tập: Câu hỏi tương tự như ví dụ trên</w:t>
      </w:r>
    </w:p>
    <w:p w14:paraId="321B02BC" w14:textId="77777777" w:rsidR="00C0646E" w:rsidRDefault="00E8682A" w:rsidP="00E8682A">
      <w:pPr>
        <w:spacing w:before="120" w:after="120" w:line="480" w:lineRule="auto"/>
        <w:jc w:val="both"/>
        <w:rPr>
          <w:szCs w:val="26"/>
        </w:rPr>
      </w:pPr>
      <w:r w:rsidRPr="00E8682A">
        <w:rPr>
          <w:b/>
          <w:szCs w:val="26"/>
        </w:rPr>
        <w:t>1.</w:t>
      </w:r>
      <w:r w:rsidR="00C0646E" w:rsidRPr="00E8682A">
        <w:rPr>
          <w:szCs w:val="26"/>
        </w:rPr>
        <w:t>Điểm của một lớp học gồm 9 sinh viên trong bài báo cáo giữa kỳ (</w:t>
      </w:r>
      <w:r w:rsidR="00C0646E" w:rsidRPr="00E8682A">
        <w:rPr>
          <w:i/>
          <w:szCs w:val="26"/>
        </w:rPr>
        <w:t>x</w:t>
      </w:r>
      <w:r w:rsidR="00C0646E" w:rsidRPr="00E8682A">
        <w:rPr>
          <w:szCs w:val="26"/>
        </w:rPr>
        <w:t>) và bài thi (</w:t>
      </w:r>
      <w:r w:rsidR="00C0646E" w:rsidRPr="00E8682A">
        <w:rPr>
          <w:i/>
          <w:szCs w:val="26"/>
        </w:rPr>
        <w:t>y</w:t>
      </w:r>
      <w:r w:rsidR="00C0646E" w:rsidRPr="00E8682A">
        <w:rPr>
          <w:szCs w:val="26"/>
        </w:rPr>
        <w:t>) như sau:</w:t>
      </w:r>
    </w:p>
    <w:tbl>
      <w:tblPr>
        <w:tblStyle w:val="TableGrid"/>
        <w:tblW w:w="0" w:type="auto"/>
        <w:tblLook w:val="04A0" w:firstRow="1" w:lastRow="0" w:firstColumn="1" w:lastColumn="0" w:noHBand="0" w:noVBand="1"/>
      </w:tblPr>
      <w:tblGrid>
        <w:gridCol w:w="1018"/>
        <w:gridCol w:w="1018"/>
        <w:gridCol w:w="1019"/>
        <w:gridCol w:w="1019"/>
        <w:gridCol w:w="1019"/>
        <w:gridCol w:w="1019"/>
        <w:gridCol w:w="1019"/>
        <w:gridCol w:w="1019"/>
        <w:gridCol w:w="1019"/>
        <w:gridCol w:w="1019"/>
      </w:tblGrid>
      <w:tr w:rsidR="00E8682A" w:rsidRPr="00B22F46" w14:paraId="512C1CED" w14:textId="77777777" w:rsidTr="00407DBA">
        <w:tc>
          <w:tcPr>
            <w:tcW w:w="1018" w:type="dxa"/>
          </w:tcPr>
          <w:p w14:paraId="5144BCD7" w14:textId="77777777" w:rsidR="00E8682A" w:rsidRDefault="00F43E9B" w:rsidP="00407DBA">
            <w:pPr>
              <w:spacing w:before="120" w:after="120" w:line="480" w:lineRule="auto"/>
              <w:jc w:val="center"/>
              <w:rPr>
                <w:szCs w:val="26"/>
              </w:rPr>
            </w:pPr>
            <w:r>
              <w:rPr>
                <w:szCs w:val="26"/>
              </w:rPr>
              <w:t>x</w:t>
            </w:r>
          </w:p>
        </w:tc>
        <w:tc>
          <w:tcPr>
            <w:tcW w:w="1018" w:type="dxa"/>
            <w:vAlign w:val="center"/>
          </w:tcPr>
          <w:p w14:paraId="550D5613" w14:textId="77777777" w:rsidR="00E8682A" w:rsidRPr="00B22F46" w:rsidRDefault="00E8682A" w:rsidP="00407DBA">
            <w:pPr>
              <w:spacing w:before="120" w:after="120" w:line="480" w:lineRule="auto"/>
              <w:jc w:val="center"/>
              <w:rPr>
                <w:sz w:val="26"/>
                <w:szCs w:val="26"/>
              </w:rPr>
            </w:pPr>
            <w:r w:rsidRPr="00B22F46">
              <w:rPr>
                <w:sz w:val="26"/>
                <w:szCs w:val="26"/>
              </w:rPr>
              <w:t>77</w:t>
            </w:r>
          </w:p>
        </w:tc>
        <w:tc>
          <w:tcPr>
            <w:tcW w:w="1019" w:type="dxa"/>
            <w:vAlign w:val="center"/>
          </w:tcPr>
          <w:p w14:paraId="7BAC0C29" w14:textId="77777777" w:rsidR="00E8682A" w:rsidRPr="00B22F46" w:rsidRDefault="00E8682A" w:rsidP="00407DBA">
            <w:pPr>
              <w:spacing w:before="120" w:after="120" w:line="480" w:lineRule="auto"/>
              <w:jc w:val="center"/>
              <w:rPr>
                <w:sz w:val="26"/>
                <w:szCs w:val="26"/>
              </w:rPr>
            </w:pPr>
            <w:r w:rsidRPr="00B22F46">
              <w:rPr>
                <w:sz w:val="26"/>
                <w:szCs w:val="26"/>
              </w:rPr>
              <w:t>50</w:t>
            </w:r>
          </w:p>
        </w:tc>
        <w:tc>
          <w:tcPr>
            <w:tcW w:w="1019" w:type="dxa"/>
            <w:vAlign w:val="center"/>
          </w:tcPr>
          <w:p w14:paraId="125B8B5D" w14:textId="77777777" w:rsidR="00E8682A" w:rsidRPr="00B22F46" w:rsidRDefault="00E8682A" w:rsidP="00407DBA">
            <w:pPr>
              <w:spacing w:before="120" w:after="120" w:line="480" w:lineRule="auto"/>
              <w:jc w:val="center"/>
              <w:rPr>
                <w:sz w:val="26"/>
                <w:szCs w:val="26"/>
              </w:rPr>
            </w:pPr>
            <w:r w:rsidRPr="00B22F46">
              <w:rPr>
                <w:sz w:val="26"/>
                <w:szCs w:val="26"/>
              </w:rPr>
              <w:t>71</w:t>
            </w:r>
          </w:p>
        </w:tc>
        <w:tc>
          <w:tcPr>
            <w:tcW w:w="1019" w:type="dxa"/>
            <w:vAlign w:val="center"/>
          </w:tcPr>
          <w:p w14:paraId="5CFE3C09" w14:textId="77777777" w:rsidR="00E8682A" w:rsidRPr="00B22F46" w:rsidRDefault="00E8682A" w:rsidP="00407DBA">
            <w:pPr>
              <w:spacing w:before="120" w:after="120" w:line="480" w:lineRule="auto"/>
              <w:jc w:val="center"/>
              <w:rPr>
                <w:sz w:val="26"/>
                <w:szCs w:val="26"/>
              </w:rPr>
            </w:pPr>
            <w:r w:rsidRPr="00B22F46">
              <w:rPr>
                <w:sz w:val="26"/>
                <w:szCs w:val="26"/>
              </w:rPr>
              <w:t>72</w:t>
            </w:r>
          </w:p>
        </w:tc>
        <w:tc>
          <w:tcPr>
            <w:tcW w:w="1019" w:type="dxa"/>
            <w:vAlign w:val="center"/>
          </w:tcPr>
          <w:p w14:paraId="20520987" w14:textId="77777777" w:rsidR="00E8682A" w:rsidRPr="00B22F46" w:rsidRDefault="00E8682A" w:rsidP="00407DBA">
            <w:pPr>
              <w:spacing w:before="120" w:after="120" w:line="480" w:lineRule="auto"/>
              <w:jc w:val="center"/>
              <w:rPr>
                <w:sz w:val="26"/>
                <w:szCs w:val="26"/>
              </w:rPr>
            </w:pPr>
            <w:r w:rsidRPr="00B22F46">
              <w:rPr>
                <w:sz w:val="26"/>
                <w:szCs w:val="26"/>
              </w:rPr>
              <w:t>81</w:t>
            </w:r>
          </w:p>
        </w:tc>
        <w:tc>
          <w:tcPr>
            <w:tcW w:w="1019" w:type="dxa"/>
            <w:vAlign w:val="center"/>
          </w:tcPr>
          <w:p w14:paraId="064434DF" w14:textId="77777777" w:rsidR="00E8682A" w:rsidRPr="00B22F46" w:rsidRDefault="00E8682A" w:rsidP="00407DBA">
            <w:pPr>
              <w:spacing w:before="120" w:after="120" w:line="480" w:lineRule="auto"/>
              <w:jc w:val="center"/>
              <w:rPr>
                <w:sz w:val="26"/>
                <w:szCs w:val="26"/>
              </w:rPr>
            </w:pPr>
            <w:r w:rsidRPr="00B22F46">
              <w:rPr>
                <w:sz w:val="26"/>
                <w:szCs w:val="26"/>
              </w:rPr>
              <w:t>94</w:t>
            </w:r>
          </w:p>
        </w:tc>
        <w:tc>
          <w:tcPr>
            <w:tcW w:w="1019" w:type="dxa"/>
            <w:vAlign w:val="center"/>
          </w:tcPr>
          <w:p w14:paraId="01AD04AA" w14:textId="77777777" w:rsidR="00E8682A" w:rsidRPr="00B22F46" w:rsidRDefault="00E8682A" w:rsidP="00407DBA">
            <w:pPr>
              <w:spacing w:before="120" w:after="120" w:line="480" w:lineRule="auto"/>
              <w:jc w:val="center"/>
              <w:rPr>
                <w:sz w:val="26"/>
                <w:szCs w:val="26"/>
              </w:rPr>
            </w:pPr>
            <w:r w:rsidRPr="00B22F46">
              <w:rPr>
                <w:sz w:val="26"/>
                <w:szCs w:val="26"/>
              </w:rPr>
              <w:t>96</w:t>
            </w:r>
          </w:p>
        </w:tc>
        <w:tc>
          <w:tcPr>
            <w:tcW w:w="1019" w:type="dxa"/>
            <w:vAlign w:val="center"/>
          </w:tcPr>
          <w:p w14:paraId="6598A354" w14:textId="77777777" w:rsidR="00E8682A" w:rsidRPr="00B22F46" w:rsidRDefault="00E8682A" w:rsidP="00407DBA">
            <w:pPr>
              <w:spacing w:before="120" w:after="120" w:line="480" w:lineRule="auto"/>
              <w:jc w:val="center"/>
              <w:rPr>
                <w:sz w:val="26"/>
                <w:szCs w:val="26"/>
              </w:rPr>
            </w:pPr>
            <w:r w:rsidRPr="00B22F46">
              <w:rPr>
                <w:sz w:val="26"/>
                <w:szCs w:val="26"/>
              </w:rPr>
              <w:t>77</w:t>
            </w:r>
          </w:p>
        </w:tc>
        <w:tc>
          <w:tcPr>
            <w:tcW w:w="1019" w:type="dxa"/>
            <w:vAlign w:val="center"/>
          </w:tcPr>
          <w:p w14:paraId="2BBEC8DA" w14:textId="77777777" w:rsidR="00E8682A" w:rsidRPr="00B22F46" w:rsidRDefault="00E8682A" w:rsidP="00407DBA">
            <w:pPr>
              <w:spacing w:before="120" w:after="120" w:line="480" w:lineRule="auto"/>
              <w:jc w:val="center"/>
              <w:rPr>
                <w:sz w:val="26"/>
                <w:szCs w:val="26"/>
              </w:rPr>
            </w:pPr>
            <w:r w:rsidRPr="00B22F46">
              <w:rPr>
                <w:sz w:val="26"/>
                <w:szCs w:val="26"/>
              </w:rPr>
              <w:t>50</w:t>
            </w:r>
          </w:p>
        </w:tc>
      </w:tr>
      <w:tr w:rsidR="00E8682A" w:rsidRPr="00B22F46" w14:paraId="27916571" w14:textId="77777777" w:rsidTr="00407DBA">
        <w:tc>
          <w:tcPr>
            <w:tcW w:w="1018" w:type="dxa"/>
          </w:tcPr>
          <w:p w14:paraId="245E7FC0" w14:textId="77777777" w:rsidR="00E8682A" w:rsidRDefault="00E8682A" w:rsidP="00407DBA">
            <w:pPr>
              <w:spacing w:before="120" w:after="120" w:line="480" w:lineRule="auto"/>
              <w:jc w:val="center"/>
              <w:rPr>
                <w:szCs w:val="26"/>
              </w:rPr>
            </w:pPr>
            <w:r>
              <w:rPr>
                <w:szCs w:val="26"/>
              </w:rPr>
              <w:t>y</w:t>
            </w:r>
          </w:p>
        </w:tc>
        <w:tc>
          <w:tcPr>
            <w:tcW w:w="1018" w:type="dxa"/>
            <w:vAlign w:val="center"/>
          </w:tcPr>
          <w:p w14:paraId="58579F72" w14:textId="77777777" w:rsidR="00E8682A" w:rsidRPr="00B22F46" w:rsidRDefault="00E8682A" w:rsidP="00407DBA">
            <w:pPr>
              <w:spacing w:before="120" w:after="120" w:line="480" w:lineRule="auto"/>
              <w:jc w:val="center"/>
              <w:rPr>
                <w:sz w:val="26"/>
                <w:szCs w:val="26"/>
              </w:rPr>
            </w:pPr>
            <w:r w:rsidRPr="00B22F46">
              <w:rPr>
                <w:sz w:val="26"/>
                <w:szCs w:val="26"/>
              </w:rPr>
              <w:t>82</w:t>
            </w:r>
          </w:p>
        </w:tc>
        <w:tc>
          <w:tcPr>
            <w:tcW w:w="1019" w:type="dxa"/>
            <w:vAlign w:val="center"/>
          </w:tcPr>
          <w:p w14:paraId="348CC92F" w14:textId="77777777" w:rsidR="00E8682A" w:rsidRPr="00B22F46" w:rsidRDefault="00E8682A" w:rsidP="00407DBA">
            <w:pPr>
              <w:spacing w:before="120" w:after="120" w:line="480" w:lineRule="auto"/>
              <w:jc w:val="center"/>
              <w:rPr>
                <w:sz w:val="26"/>
                <w:szCs w:val="26"/>
              </w:rPr>
            </w:pPr>
            <w:r w:rsidRPr="00B22F46">
              <w:rPr>
                <w:sz w:val="26"/>
                <w:szCs w:val="26"/>
              </w:rPr>
              <w:t>66</w:t>
            </w:r>
          </w:p>
        </w:tc>
        <w:tc>
          <w:tcPr>
            <w:tcW w:w="1019" w:type="dxa"/>
            <w:vAlign w:val="center"/>
          </w:tcPr>
          <w:p w14:paraId="180ED1B7" w14:textId="77777777" w:rsidR="00E8682A" w:rsidRPr="00B22F46" w:rsidRDefault="00E8682A" w:rsidP="00407DBA">
            <w:pPr>
              <w:spacing w:before="120" w:after="120" w:line="480" w:lineRule="auto"/>
              <w:jc w:val="center"/>
              <w:rPr>
                <w:sz w:val="26"/>
                <w:szCs w:val="26"/>
              </w:rPr>
            </w:pPr>
            <w:r w:rsidRPr="00B22F46">
              <w:rPr>
                <w:sz w:val="26"/>
                <w:szCs w:val="26"/>
              </w:rPr>
              <w:t>78</w:t>
            </w:r>
          </w:p>
        </w:tc>
        <w:tc>
          <w:tcPr>
            <w:tcW w:w="1019" w:type="dxa"/>
            <w:vAlign w:val="center"/>
          </w:tcPr>
          <w:p w14:paraId="0B901175" w14:textId="77777777" w:rsidR="00E8682A" w:rsidRPr="00B22F46" w:rsidRDefault="00E8682A" w:rsidP="00407DBA">
            <w:pPr>
              <w:spacing w:before="120" w:after="120" w:line="480" w:lineRule="auto"/>
              <w:jc w:val="center"/>
              <w:rPr>
                <w:sz w:val="26"/>
                <w:szCs w:val="26"/>
              </w:rPr>
            </w:pPr>
            <w:r w:rsidRPr="00B22F46">
              <w:rPr>
                <w:sz w:val="26"/>
                <w:szCs w:val="26"/>
              </w:rPr>
              <w:t>34</w:t>
            </w:r>
          </w:p>
        </w:tc>
        <w:tc>
          <w:tcPr>
            <w:tcW w:w="1019" w:type="dxa"/>
            <w:vAlign w:val="center"/>
          </w:tcPr>
          <w:p w14:paraId="30FA5CEB" w14:textId="77777777" w:rsidR="00E8682A" w:rsidRPr="00B22F46" w:rsidRDefault="00E8682A" w:rsidP="00407DBA">
            <w:pPr>
              <w:spacing w:before="120" w:after="120" w:line="480" w:lineRule="auto"/>
              <w:jc w:val="center"/>
              <w:rPr>
                <w:sz w:val="26"/>
                <w:szCs w:val="26"/>
              </w:rPr>
            </w:pPr>
            <w:r w:rsidRPr="00B22F46">
              <w:rPr>
                <w:sz w:val="26"/>
                <w:szCs w:val="26"/>
              </w:rPr>
              <w:t>47</w:t>
            </w:r>
          </w:p>
        </w:tc>
        <w:tc>
          <w:tcPr>
            <w:tcW w:w="1019" w:type="dxa"/>
            <w:vAlign w:val="center"/>
          </w:tcPr>
          <w:p w14:paraId="0FCB6BAE" w14:textId="77777777" w:rsidR="00E8682A" w:rsidRPr="00B22F46" w:rsidRDefault="00E8682A" w:rsidP="00407DBA">
            <w:pPr>
              <w:spacing w:before="120" w:after="120" w:line="480" w:lineRule="auto"/>
              <w:jc w:val="center"/>
              <w:rPr>
                <w:sz w:val="26"/>
                <w:szCs w:val="26"/>
              </w:rPr>
            </w:pPr>
            <w:r w:rsidRPr="00B22F46">
              <w:rPr>
                <w:sz w:val="26"/>
                <w:szCs w:val="26"/>
              </w:rPr>
              <w:t>85</w:t>
            </w:r>
          </w:p>
        </w:tc>
        <w:tc>
          <w:tcPr>
            <w:tcW w:w="1019" w:type="dxa"/>
            <w:vAlign w:val="center"/>
          </w:tcPr>
          <w:p w14:paraId="09EEB08E" w14:textId="77777777" w:rsidR="00E8682A" w:rsidRPr="00B22F46" w:rsidRDefault="00E8682A" w:rsidP="00407DBA">
            <w:pPr>
              <w:spacing w:before="120" w:after="120" w:line="480" w:lineRule="auto"/>
              <w:jc w:val="center"/>
              <w:rPr>
                <w:sz w:val="26"/>
                <w:szCs w:val="26"/>
              </w:rPr>
            </w:pPr>
            <w:r w:rsidRPr="00B22F46">
              <w:rPr>
                <w:sz w:val="26"/>
                <w:szCs w:val="26"/>
              </w:rPr>
              <w:t>99</w:t>
            </w:r>
          </w:p>
        </w:tc>
        <w:tc>
          <w:tcPr>
            <w:tcW w:w="1019" w:type="dxa"/>
            <w:vAlign w:val="center"/>
          </w:tcPr>
          <w:p w14:paraId="24F7EFDC" w14:textId="77777777" w:rsidR="00E8682A" w:rsidRPr="00B22F46" w:rsidRDefault="00E8682A" w:rsidP="00407DBA">
            <w:pPr>
              <w:spacing w:before="120" w:after="120" w:line="480" w:lineRule="auto"/>
              <w:jc w:val="center"/>
              <w:rPr>
                <w:sz w:val="26"/>
                <w:szCs w:val="26"/>
              </w:rPr>
            </w:pPr>
            <w:r w:rsidRPr="00B22F46">
              <w:rPr>
                <w:sz w:val="26"/>
                <w:szCs w:val="26"/>
              </w:rPr>
              <w:t>82</w:t>
            </w:r>
          </w:p>
        </w:tc>
        <w:tc>
          <w:tcPr>
            <w:tcW w:w="1019" w:type="dxa"/>
            <w:vAlign w:val="center"/>
          </w:tcPr>
          <w:p w14:paraId="56B98E35" w14:textId="77777777" w:rsidR="00E8682A" w:rsidRPr="00B22F46" w:rsidRDefault="00E8682A" w:rsidP="00407DBA">
            <w:pPr>
              <w:spacing w:before="120" w:after="120" w:line="480" w:lineRule="auto"/>
              <w:jc w:val="center"/>
              <w:rPr>
                <w:sz w:val="26"/>
                <w:szCs w:val="26"/>
              </w:rPr>
            </w:pPr>
            <w:r w:rsidRPr="00B22F46">
              <w:rPr>
                <w:sz w:val="26"/>
                <w:szCs w:val="26"/>
              </w:rPr>
              <w:t>66</w:t>
            </w:r>
          </w:p>
        </w:tc>
      </w:tr>
    </w:tbl>
    <w:p w14:paraId="0FED5FE5" w14:textId="77777777" w:rsidR="00C0646E" w:rsidRDefault="0010035F" w:rsidP="00C0646E">
      <w:pPr>
        <w:spacing w:before="120" w:after="120" w:line="480" w:lineRule="auto"/>
        <w:jc w:val="both"/>
        <w:rPr>
          <w:sz w:val="26"/>
          <w:szCs w:val="26"/>
        </w:rPr>
      </w:pPr>
      <w:r w:rsidRPr="007914BD">
        <w:rPr>
          <w:position w:val="-12"/>
        </w:rPr>
        <w:object w:dxaOrig="1460" w:dyaOrig="360" w14:anchorId="419BEF64">
          <v:shape id="_x0000_i1081" type="#_x0000_t75" style="width:72.75pt;height:18pt" o:ole="">
            <v:imagedata r:id="rId105" o:title=""/>
          </v:shape>
          <o:OLEObject Type="Embed" ProgID="Equation.DSMT4" ShapeID="_x0000_i1081" DrawAspect="Content" ObjectID="_1671349883" r:id="rId106"/>
        </w:object>
      </w:r>
    </w:p>
    <w:p w14:paraId="20847E61" w14:textId="77777777" w:rsidR="00C0646E" w:rsidRPr="007914BD" w:rsidRDefault="00C0646E" w:rsidP="00C0646E">
      <w:pPr>
        <w:spacing w:before="120" w:after="120" w:line="480" w:lineRule="auto"/>
        <w:jc w:val="both"/>
        <w:rPr>
          <w:sz w:val="26"/>
          <w:szCs w:val="26"/>
        </w:rPr>
      </w:pPr>
      <w:r w:rsidRPr="007914BD">
        <w:rPr>
          <w:b/>
          <w:sz w:val="26"/>
          <w:szCs w:val="26"/>
        </w:rPr>
        <w:t>2.</w:t>
      </w:r>
      <w:r>
        <w:rPr>
          <w:sz w:val="26"/>
          <w:szCs w:val="26"/>
        </w:rPr>
        <w:t xml:space="preserve"> </w:t>
      </w:r>
      <w:r w:rsidRPr="00496766">
        <w:t>Một cuộc nghiên cứu về lượng mưa và lượng ô nhiễm không khí thải ra đã cho các số liệu sau:</w:t>
      </w:r>
    </w:p>
    <w:tbl>
      <w:tblPr>
        <w:tblW w:w="5280" w:type="dxa"/>
        <w:tblInd w:w="2868" w:type="dxa"/>
        <w:tblLook w:val="01E0" w:firstRow="1" w:lastRow="1" w:firstColumn="1" w:lastColumn="1" w:noHBand="0" w:noVBand="0"/>
      </w:tblPr>
      <w:tblGrid>
        <w:gridCol w:w="2088"/>
        <w:gridCol w:w="3192"/>
      </w:tblGrid>
      <w:tr w:rsidR="00C0646E" w:rsidRPr="00A86908" w14:paraId="1C148C8D" w14:textId="77777777" w:rsidTr="00491770">
        <w:tc>
          <w:tcPr>
            <w:tcW w:w="2088" w:type="dxa"/>
            <w:tcBorders>
              <w:bottom w:val="single" w:sz="4" w:space="0" w:color="auto"/>
            </w:tcBorders>
            <w:vAlign w:val="center"/>
          </w:tcPr>
          <w:p w14:paraId="15F10CD5" w14:textId="77777777" w:rsidR="00C0646E" w:rsidRPr="00A86908" w:rsidRDefault="00C0646E" w:rsidP="00491770">
            <w:pPr>
              <w:jc w:val="center"/>
              <w:rPr>
                <w:b/>
              </w:rPr>
            </w:pPr>
            <w:r w:rsidRPr="00A86908">
              <w:rPr>
                <w:b/>
              </w:rPr>
              <w:t xml:space="preserve">Lượng mưa hàng ngày, </w:t>
            </w:r>
            <w:r w:rsidRPr="005B45C4">
              <w:rPr>
                <w:b/>
                <w:i/>
              </w:rPr>
              <w:t>x</w:t>
            </w:r>
            <w:r w:rsidRPr="00A86908">
              <w:rPr>
                <w:b/>
              </w:rPr>
              <w:t xml:space="preserve"> (0,01 cm)</w:t>
            </w:r>
          </w:p>
        </w:tc>
        <w:tc>
          <w:tcPr>
            <w:tcW w:w="3192" w:type="dxa"/>
            <w:tcBorders>
              <w:bottom w:val="single" w:sz="4" w:space="0" w:color="auto"/>
            </w:tcBorders>
            <w:vAlign w:val="center"/>
          </w:tcPr>
          <w:p w14:paraId="5B8606B1" w14:textId="77777777" w:rsidR="00C0646E" w:rsidRPr="00A86908" w:rsidRDefault="00C0646E" w:rsidP="00491770">
            <w:pPr>
              <w:jc w:val="center"/>
              <w:rPr>
                <w:b/>
              </w:rPr>
            </w:pPr>
            <w:r w:rsidRPr="00A86908">
              <w:rPr>
                <w:b/>
              </w:rPr>
              <w:t xml:space="preserve">Lượng hạt ô nhiễm thải ra, </w:t>
            </w:r>
            <w:r w:rsidRPr="00A86908">
              <w:rPr>
                <w:b/>
                <w:i/>
              </w:rPr>
              <w:t>y</w:t>
            </w:r>
          </w:p>
          <w:p w14:paraId="3FBBA0CC" w14:textId="77777777" w:rsidR="00C0646E" w:rsidRPr="00A86908" w:rsidRDefault="00C0646E" w:rsidP="00491770">
            <w:pPr>
              <w:jc w:val="center"/>
              <w:rPr>
                <w:b/>
              </w:rPr>
            </w:pPr>
            <w:r w:rsidRPr="00A86908">
              <w:rPr>
                <w:b/>
              </w:rPr>
              <w:t>(mcg/cum)</w:t>
            </w:r>
          </w:p>
        </w:tc>
      </w:tr>
      <w:tr w:rsidR="00C0646E" w:rsidRPr="00A86908" w14:paraId="479550F8" w14:textId="77777777" w:rsidTr="00491770">
        <w:trPr>
          <w:trHeight w:val="340"/>
        </w:trPr>
        <w:tc>
          <w:tcPr>
            <w:tcW w:w="2088" w:type="dxa"/>
            <w:tcBorders>
              <w:top w:val="single" w:sz="4" w:space="0" w:color="auto"/>
            </w:tcBorders>
            <w:vAlign w:val="center"/>
          </w:tcPr>
          <w:p w14:paraId="5B60B9EA" w14:textId="77777777" w:rsidR="00C0646E" w:rsidRPr="00A86908" w:rsidRDefault="00C0646E" w:rsidP="00491770">
            <w:pPr>
              <w:spacing w:line="288" w:lineRule="auto"/>
              <w:jc w:val="center"/>
            </w:pPr>
            <w:r w:rsidRPr="00A86908">
              <w:t>4,3</w:t>
            </w:r>
          </w:p>
        </w:tc>
        <w:tc>
          <w:tcPr>
            <w:tcW w:w="3192" w:type="dxa"/>
            <w:tcBorders>
              <w:top w:val="single" w:sz="4" w:space="0" w:color="auto"/>
            </w:tcBorders>
            <w:vAlign w:val="center"/>
          </w:tcPr>
          <w:p w14:paraId="28C924CB" w14:textId="77777777" w:rsidR="00C0646E" w:rsidRPr="00A86908" w:rsidRDefault="00C0646E" w:rsidP="00491770">
            <w:pPr>
              <w:spacing w:line="288" w:lineRule="auto"/>
              <w:jc w:val="center"/>
            </w:pPr>
            <w:r w:rsidRPr="00A86908">
              <w:t>126</w:t>
            </w:r>
          </w:p>
        </w:tc>
      </w:tr>
      <w:tr w:rsidR="00C0646E" w:rsidRPr="00A86908" w14:paraId="4D6F2436" w14:textId="77777777" w:rsidTr="00491770">
        <w:trPr>
          <w:trHeight w:val="340"/>
        </w:trPr>
        <w:tc>
          <w:tcPr>
            <w:tcW w:w="2088" w:type="dxa"/>
            <w:vAlign w:val="center"/>
          </w:tcPr>
          <w:p w14:paraId="46501009" w14:textId="77777777" w:rsidR="00C0646E" w:rsidRPr="00A86908" w:rsidRDefault="00C0646E" w:rsidP="00491770">
            <w:pPr>
              <w:spacing w:line="288" w:lineRule="auto"/>
              <w:jc w:val="center"/>
            </w:pPr>
            <w:r w:rsidRPr="00A86908">
              <w:t>4,5</w:t>
            </w:r>
          </w:p>
        </w:tc>
        <w:tc>
          <w:tcPr>
            <w:tcW w:w="3192" w:type="dxa"/>
            <w:vAlign w:val="center"/>
          </w:tcPr>
          <w:p w14:paraId="0884103A" w14:textId="77777777" w:rsidR="00C0646E" w:rsidRPr="00A86908" w:rsidRDefault="00C0646E" w:rsidP="00491770">
            <w:pPr>
              <w:spacing w:line="288" w:lineRule="auto"/>
              <w:jc w:val="center"/>
            </w:pPr>
            <w:r w:rsidRPr="00A86908">
              <w:t>121</w:t>
            </w:r>
          </w:p>
        </w:tc>
      </w:tr>
      <w:tr w:rsidR="00C0646E" w:rsidRPr="00A86908" w14:paraId="4ACE5622" w14:textId="77777777" w:rsidTr="00491770">
        <w:trPr>
          <w:trHeight w:val="340"/>
        </w:trPr>
        <w:tc>
          <w:tcPr>
            <w:tcW w:w="2088" w:type="dxa"/>
            <w:vAlign w:val="center"/>
          </w:tcPr>
          <w:p w14:paraId="3BCD0CBA" w14:textId="77777777" w:rsidR="00C0646E" w:rsidRPr="00A86908" w:rsidRDefault="00C0646E" w:rsidP="00491770">
            <w:pPr>
              <w:spacing w:line="288" w:lineRule="auto"/>
              <w:jc w:val="center"/>
            </w:pPr>
            <w:r w:rsidRPr="00A86908">
              <w:t>5,9</w:t>
            </w:r>
          </w:p>
        </w:tc>
        <w:tc>
          <w:tcPr>
            <w:tcW w:w="3192" w:type="dxa"/>
            <w:vAlign w:val="center"/>
          </w:tcPr>
          <w:p w14:paraId="446DFEA2" w14:textId="77777777" w:rsidR="00C0646E" w:rsidRPr="00A86908" w:rsidRDefault="00C0646E" w:rsidP="00491770">
            <w:pPr>
              <w:spacing w:line="288" w:lineRule="auto"/>
              <w:jc w:val="center"/>
            </w:pPr>
            <w:r w:rsidRPr="00A86908">
              <w:t>116</w:t>
            </w:r>
          </w:p>
        </w:tc>
      </w:tr>
      <w:tr w:rsidR="00C0646E" w:rsidRPr="00A86908" w14:paraId="2371483F" w14:textId="77777777" w:rsidTr="00491770">
        <w:trPr>
          <w:trHeight w:val="340"/>
        </w:trPr>
        <w:tc>
          <w:tcPr>
            <w:tcW w:w="2088" w:type="dxa"/>
            <w:vAlign w:val="center"/>
          </w:tcPr>
          <w:p w14:paraId="68CB228D" w14:textId="77777777" w:rsidR="00C0646E" w:rsidRPr="00A86908" w:rsidRDefault="00C0646E" w:rsidP="00491770">
            <w:pPr>
              <w:spacing w:line="288" w:lineRule="auto"/>
              <w:jc w:val="center"/>
            </w:pPr>
            <w:r w:rsidRPr="00A86908">
              <w:t>5,6</w:t>
            </w:r>
          </w:p>
        </w:tc>
        <w:tc>
          <w:tcPr>
            <w:tcW w:w="3192" w:type="dxa"/>
            <w:vAlign w:val="center"/>
          </w:tcPr>
          <w:p w14:paraId="53F97102" w14:textId="77777777" w:rsidR="00C0646E" w:rsidRPr="00A86908" w:rsidRDefault="00C0646E" w:rsidP="00491770">
            <w:pPr>
              <w:spacing w:line="288" w:lineRule="auto"/>
              <w:jc w:val="center"/>
            </w:pPr>
            <w:r w:rsidRPr="00A86908">
              <w:t>118</w:t>
            </w:r>
          </w:p>
        </w:tc>
      </w:tr>
      <w:tr w:rsidR="00C0646E" w:rsidRPr="00A86908" w14:paraId="5275FD65" w14:textId="77777777" w:rsidTr="00491770">
        <w:trPr>
          <w:trHeight w:val="340"/>
        </w:trPr>
        <w:tc>
          <w:tcPr>
            <w:tcW w:w="2088" w:type="dxa"/>
            <w:vAlign w:val="center"/>
          </w:tcPr>
          <w:p w14:paraId="4BED6FA7" w14:textId="77777777" w:rsidR="00C0646E" w:rsidRPr="00A86908" w:rsidRDefault="00C0646E" w:rsidP="00491770">
            <w:pPr>
              <w:spacing w:line="288" w:lineRule="auto"/>
              <w:jc w:val="center"/>
            </w:pPr>
            <w:r w:rsidRPr="00A86908">
              <w:t>6,1</w:t>
            </w:r>
          </w:p>
        </w:tc>
        <w:tc>
          <w:tcPr>
            <w:tcW w:w="3192" w:type="dxa"/>
            <w:vAlign w:val="center"/>
          </w:tcPr>
          <w:p w14:paraId="6EE1408B" w14:textId="77777777" w:rsidR="00C0646E" w:rsidRPr="00A86908" w:rsidRDefault="00C0646E" w:rsidP="00491770">
            <w:pPr>
              <w:spacing w:line="288" w:lineRule="auto"/>
              <w:jc w:val="center"/>
            </w:pPr>
            <w:r w:rsidRPr="00A86908">
              <w:t>114</w:t>
            </w:r>
          </w:p>
        </w:tc>
      </w:tr>
      <w:tr w:rsidR="00C0646E" w:rsidRPr="00A86908" w14:paraId="247B0C0A" w14:textId="77777777" w:rsidTr="00491770">
        <w:trPr>
          <w:trHeight w:val="340"/>
        </w:trPr>
        <w:tc>
          <w:tcPr>
            <w:tcW w:w="2088" w:type="dxa"/>
            <w:vAlign w:val="center"/>
          </w:tcPr>
          <w:p w14:paraId="1386F0EC" w14:textId="77777777" w:rsidR="00C0646E" w:rsidRPr="00A86908" w:rsidRDefault="00C0646E" w:rsidP="00491770">
            <w:pPr>
              <w:spacing w:line="288" w:lineRule="auto"/>
              <w:jc w:val="center"/>
            </w:pPr>
            <w:r w:rsidRPr="00A86908">
              <w:t>5,2</w:t>
            </w:r>
          </w:p>
        </w:tc>
        <w:tc>
          <w:tcPr>
            <w:tcW w:w="3192" w:type="dxa"/>
            <w:vAlign w:val="center"/>
          </w:tcPr>
          <w:p w14:paraId="3AD5506C" w14:textId="77777777" w:rsidR="00C0646E" w:rsidRPr="00A86908" w:rsidRDefault="00C0646E" w:rsidP="00491770">
            <w:pPr>
              <w:spacing w:line="288" w:lineRule="auto"/>
              <w:jc w:val="center"/>
            </w:pPr>
            <w:r w:rsidRPr="00A86908">
              <w:t>118</w:t>
            </w:r>
          </w:p>
        </w:tc>
      </w:tr>
      <w:tr w:rsidR="00C0646E" w:rsidRPr="00A86908" w14:paraId="08F60DB2" w14:textId="77777777" w:rsidTr="00491770">
        <w:trPr>
          <w:trHeight w:val="340"/>
        </w:trPr>
        <w:tc>
          <w:tcPr>
            <w:tcW w:w="2088" w:type="dxa"/>
            <w:vAlign w:val="center"/>
          </w:tcPr>
          <w:p w14:paraId="1F899614" w14:textId="77777777" w:rsidR="00C0646E" w:rsidRPr="00A86908" w:rsidRDefault="00C0646E" w:rsidP="00491770">
            <w:pPr>
              <w:spacing w:line="288" w:lineRule="auto"/>
              <w:jc w:val="center"/>
            </w:pPr>
            <w:r w:rsidRPr="00A86908">
              <w:t>3,8</w:t>
            </w:r>
          </w:p>
        </w:tc>
        <w:tc>
          <w:tcPr>
            <w:tcW w:w="3192" w:type="dxa"/>
            <w:vAlign w:val="center"/>
          </w:tcPr>
          <w:p w14:paraId="7C4F4AD0" w14:textId="77777777" w:rsidR="00C0646E" w:rsidRPr="00A86908" w:rsidRDefault="00C0646E" w:rsidP="00491770">
            <w:pPr>
              <w:spacing w:line="288" w:lineRule="auto"/>
              <w:jc w:val="center"/>
            </w:pPr>
            <w:r w:rsidRPr="00A86908">
              <w:t>132</w:t>
            </w:r>
          </w:p>
        </w:tc>
      </w:tr>
      <w:tr w:rsidR="00C0646E" w:rsidRPr="00A86908" w14:paraId="1F892402" w14:textId="77777777" w:rsidTr="00491770">
        <w:trPr>
          <w:trHeight w:val="340"/>
        </w:trPr>
        <w:tc>
          <w:tcPr>
            <w:tcW w:w="2088" w:type="dxa"/>
            <w:vAlign w:val="center"/>
          </w:tcPr>
          <w:p w14:paraId="62780A27" w14:textId="77777777" w:rsidR="00C0646E" w:rsidRPr="00A86908" w:rsidRDefault="00C0646E" w:rsidP="00491770">
            <w:pPr>
              <w:spacing w:line="288" w:lineRule="auto"/>
              <w:jc w:val="center"/>
            </w:pPr>
            <w:r w:rsidRPr="00A86908">
              <w:t>2,1</w:t>
            </w:r>
          </w:p>
        </w:tc>
        <w:tc>
          <w:tcPr>
            <w:tcW w:w="3192" w:type="dxa"/>
            <w:vAlign w:val="center"/>
          </w:tcPr>
          <w:p w14:paraId="322A659E" w14:textId="77777777" w:rsidR="00C0646E" w:rsidRPr="00A86908" w:rsidRDefault="00C0646E" w:rsidP="00491770">
            <w:pPr>
              <w:spacing w:line="288" w:lineRule="auto"/>
              <w:jc w:val="center"/>
            </w:pPr>
            <w:r w:rsidRPr="00A86908">
              <w:t>141</w:t>
            </w:r>
          </w:p>
        </w:tc>
      </w:tr>
      <w:tr w:rsidR="00C0646E" w:rsidRPr="00A86908" w14:paraId="6395661E" w14:textId="77777777" w:rsidTr="00491770">
        <w:trPr>
          <w:trHeight w:val="340"/>
        </w:trPr>
        <w:tc>
          <w:tcPr>
            <w:tcW w:w="2088" w:type="dxa"/>
            <w:vAlign w:val="center"/>
          </w:tcPr>
          <w:p w14:paraId="6B3730BF" w14:textId="77777777" w:rsidR="00C0646E" w:rsidRPr="00A86908" w:rsidRDefault="00C0646E" w:rsidP="00491770">
            <w:pPr>
              <w:spacing w:line="288" w:lineRule="auto"/>
              <w:jc w:val="center"/>
            </w:pPr>
            <w:r w:rsidRPr="00A86908">
              <w:t>7,5</w:t>
            </w:r>
          </w:p>
        </w:tc>
        <w:tc>
          <w:tcPr>
            <w:tcW w:w="3192" w:type="dxa"/>
            <w:vAlign w:val="center"/>
          </w:tcPr>
          <w:p w14:paraId="3F560F4A" w14:textId="77777777" w:rsidR="00C0646E" w:rsidRPr="00A86908" w:rsidRDefault="00C0646E" w:rsidP="00491770">
            <w:pPr>
              <w:spacing w:line="288" w:lineRule="auto"/>
              <w:jc w:val="center"/>
            </w:pPr>
            <w:r w:rsidRPr="00A86908">
              <w:t>108</w:t>
            </w:r>
          </w:p>
        </w:tc>
      </w:tr>
    </w:tbl>
    <w:p w14:paraId="757B7DBD" w14:textId="77777777" w:rsidR="00C0646E" w:rsidRDefault="0010035F" w:rsidP="00C0646E">
      <w:pPr>
        <w:spacing w:before="120" w:after="120"/>
        <w:rPr>
          <w:position w:val="-12"/>
        </w:rPr>
      </w:pPr>
      <w:r w:rsidRPr="007914BD">
        <w:rPr>
          <w:position w:val="-12"/>
        </w:rPr>
        <w:object w:dxaOrig="1520" w:dyaOrig="360" w14:anchorId="163BB16A">
          <v:shape id="_x0000_i1082" type="#_x0000_t75" style="width:75.75pt;height:18pt" o:ole="">
            <v:imagedata r:id="rId107" o:title=""/>
          </v:shape>
          <o:OLEObject Type="Embed" ProgID="Equation.DSMT4" ShapeID="_x0000_i1082" DrawAspect="Content" ObjectID="_1671349884" r:id="rId108"/>
        </w:object>
      </w:r>
    </w:p>
    <w:p w14:paraId="1D93AAA2" w14:textId="77777777" w:rsidR="00C0646E" w:rsidRPr="00B87686" w:rsidRDefault="00C0646E" w:rsidP="00C0646E">
      <w:pPr>
        <w:widowControl w:val="0"/>
        <w:spacing w:line="312" w:lineRule="auto"/>
        <w:jc w:val="both"/>
      </w:pPr>
      <w:r w:rsidRPr="00B87686">
        <w:rPr>
          <w:b/>
        </w:rPr>
        <w:t xml:space="preserve">3. </w:t>
      </w:r>
      <w:r w:rsidRPr="00B87686">
        <w:t xml:space="preserve">  Số lượng hợp chất hóa học </w:t>
      </w:r>
      <w:r w:rsidRPr="00B87686">
        <w:rPr>
          <w:i/>
        </w:rPr>
        <w:t>y</w:t>
      </w:r>
      <w:r w:rsidRPr="00B87686">
        <w:t xml:space="preserve"> hòa tan trong 100g nước tại các nhiệt độ biến thiên</w:t>
      </w:r>
      <w:r w:rsidRPr="00B87686">
        <w:rPr>
          <w:i/>
        </w:rPr>
        <w:t xml:space="preserve"> x</w:t>
      </w:r>
      <w:r w:rsidRPr="00B87686">
        <w:t xml:space="preserve">, được ghi lại như sau: </w:t>
      </w:r>
    </w:p>
    <w:tbl>
      <w:tblPr>
        <w:tblW w:w="0" w:type="auto"/>
        <w:tblInd w:w="2388" w:type="dxa"/>
        <w:tblLook w:val="01E0" w:firstRow="1" w:lastRow="1" w:firstColumn="1" w:lastColumn="1" w:noHBand="0" w:noVBand="0"/>
      </w:tblPr>
      <w:tblGrid>
        <w:gridCol w:w="1044"/>
        <w:gridCol w:w="1044"/>
        <w:gridCol w:w="1044"/>
        <w:gridCol w:w="1044"/>
        <w:gridCol w:w="1044"/>
      </w:tblGrid>
      <w:tr w:rsidR="00C0646E" w:rsidRPr="00B87686" w14:paraId="67716A75" w14:textId="77777777" w:rsidTr="00491770">
        <w:tc>
          <w:tcPr>
            <w:tcW w:w="1044" w:type="dxa"/>
            <w:tcBorders>
              <w:bottom w:val="single" w:sz="4" w:space="0" w:color="auto"/>
            </w:tcBorders>
          </w:tcPr>
          <w:p w14:paraId="4505BCC7" w14:textId="77777777" w:rsidR="00C0646E" w:rsidRPr="00B87686" w:rsidRDefault="00C0646E" w:rsidP="00491770">
            <w:pPr>
              <w:widowControl w:val="0"/>
              <w:spacing w:line="312" w:lineRule="auto"/>
              <w:jc w:val="center"/>
              <w:rPr>
                <w:b/>
              </w:rPr>
            </w:pPr>
            <w:r w:rsidRPr="00B87686">
              <w:rPr>
                <w:b/>
                <w:i/>
              </w:rPr>
              <w:t>x</w:t>
            </w:r>
            <w:r w:rsidRPr="00B87686">
              <w:rPr>
                <w:b/>
              </w:rPr>
              <w:t xml:space="preserve"> (</w:t>
            </w:r>
            <w:r w:rsidRPr="00B87686">
              <w:rPr>
                <w:b/>
                <w:vertAlign w:val="superscript"/>
              </w:rPr>
              <w:t>o</w:t>
            </w:r>
            <w:r w:rsidRPr="00B87686">
              <w:rPr>
                <w:b/>
              </w:rPr>
              <w:t>C)</w:t>
            </w:r>
          </w:p>
        </w:tc>
        <w:tc>
          <w:tcPr>
            <w:tcW w:w="1044" w:type="dxa"/>
            <w:tcBorders>
              <w:bottom w:val="single" w:sz="4" w:space="0" w:color="auto"/>
            </w:tcBorders>
          </w:tcPr>
          <w:p w14:paraId="0827F36A" w14:textId="77777777" w:rsidR="00C0646E" w:rsidRPr="00B87686" w:rsidRDefault="00C0646E" w:rsidP="00491770">
            <w:pPr>
              <w:widowControl w:val="0"/>
              <w:spacing w:line="312" w:lineRule="auto"/>
              <w:jc w:val="center"/>
              <w:rPr>
                <w:b/>
                <w:i/>
              </w:rPr>
            </w:pPr>
          </w:p>
        </w:tc>
        <w:tc>
          <w:tcPr>
            <w:tcW w:w="3132" w:type="dxa"/>
            <w:gridSpan w:val="3"/>
            <w:tcBorders>
              <w:bottom w:val="single" w:sz="4" w:space="0" w:color="auto"/>
            </w:tcBorders>
          </w:tcPr>
          <w:p w14:paraId="7FB1EA2B" w14:textId="77777777" w:rsidR="00C0646E" w:rsidRPr="00B87686" w:rsidRDefault="00C0646E" w:rsidP="00491770">
            <w:pPr>
              <w:widowControl w:val="0"/>
              <w:spacing w:line="312" w:lineRule="auto"/>
              <w:jc w:val="center"/>
              <w:rPr>
                <w:b/>
              </w:rPr>
            </w:pPr>
            <w:r w:rsidRPr="00B87686">
              <w:rPr>
                <w:b/>
                <w:i/>
              </w:rPr>
              <w:t>y</w:t>
            </w:r>
            <w:r w:rsidRPr="00B87686">
              <w:rPr>
                <w:b/>
              </w:rPr>
              <w:t xml:space="preserve"> (gram)</w:t>
            </w:r>
          </w:p>
        </w:tc>
      </w:tr>
      <w:tr w:rsidR="00C0646E" w:rsidRPr="00B87686" w14:paraId="3E05B681" w14:textId="77777777" w:rsidTr="00491770">
        <w:tc>
          <w:tcPr>
            <w:tcW w:w="1044" w:type="dxa"/>
            <w:tcBorders>
              <w:top w:val="single" w:sz="4" w:space="0" w:color="auto"/>
            </w:tcBorders>
          </w:tcPr>
          <w:p w14:paraId="050DE7A5" w14:textId="77777777" w:rsidR="00C0646E" w:rsidRPr="00B87686" w:rsidRDefault="00C0646E" w:rsidP="00491770">
            <w:pPr>
              <w:widowControl w:val="0"/>
              <w:spacing w:line="312" w:lineRule="auto"/>
              <w:jc w:val="center"/>
            </w:pPr>
            <w:r w:rsidRPr="00B87686">
              <w:t>0</w:t>
            </w:r>
          </w:p>
        </w:tc>
        <w:tc>
          <w:tcPr>
            <w:tcW w:w="1044" w:type="dxa"/>
            <w:tcBorders>
              <w:top w:val="single" w:sz="4" w:space="0" w:color="auto"/>
            </w:tcBorders>
          </w:tcPr>
          <w:p w14:paraId="017C4FF4" w14:textId="77777777" w:rsidR="00C0646E" w:rsidRPr="00B87686" w:rsidRDefault="00C0646E" w:rsidP="00491770">
            <w:pPr>
              <w:widowControl w:val="0"/>
              <w:spacing w:line="312" w:lineRule="auto"/>
              <w:jc w:val="center"/>
            </w:pPr>
          </w:p>
        </w:tc>
        <w:tc>
          <w:tcPr>
            <w:tcW w:w="1044" w:type="dxa"/>
            <w:tcBorders>
              <w:top w:val="single" w:sz="4" w:space="0" w:color="auto"/>
            </w:tcBorders>
          </w:tcPr>
          <w:p w14:paraId="19140129" w14:textId="77777777" w:rsidR="00C0646E" w:rsidRPr="00B87686" w:rsidRDefault="00C0646E" w:rsidP="00491770">
            <w:pPr>
              <w:widowControl w:val="0"/>
              <w:spacing w:line="312" w:lineRule="auto"/>
            </w:pPr>
            <w:r w:rsidRPr="00B87686">
              <w:t>8</w:t>
            </w:r>
          </w:p>
        </w:tc>
        <w:tc>
          <w:tcPr>
            <w:tcW w:w="1044" w:type="dxa"/>
            <w:tcBorders>
              <w:top w:val="single" w:sz="4" w:space="0" w:color="auto"/>
            </w:tcBorders>
          </w:tcPr>
          <w:p w14:paraId="2F7D3A3E" w14:textId="77777777" w:rsidR="00C0646E" w:rsidRPr="00B87686" w:rsidRDefault="00C0646E" w:rsidP="00491770">
            <w:pPr>
              <w:widowControl w:val="0"/>
              <w:spacing w:line="312" w:lineRule="auto"/>
              <w:jc w:val="center"/>
            </w:pPr>
            <w:r w:rsidRPr="00B87686">
              <w:t>6</w:t>
            </w:r>
          </w:p>
        </w:tc>
        <w:tc>
          <w:tcPr>
            <w:tcW w:w="1044" w:type="dxa"/>
            <w:tcBorders>
              <w:top w:val="single" w:sz="4" w:space="0" w:color="auto"/>
            </w:tcBorders>
          </w:tcPr>
          <w:p w14:paraId="72303247" w14:textId="77777777" w:rsidR="00C0646E" w:rsidRPr="00B87686" w:rsidRDefault="00C0646E" w:rsidP="00491770">
            <w:pPr>
              <w:widowControl w:val="0"/>
              <w:spacing w:line="312" w:lineRule="auto"/>
              <w:jc w:val="center"/>
            </w:pPr>
            <w:r w:rsidRPr="00B87686">
              <w:t>8</w:t>
            </w:r>
          </w:p>
        </w:tc>
      </w:tr>
      <w:tr w:rsidR="00C0646E" w:rsidRPr="00B87686" w14:paraId="0A67317B" w14:textId="77777777" w:rsidTr="00491770">
        <w:tc>
          <w:tcPr>
            <w:tcW w:w="1044" w:type="dxa"/>
          </w:tcPr>
          <w:p w14:paraId="7C3759E3" w14:textId="77777777" w:rsidR="00C0646E" w:rsidRPr="00B87686" w:rsidRDefault="00C0646E" w:rsidP="00491770">
            <w:pPr>
              <w:widowControl w:val="0"/>
              <w:spacing w:line="312" w:lineRule="auto"/>
              <w:jc w:val="center"/>
            </w:pPr>
            <w:r w:rsidRPr="00B87686">
              <w:t>15</w:t>
            </w:r>
          </w:p>
        </w:tc>
        <w:tc>
          <w:tcPr>
            <w:tcW w:w="1044" w:type="dxa"/>
          </w:tcPr>
          <w:p w14:paraId="7280504C" w14:textId="77777777" w:rsidR="00C0646E" w:rsidRPr="00B87686" w:rsidRDefault="00C0646E" w:rsidP="00491770">
            <w:pPr>
              <w:widowControl w:val="0"/>
              <w:spacing w:line="312" w:lineRule="auto"/>
              <w:jc w:val="center"/>
            </w:pPr>
          </w:p>
        </w:tc>
        <w:tc>
          <w:tcPr>
            <w:tcW w:w="1044" w:type="dxa"/>
          </w:tcPr>
          <w:p w14:paraId="3F95771C" w14:textId="77777777" w:rsidR="00C0646E" w:rsidRPr="00B87686" w:rsidRDefault="00C0646E" w:rsidP="00491770">
            <w:pPr>
              <w:widowControl w:val="0"/>
              <w:spacing w:line="312" w:lineRule="auto"/>
            </w:pPr>
            <w:r w:rsidRPr="00B87686">
              <w:t>12</w:t>
            </w:r>
          </w:p>
        </w:tc>
        <w:tc>
          <w:tcPr>
            <w:tcW w:w="1044" w:type="dxa"/>
          </w:tcPr>
          <w:p w14:paraId="64073E9E" w14:textId="77777777" w:rsidR="00C0646E" w:rsidRPr="00B87686" w:rsidRDefault="00C0646E" w:rsidP="00491770">
            <w:pPr>
              <w:widowControl w:val="0"/>
              <w:spacing w:line="312" w:lineRule="auto"/>
              <w:jc w:val="center"/>
            </w:pPr>
            <w:r w:rsidRPr="00B87686">
              <w:t>10</w:t>
            </w:r>
          </w:p>
        </w:tc>
        <w:tc>
          <w:tcPr>
            <w:tcW w:w="1044" w:type="dxa"/>
          </w:tcPr>
          <w:p w14:paraId="04FA1E40" w14:textId="77777777" w:rsidR="00C0646E" w:rsidRPr="00B87686" w:rsidRDefault="00C0646E" w:rsidP="00491770">
            <w:pPr>
              <w:widowControl w:val="0"/>
              <w:spacing w:line="312" w:lineRule="auto"/>
              <w:jc w:val="center"/>
            </w:pPr>
            <w:r w:rsidRPr="00B87686">
              <w:t>14</w:t>
            </w:r>
          </w:p>
        </w:tc>
      </w:tr>
      <w:tr w:rsidR="00C0646E" w:rsidRPr="00B87686" w14:paraId="3B7C3FBC" w14:textId="77777777" w:rsidTr="00491770">
        <w:tc>
          <w:tcPr>
            <w:tcW w:w="1044" w:type="dxa"/>
          </w:tcPr>
          <w:p w14:paraId="33E1DFF3" w14:textId="77777777" w:rsidR="00C0646E" w:rsidRPr="00B87686" w:rsidRDefault="00C0646E" w:rsidP="00491770">
            <w:pPr>
              <w:widowControl w:val="0"/>
              <w:spacing w:line="312" w:lineRule="auto"/>
              <w:jc w:val="center"/>
            </w:pPr>
            <w:r w:rsidRPr="00B87686">
              <w:t>30</w:t>
            </w:r>
          </w:p>
        </w:tc>
        <w:tc>
          <w:tcPr>
            <w:tcW w:w="1044" w:type="dxa"/>
          </w:tcPr>
          <w:p w14:paraId="7B5943D1" w14:textId="77777777" w:rsidR="00C0646E" w:rsidRPr="00B87686" w:rsidRDefault="00C0646E" w:rsidP="00491770">
            <w:pPr>
              <w:widowControl w:val="0"/>
              <w:spacing w:line="312" w:lineRule="auto"/>
              <w:jc w:val="center"/>
            </w:pPr>
          </w:p>
        </w:tc>
        <w:tc>
          <w:tcPr>
            <w:tcW w:w="1044" w:type="dxa"/>
          </w:tcPr>
          <w:p w14:paraId="2A8BA143" w14:textId="77777777" w:rsidR="00C0646E" w:rsidRPr="00B87686" w:rsidRDefault="00C0646E" w:rsidP="00491770">
            <w:pPr>
              <w:widowControl w:val="0"/>
              <w:spacing w:line="312" w:lineRule="auto"/>
            </w:pPr>
            <w:r w:rsidRPr="00B87686">
              <w:t>25</w:t>
            </w:r>
          </w:p>
        </w:tc>
        <w:tc>
          <w:tcPr>
            <w:tcW w:w="1044" w:type="dxa"/>
          </w:tcPr>
          <w:p w14:paraId="49B65664" w14:textId="77777777" w:rsidR="00C0646E" w:rsidRPr="00B87686" w:rsidRDefault="00C0646E" w:rsidP="00491770">
            <w:pPr>
              <w:widowControl w:val="0"/>
              <w:spacing w:line="312" w:lineRule="auto"/>
              <w:jc w:val="center"/>
            </w:pPr>
            <w:r w:rsidRPr="00B87686">
              <w:t>31</w:t>
            </w:r>
          </w:p>
        </w:tc>
        <w:tc>
          <w:tcPr>
            <w:tcW w:w="1044" w:type="dxa"/>
          </w:tcPr>
          <w:p w14:paraId="731D0601" w14:textId="77777777" w:rsidR="00C0646E" w:rsidRPr="00B87686" w:rsidRDefault="00C0646E" w:rsidP="00491770">
            <w:pPr>
              <w:widowControl w:val="0"/>
              <w:spacing w:line="312" w:lineRule="auto"/>
              <w:jc w:val="center"/>
            </w:pPr>
            <w:r w:rsidRPr="00B87686">
              <w:t>24</w:t>
            </w:r>
          </w:p>
        </w:tc>
      </w:tr>
      <w:tr w:rsidR="00C0646E" w:rsidRPr="00B87686" w14:paraId="1C9A5E89" w14:textId="77777777" w:rsidTr="00491770">
        <w:tc>
          <w:tcPr>
            <w:tcW w:w="1044" w:type="dxa"/>
          </w:tcPr>
          <w:p w14:paraId="28A5F460" w14:textId="77777777" w:rsidR="00C0646E" w:rsidRPr="00B87686" w:rsidRDefault="00C0646E" w:rsidP="00491770">
            <w:pPr>
              <w:widowControl w:val="0"/>
              <w:spacing w:line="312" w:lineRule="auto"/>
              <w:jc w:val="center"/>
            </w:pPr>
            <w:r w:rsidRPr="00B87686">
              <w:t>45</w:t>
            </w:r>
          </w:p>
        </w:tc>
        <w:tc>
          <w:tcPr>
            <w:tcW w:w="1044" w:type="dxa"/>
          </w:tcPr>
          <w:p w14:paraId="019CE1FE" w14:textId="77777777" w:rsidR="00C0646E" w:rsidRPr="00B87686" w:rsidRDefault="00C0646E" w:rsidP="00491770">
            <w:pPr>
              <w:widowControl w:val="0"/>
              <w:spacing w:line="312" w:lineRule="auto"/>
              <w:jc w:val="center"/>
            </w:pPr>
          </w:p>
        </w:tc>
        <w:tc>
          <w:tcPr>
            <w:tcW w:w="1044" w:type="dxa"/>
          </w:tcPr>
          <w:p w14:paraId="7A967BF3" w14:textId="77777777" w:rsidR="00C0646E" w:rsidRPr="00B87686" w:rsidRDefault="00C0646E" w:rsidP="00491770">
            <w:pPr>
              <w:widowControl w:val="0"/>
              <w:spacing w:line="312" w:lineRule="auto"/>
            </w:pPr>
            <w:r w:rsidRPr="00B87686">
              <w:t>31</w:t>
            </w:r>
          </w:p>
        </w:tc>
        <w:tc>
          <w:tcPr>
            <w:tcW w:w="1044" w:type="dxa"/>
          </w:tcPr>
          <w:p w14:paraId="7A1E1FB2" w14:textId="77777777" w:rsidR="00C0646E" w:rsidRPr="00B87686" w:rsidRDefault="00C0646E" w:rsidP="00491770">
            <w:pPr>
              <w:widowControl w:val="0"/>
              <w:spacing w:line="312" w:lineRule="auto"/>
              <w:jc w:val="center"/>
            </w:pPr>
            <w:r w:rsidRPr="00B87686">
              <w:t>33</w:t>
            </w:r>
          </w:p>
        </w:tc>
        <w:tc>
          <w:tcPr>
            <w:tcW w:w="1044" w:type="dxa"/>
          </w:tcPr>
          <w:p w14:paraId="70B2F628" w14:textId="77777777" w:rsidR="00C0646E" w:rsidRPr="00B87686" w:rsidRDefault="00C0646E" w:rsidP="00491770">
            <w:pPr>
              <w:widowControl w:val="0"/>
              <w:spacing w:line="312" w:lineRule="auto"/>
              <w:jc w:val="center"/>
            </w:pPr>
            <w:r w:rsidRPr="00B87686">
              <w:t>28</w:t>
            </w:r>
          </w:p>
        </w:tc>
      </w:tr>
      <w:tr w:rsidR="00C0646E" w:rsidRPr="00B87686" w14:paraId="208C66FB" w14:textId="77777777" w:rsidTr="00491770">
        <w:tc>
          <w:tcPr>
            <w:tcW w:w="1044" w:type="dxa"/>
          </w:tcPr>
          <w:p w14:paraId="692966F0" w14:textId="77777777" w:rsidR="00C0646E" w:rsidRPr="00B87686" w:rsidRDefault="00C0646E" w:rsidP="00491770">
            <w:pPr>
              <w:widowControl w:val="0"/>
              <w:spacing w:line="312" w:lineRule="auto"/>
              <w:jc w:val="center"/>
            </w:pPr>
            <w:r w:rsidRPr="00B87686">
              <w:t>60</w:t>
            </w:r>
          </w:p>
        </w:tc>
        <w:tc>
          <w:tcPr>
            <w:tcW w:w="1044" w:type="dxa"/>
          </w:tcPr>
          <w:p w14:paraId="745EF5BA" w14:textId="77777777" w:rsidR="00C0646E" w:rsidRPr="00B87686" w:rsidRDefault="00C0646E" w:rsidP="00491770">
            <w:pPr>
              <w:widowControl w:val="0"/>
              <w:spacing w:line="312" w:lineRule="auto"/>
              <w:jc w:val="center"/>
            </w:pPr>
          </w:p>
        </w:tc>
        <w:tc>
          <w:tcPr>
            <w:tcW w:w="1044" w:type="dxa"/>
          </w:tcPr>
          <w:p w14:paraId="7A05DA07" w14:textId="77777777" w:rsidR="00C0646E" w:rsidRPr="00B87686" w:rsidRDefault="00C0646E" w:rsidP="00491770">
            <w:pPr>
              <w:widowControl w:val="0"/>
              <w:spacing w:line="312" w:lineRule="auto"/>
            </w:pPr>
            <w:r w:rsidRPr="00B87686">
              <w:t>44</w:t>
            </w:r>
          </w:p>
        </w:tc>
        <w:tc>
          <w:tcPr>
            <w:tcW w:w="1044" w:type="dxa"/>
          </w:tcPr>
          <w:p w14:paraId="4D8A2951" w14:textId="77777777" w:rsidR="00C0646E" w:rsidRPr="00B87686" w:rsidRDefault="00C0646E" w:rsidP="00491770">
            <w:pPr>
              <w:widowControl w:val="0"/>
              <w:spacing w:line="312" w:lineRule="auto"/>
              <w:jc w:val="center"/>
            </w:pPr>
            <w:r w:rsidRPr="00B87686">
              <w:t>39</w:t>
            </w:r>
          </w:p>
        </w:tc>
        <w:tc>
          <w:tcPr>
            <w:tcW w:w="1044" w:type="dxa"/>
          </w:tcPr>
          <w:p w14:paraId="485FDC1F" w14:textId="77777777" w:rsidR="00C0646E" w:rsidRPr="00B87686" w:rsidRDefault="00C0646E" w:rsidP="00491770">
            <w:pPr>
              <w:widowControl w:val="0"/>
              <w:spacing w:line="312" w:lineRule="auto"/>
              <w:jc w:val="center"/>
            </w:pPr>
            <w:r w:rsidRPr="00B87686">
              <w:t>42</w:t>
            </w:r>
          </w:p>
        </w:tc>
      </w:tr>
      <w:tr w:rsidR="00C0646E" w:rsidRPr="00B87686" w14:paraId="5B9B554A" w14:textId="77777777" w:rsidTr="00491770">
        <w:tc>
          <w:tcPr>
            <w:tcW w:w="1044" w:type="dxa"/>
          </w:tcPr>
          <w:p w14:paraId="45577D3B" w14:textId="77777777" w:rsidR="00C0646E" w:rsidRPr="00B87686" w:rsidRDefault="00C0646E" w:rsidP="00491770">
            <w:pPr>
              <w:widowControl w:val="0"/>
              <w:spacing w:line="312" w:lineRule="auto"/>
              <w:jc w:val="center"/>
            </w:pPr>
            <w:r w:rsidRPr="00B87686">
              <w:t>75</w:t>
            </w:r>
          </w:p>
        </w:tc>
        <w:tc>
          <w:tcPr>
            <w:tcW w:w="1044" w:type="dxa"/>
          </w:tcPr>
          <w:p w14:paraId="486C164D" w14:textId="77777777" w:rsidR="00C0646E" w:rsidRPr="00B87686" w:rsidRDefault="00C0646E" w:rsidP="00491770">
            <w:pPr>
              <w:widowControl w:val="0"/>
              <w:spacing w:line="312" w:lineRule="auto"/>
              <w:jc w:val="center"/>
            </w:pPr>
          </w:p>
        </w:tc>
        <w:tc>
          <w:tcPr>
            <w:tcW w:w="1044" w:type="dxa"/>
          </w:tcPr>
          <w:p w14:paraId="75A067F4" w14:textId="77777777" w:rsidR="00C0646E" w:rsidRPr="00B87686" w:rsidRDefault="00C0646E" w:rsidP="00491770">
            <w:pPr>
              <w:widowControl w:val="0"/>
              <w:spacing w:line="312" w:lineRule="auto"/>
            </w:pPr>
            <w:r w:rsidRPr="00B87686">
              <w:t>48</w:t>
            </w:r>
          </w:p>
        </w:tc>
        <w:tc>
          <w:tcPr>
            <w:tcW w:w="1044" w:type="dxa"/>
          </w:tcPr>
          <w:p w14:paraId="25C0EFA2" w14:textId="77777777" w:rsidR="00C0646E" w:rsidRPr="00B87686" w:rsidRDefault="00C0646E" w:rsidP="00491770">
            <w:pPr>
              <w:widowControl w:val="0"/>
              <w:spacing w:line="312" w:lineRule="auto"/>
              <w:jc w:val="center"/>
            </w:pPr>
            <w:r w:rsidRPr="00B87686">
              <w:t>51</w:t>
            </w:r>
          </w:p>
        </w:tc>
        <w:tc>
          <w:tcPr>
            <w:tcW w:w="1044" w:type="dxa"/>
          </w:tcPr>
          <w:p w14:paraId="75B5D438" w14:textId="77777777" w:rsidR="00C0646E" w:rsidRPr="00B87686" w:rsidRDefault="00C0646E" w:rsidP="00491770">
            <w:pPr>
              <w:widowControl w:val="0"/>
              <w:spacing w:line="312" w:lineRule="auto"/>
              <w:jc w:val="center"/>
            </w:pPr>
            <w:r w:rsidRPr="00B87686">
              <w:t>44</w:t>
            </w:r>
          </w:p>
        </w:tc>
      </w:tr>
    </w:tbl>
    <w:p w14:paraId="7123D5EA" w14:textId="77777777" w:rsidR="00C0646E" w:rsidRPr="007914BD" w:rsidRDefault="0010035F" w:rsidP="00C0646E">
      <w:pPr>
        <w:spacing w:before="120" w:after="120"/>
      </w:pPr>
      <w:r w:rsidRPr="007914BD">
        <w:rPr>
          <w:position w:val="-12"/>
        </w:rPr>
        <w:object w:dxaOrig="1460" w:dyaOrig="360" w14:anchorId="0B11DA12">
          <v:shape id="_x0000_i1083" type="#_x0000_t75" style="width:72.75pt;height:18pt" o:ole="">
            <v:imagedata r:id="rId109" o:title=""/>
          </v:shape>
          <o:OLEObject Type="Embed" ProgID="Equation.DSMT4" ShapeID="_x0000_i1083" DrawAspect="Content" ObjectID="_1671349885" r:id="rId110"/>
        </w:object>
      </w:r>
    </w:p>
    <w:p w14:paraId="06D270A4" w14:textId="77777777" w:rsidR="00C0646E" w:rsidRDefault="00F43E9B" w:rsidP="00C0646E">
      <w:pPr>
        <w:spacing w:before="120" w:after="120"/>
        <w:rPr>
          <w:position w:val="-12"/>
        </w:rPr>
      </w:pPr>
      <w:r>
        <w:rPr>
          <w:b/>
          <w:position w:val="-12"/>
        </w:rPr>
        <w:t>4</w:t>
      </w:r>
      <w:r w:rsidRPr="00642251">
        <w:rPr>
          <w:b/>
          <w:position w:val="-12"/>
        </w:rPr>
        <w:t>.</w:t>
      </w:r>
      <w:r>
        <w:rPr>
          <w:position w:val="-12"/>
        </w:rPr>
        <w:t xml:space="preserve"> Từ tập dữ liệu ChiTieu2010.csv</w:t>
      </w:r>
    </w:p>
    <w:p w14:paraId="5237F627" w14:textId="77777777" w:rsidR="000F3F3A" w:rsidRDefault="000F3F3A" w:rsidP="00C0646E">
      <w:pPr>
        <w:spacing w:before="120" w:after="120"/>
        <w:rPr>
          <w:position w:val="-12"/>
        </w:rPr>
      </w:pPr>
      <w:r>
        <w:rPr>
          <w:position w:val="-12"/>
        </w:rPr>
        <w:lastRenderedPageBreak/>
        <w:t>a)</w:t>
      </w:r>
      <w:r w:rsidRPr="00F479A0">
        <w:t xml:space="preserve"> </w:t>
      </w:r>
      <w:r w:rsidRPr="00F479A0">
        <w:rPr>
          <w:position w:val="-12"/>
        </w:rPr>
        <w:t>ChiTieuGiaoDucTrongNam</w:t>
      </w:r>
      <w:r>
        <w:rPr>
          <w:position w:val="-12"/>
        </w:rPr>
        <w:t xml:space="preserve">(x); </w:t>
      </w:r>
      <w:r w:rsidRPr="00F479A0">
        <w:rPr>
          <w:position w:val="-12"/>
        </w:rPr>
        <w:t>SoNguoiTrongHo</w:t>
      </w:r>
      <w:r>
        <w:rPr>
          <w:position w:val="-12"/>
        </w:rPr>
        <w:t>(y)</w:t>
      </w:r>
    </w:p>
    <w:p w14:paraId="47EB274F" w14:textId="77777777" w:rsidR="00F43E9B" w:rsidRDefault="000F3F3A" w:rsidP="00C0646E">
      <w:pPr>
        <w:spacing w:before="120" w:after="120"/>
        <w:rPr>
          <w:position w:val="-12"/>
        </w:rPr>
      </w:pPr>
      <w:r w:rsidRPr="007914BD">
        <w:rPr>
          <w:position w:val="-12"/>
        </w:rPr>
        <w:object w:dxaOrig="1680" w:dyaOrig="360" w14:anchorId="46E79E9C">
          <v:shape id="_x0000_i1084" type="#_x0000_t75" style="width:84pt;height:18pt" o:ole="">
            <v:imagedata r:id="rId111" o:title=""/>
          </v:shape>
          <o:OLEObject Type="Embed" ProgID="Equation.DSMT4" ShapeID="_x0000_i1084" DrawAspect="Content" ObjectID="_1671349886" r:id="rId112"/>
        </w:object>
      </w:r>
    </w:p>
    <w:p w14:paraId="234FE62E" w14:textId="77777777" w:rsidR="000F3F3A" w:rsidRDefault="000F3F3A" w:rsidP="000F3F3A">
      <w:pPr>
        <w:spacing w:before="120" w:after="120"/>
        <w:rPr>
          <w:position w:val="-12"/>
        </w:rPr>
      </w:pPr>
      <w:r>
        <w:rPr>
          <w:position w:val="-12"/>
        </w:rPr>
        <w:t>b)</w:t>
      </w:r>
      <w:r w:rsidRPr="000F3F3A">
        <w:rPr>
          <w:position w:val="-12"/>
        </w:rPr>
        <w:t xml:space="preserve"> ChiTieuYTe</w:t>
      </w:r>
      <w:r>
        <w:rPr>
          <w:position w:val="-12"/>
        </w:rPr>
        <w:t xml:space="preserve">(x); </w:t>
      </w:r>
      <w:r w:rsidRPr="00F479A0">
        <w:rPr>
          <w:position w:val="-12"/>
        </w:rPr>
        <w:t>SoNguoiTrongHo</w:t>
      </w:r>
      <w:r>
        <w:rPr>
          <w:position w:val="-12"/>
        </w:rPr>
        <w:t>(y)</w:t>
      </w:r>
    </w:p>
    <w:p w14:paraId="4B3E3C71" w14:textId="77777777" w:rsidR="000F3F3A" w:rsidRPr="00DB4B5A" w:rsidRDefault="000F3F3A" w:rsidP="000F3F3A">
      <w:pPr>
        <w:spacing w:before="120" w:after="120"/>
        <w:rPr>
          <w:b/>
          <w:i/>
        </w:rPr>
      </w:pPr>
      <w:r w:rsidRPr="007914BD">
        <w:rPr>
          <w:position w:val="-12"/>
        </w:rPr>
        <w:object w:dxaOrig="1579" w:dyaOrig="360" w14:anchorId="3EBC97BF">
          <v:shape id="_x0000_i1085" type="#_x0000_t75" style="width:78.75pt;height:18pt" o:ole="">
            <v:imagedata r:id="rId113" o:title=""/>
          </v:shape>
          <o:OLEObject Type="Embed" ProgID="Equation.DSMT4" ShapeID="_x0000_i1085" DrawAspect="Content" ObjectID="_1671349887" r:id="rId114"/>
        </w:object>
      </w:r>
    </w:p>
    <w:p w14:paraId="2DA18AB3" w14:textId="77777777" w:rsidR="000F3F3A" w:rsidRDefault="000F3F3A" w:rsidP="000F3F3A">
      <w:pPr>
        <w:spacing w:before="120" w:after="120"/>
        <w:rPr>
          <w:position w:val="-12"/>
        </w:rPr>
      </w:pPr>
      <w:r>
        <w:rPr>
          <w:position w:val="-12"/>
        </w:rPr>
        <w:t>c)</w:t>
      </w:r>
      <w:r w:rsidRPr="000F3F3A">
        <w:rPr>
          <w:position w:val="-12"/>
        </w:rPr>
        <w:t xml:space="preserve"> </w:t>
      </w:r>
      <w:r>
        <w:rPr>
          <w:position w:val="-12"/>
        </w:rPr>
        <w:t>DieuTriNgoaiTru(x); Thuoc(y)</w:t>
      </w:r>
    </w:p>
    <w:p w14:paraId="2952D217" w14:textId="77777777" w:rsidR="000F3F3A" w:rsidRPr="00DB4B5A" w:rsidRDefault="000F3F3A" w:rsidP="000F3F3A">
      <w:pPr>
        <w:spacing w:before="120" w:after="120"/>
        <w:rPr>
          <w:b/>
          <w:i/>
        </w:rPr>
      </w:pPr>
      <w:r w:rsidRPr="007914BD">
        <w:rPr>
          <w:position w:val="-12"/>
        </w:rPr>
        <w:object w:dxaOrig="1579" w:dyaOrig="360" w14:anchorId="64164264">
          <v:shape id="_x0000_i1086" type="#_x0000_t75" style="width:78.75pt;height:18pt" o:ole="">
            <v:imagedata r:id="rId115" o:title=""/>
          </v:shape>
          <o:OLEObject Type="Embed" ProgID="Equation.DSMT4" ShapeID="_x0000_i1086" DrawAspect="Content" ObjectID="_1671349888" r:id="rId116"/>
        </w:object>
      </w:r>
    </w:p>
    <w:p w14:paraId="695286C2" w14:textId="77777777" w:rsidR="000F3F3A" w:rsidRDefault="000F3F3A" w:rsidP="00C0646E">
      <w:pPr>
        <w:spacing w:before="120" w:after="120"/>
        <w:rPr>
          <w:b/>
          <w:i/>
        </w:rPr>
      </w:pPr>
      <w:r>
        <w:rPr>
          <w:b/>
          <w:i/>
        </w:rPr>
        <w:t xml:space="preserve">HD: </w:t>
      </w:r>
    </w:p>
    <w:p w14:paraId="1E08A87B" w14:textId="77777777" w:rsidR="000F3F3A" w:rsidRDefault="000F3F3A" w:rsidP="000F3F3A">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a)</w:t>
      </w:r>
    </w:p>
    <w:p w14:paraId="4D342EA8" w14:textId="77777777" w:rsidR="000F3F3A" w:rsidRDefault="000F3F3A" w:rsidP="000F3F3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DL=read.csv("ChiTieu2010.csv")</w:t>
      </w:r>
    </w:p>
    <w:p w14:paraId="65EEB0CE" w14:textId="77777777" w:rsidR="000F3F3A" w:rsidRDefault="000F3F3A" w:rsidP="000F3F3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attach(DL)</w:t>
      </w:r>
    </w:p>
    <w:p w14:paraId="1101BD82" w14:textId="77777777" w:rsidR="000F3F3A" w:rsidRDefault="000F3F3A" w:rsidP="000F3F3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x=ChiTieuGiaoDucTrongNam</w:t>
      </w:r>
    </w:p>
    <w:p w14:paraId="0ACFE292" w14:textId="77777777" w:rsidR="000F3F3A" w:rsidRDefault="000F3F3A" w:rsidP="000F3F3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y=SoNguoiTrongHo</w:t>
      </w:r>
    </w:p>
    <w:p w14:paraId="6433B34F" w14:textId="77777777" w:rsidR="000F3F3A" w:rsidRDefault="000F3F3A" w:rsidP="000F3F3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lm(y ~ x)</w:t>
      </w:r>
    </w:p>
    <w:p w14:paraId="2E72C759" w14:textId="77777777" w:rsidR="000F3F3A" w:rsidRDefault="000F3F3A" w:rsidP="000F3F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4567F85" w14:textId="77777777" w:rsidR="000F3F3A" w:rsidRDefault="000F3F3A" w:rsidP="000F3F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0566D129" w14:textId="77777777" w:rsidR="000F3F3A" w:rsidRDefault="000F3F3A" w:rsidP="000F3F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y ~ x)</w:t>
      </w:r>
    </w:p>
    <w:p w14:paraId="5472BC14" w14:textId="77777777" w:rsidR="000F3F3A" w:rsidRDefault="000F3F3A" w:rsidP="000F3F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0A62F38" w14:textId="77777777" w:rsidR="000F3F3A" w:rsidRDefault="000F3F3A" w:rsidP="000F3F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126E5D06" w14:textId="77777777" w:rsidR="000F3F3A" w:rsidRDefault="000F3F3A" w:rsidP="000F3F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x  </w:t>
      </w:r>
    </w:p>
    <w:p w14:paraId="2EF37550" w14:textId="77777777" w:rsidR="000F3F3A" w:rsidRDefault="000F3F3A" w:rsidP="000F3F3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3.8757574    0.0002555 </w:t>
      </w:r>
    </w:p>
    <w:p w14:paraId="4CE85880" w14:textId="77777777" w:rsidR="000F3F3A" w:rsidRPr="00DB4B5A" w:rsidRDefault="000F3F3A" w:rsidP="00C0646E">
      <w:pPr>
        <w:spacing w:before="120" w:after="120"/>
        <w:rPr>
          <w:b/>
          <w:i/>
        </w:rPr>
      </w:pPr>
    </w:p>
    <w:p w14:paraId="0898098F" w14:textId="77777777" w:rsidR="00C0646E" w:rsidRDefault="00C0646E" w:rsidP="00C0646E">
      <w:pPr>
        <w:tabs>
          <w:tab w:val="left" w:pos="720"/>
        </w:tabs>
        <w:spacing w:before="120" w:after="120" w:line="276" w:lineRule="auto"/>
        <w:rPr>
          <w:rFonts w:asciiTheme="minorHAnsi" w:hAnsiTheme="minorHAnsi" w:cstheme="minorHAnsi"/>
          <w:b/>
          <w:color w:val="FF0000"/>
          <w:sz w:val="28"/>
          <w:szCs w:val="28"/>
        </w:rPr>
      </w:pPr>
      <w:r>
        <w:rPr>
          <w:rFonts w:asciiTheme="minorHAnsi" w:hAnsiTheme="minorHAnsi" w:cstheme="minorHAnsi"/>
          <w:b/>
          <w:color w:val="FF0000"/>
          <w:sz w:val="28"/>
          <w:szCs w:val="28"/>
        </w:rPr>
        <w:t>Bài toán 2</w:t>
      </w:r>
      <w:r w:rsidRPr="003F4B34">
        <w:rPr>
          <w:rFonts w:asciiTheme="minorHAnsi" w:hAnsiTheme="minorHAnsi" w:cstheme="minorHAnsi"/>
          <w:b/>
          <w:color w:val="FF0000"/>
          <w:sz w:val="28"/>
          <w:szCs w:val="28"/>
        </w:rPr>
        <w:t xml:space="preserve">: </w:t>
      </w:r>
      <w:r>
        <w:rPr>
          <w:rFonts w:asciiTheme="minorHAnsi" w:hAnsiTheme="minorHAnsi" w:cstheme="minorHAnsi"/>
          <w:b/>
          <w:color w:val="FF0000"/>
          <w:sz w:val="28"/>
          <w:szCs w:val="28"/>
        </w:rPr>
        <w:t>Hồi quy tuyến tính đa biến</w:t>
      </w:r>
    </w:p>
    <w:p w14:paraId="4BB36B5F" w14:textId="77777777" w:rsidR="00C0646E" w:rsidRDefault="00C0646E" w:rsidP="00C0646E">
      <w:pPr>
        <w:spacing w:before="100" w:beforeAutospacing="1" w:after="100" w:afterAutospacing="1" w:line="276" w:lineRule="auto"/>
        <w:outlineLvl w:val="2"/>
        <w:rPr>
          <w:position w:val="-10"/>
        </w:rPr>
      </w:pPr>
      <w:r w:rsidRPr="00496766">
        <w:t xml:space="preserve">Cho mẫu </w:t>
      </w:r>
      <w:r w:rsidRPr="00822E8B">
        <w:rPr>
          <w:position w:val="-14"/>
        </w:rPr>
        <w:object w:dxaOrig="1900" w:dyaOrig="400" w14:anchorId="44FDE586">
          <v:shape id="_x0000_i1087" type="#_x0000_t75" style="width:96pt;height:19.5pt" o:ole="">
            <v:imagedata r:id="rId117" o:title=""/>
          </v:shape>
          <o:OLEObject Type="Embed" ProgID="Equation.DSMT4" ShapeID="_x0000_i1087" DrawAspect="Content" ObjectID="_1671349889" r:id="rId118"/>
        </w:object>
      </w:r>
      <w:r w:rsidRPr="00496766">
        <w:t xml:space="preserve">, </w:t>
      </w:r>
      <w:r>
        <w:t xml:space="preserve">mô hình HQTT đa biến của biến phụ thuộc y theo các biến độc lập </w:t>
      </w:r>
      <w:r w:rsidRPr="00822E8B">
        <w:rPr>
          <w:position w:val="-12"/>
        </w:rPr>
        <w:object w:dxaOrig="1180" w:dyaOrig="360" w14:anchorId="5B5B0E6F">
          <v:shape id="_x0000_i1088" type="#_x0000_t75" style="width:59.25pt;height:18pt" o:ole="">
            <v:imagedata r:id="rId119" o:title=""/>
          </v:shape>
          <o:OLEObject Type="Embed" ProgID="Equation.DSMT4" ShapeID="_x0000_i1088" DrawAspect="Content" ObjectID="_1671349890" r:id="rId120"/>
        </w:object>
      </w:r>
      <w:r>
        <w:t xml:space="preserve"> là phương trình có dạng </w:t>
      </w:r>
      <w:r w:rsidRPr="00BF2B7A">
        <w:rPr>
          <w:position w:val="-12"/>
        </w:rPr>
        <w:object w:dxaOrig="3320" w:dyaOrig="360" w14:anchorId="4F45A079">
          <v:shape id="_x0000_i1089" type="#_x0000_t75" style="width:167.25pt;height:18pt" o:ole="">
            <v:imagedata r:id="rId121" o:title=""/>
          </v:shape>
          <o:OLEObject Type="Embed" ProgID="Equation.DSMT4" ShapeID="_x0000_i1089" DrawAspect="Content" ObjectID="_1671349891" r:id="rId122"/>
        </w:object>
      </w:r>
    </w:p>
    <w:p w14:paraId="3D2AECBC" w14:textId="77777777" w:rsidR="00C0646E" w:rsidRDefault="00C0646E" w:rsidP="00C0646E">
      <w:pPr>
        <w:spacing w:before="100" w:beforeAutospacing="1" w:after="100" w:afterAutospacing="1" w:line="276" w:lineRule="auto"/>
        <w:outlineLvl w:val="2"/>
        <w:rPr>
          <w:position w:val="-10"/>
        </w:rPr>
      </w:pPr>
      <w:r>
        <w:t xml:space="preserve">Giá trị trung bình của Y khi X nhận giá trị  </w:t>
      </w:r>
      <w:r w:rsidRPr="00CA5763">
        <w:rPr>
          <w:position w:val="-14"/>
        </w:rPr>
        <w:object w:dxaOrig="5420" w:dyaOrig="400" w14:anchorId="3D2A2E3B">
          <v:shape id="_x0000_i1090" type="#_x0000_t75" style="width:273.75pt;height:19.5pt" o:ole="">
            <v:imagedata r:id="rId123" o:title=""/>
          </v:shape>
          <o:OLEObject Type="Embed" ProgID="Equation.DSMT4" ShapeID="_x0000_i1090" DrawAspect="Content" ObjectID="_1671349892" r:id="rId124"/>
        </w:object>
      </w:r>
    </w:p>
    <w:p w14:paraId="32C8BE3E" w14:textId="77777777" w:rsidR="00C0646E" w:rsidRDefault="00C0646E" w:rsidP="00C06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position w:val="-10"/>
        </w:rPr>
      </w:pPr>
      <w:r w:rsidRPr="00B679FE">
        <w:t>PT đường hồi quy tuyến tính mẫu:</w:t>
      </w:r>
      <w:r>
        <w:t xml:space="preserve"> </w:t>
      </w:r>
      <w:r w:rsidRPr="00BF2B7A">
        <w:rPr>
          <w:position w:val="-12"/>
        </w:rPr>
        <w:object w:dxaOrig="2780" w:dyaOrig="360" w14:anchorId="163C52F8">
          <v:shape id="_x0000_i1091" type="#_x0000_t75" style="width:140.25pt;height:18pt" o:ole="">
            <v:imagedata r:id="rId125" o:title=""/>
          </v:shape>
          <o:OLEObject Type="Embed" ProgID="Equation.DSMT4" ShapeID="_x0000_i1091" DrawAspect="Content" ObjectID="_1671349893" r:id="rId126"/>
        </w:object>
      </w:r>
    </w:p>
    <w:p w14:paraId="5A37111C" w14:textId="77777777" w:rsidR="00C0646E" w:rsidRDefault="00C0646E" w:rsidP="00C0646E">
      <w:pPr>
        <w:tabs>
          <w:tab w:val="left" w:pos="3320"/>
        </w:tabs>
        <w:spacing w:before="120" w:after="120"/>
        <w:rPr>
          <w:b/>
        </w:rPr>
      </w:pPr>
      <w:r w:rsidRPr="00AE1A89">
        <w:rPr>
          <w:b/>
          <w:highlight w:val="yellow"/>
        </w:rPr>
        <w:t xml:space="preserve">+ Hàm </w:t>
      </w:r>
      <w:r w:rsidRPr="00AE1A89">
        <w:rPr>
          <w:position w:val="-14"/>
          <w:highlight w:val="yellow"/>
        </w:rPr>
        <w:object w:dxaOrig="2720" w:dyaOrig="400" w14:anchorId="2347BD27">
          <v:shape id="_x0000_i1092" type="#_x0000_t75" style="width:135.75pt;height:20.25pt" o:ole="">
            <v:imagedata r:id="rId127" o:title=""/>
          </v:shape>
          <o:OLEObject Type="Embed" ProgID="Equation.DSMT4" ShapeID="_x0000_i1092" DrawAspect="Content" ObjectID="_1671349894" r:id="rId128"/>
        </w:object>
      </w:r>
      <w:r w:rsidRPr="00AE1A89">
        <w:rPr>
          <w:b/>
          <w:highlight w:val="yellow"/>
        </w:rPr>
        <w:t xml:space="preserve"> </w:t>
      </w:r>
      <w:r w:rsidRPr="00AE1A89">
        <w:rPr>
          <w:highlight w:val="yellow"/>
        </w:rPr>
        <w:t>(lm là viết tắt của linear model)</w:t>
      </w:r>
      <w:r w:rsidRPr="00AE1A89">
        <w:rPr>
          <w:b/>
          <w:highlight w:val="yellow"/>
        </w:rPr>
        <w:t xml:space="preserve"> tính toán các giá trị của </w:t>
      </w:r>
      <w:r w:rsidRPr="00AE1A89">
        <w:rPr>
          <w:position w:val="-12"/>
          <w:highlight w:val="yellow"/>
        </w:rPr>
        <w:object w:dxaOrig="1060" w:dyaOrig="360" w14:anchorId="12303878">
          <v:shape id="_x0000_i1093" type="#_x0000_t75" style="width:53.25pt;height:18pt" o:ole="">
            <v:imagedata r:id="rId129" o:title=""/>
          </v:shape>
          <o:OLEObject Type="Embed" ProgID="Equation.DSMT4" ShapeID="_x0000_i1093" DrawAspect="Content" ObjectID="_1671349895" r:id="rId130"/>
        </w:object>
      </w:r>
      <w:r w:rsidRPr="00AE1A89">
        <w:rPr>
          <w:b/>
          <w:highlight w:val="yellow"/>
        </w:rPr>
        <w:t>.</w:t>
      </w:r>
    </w:p>
    <w:p w14:paraId="0D984F0B" w14:textId="77777777" w:rsidR="00C0646E" w:rsidRDefault="00C0646E" w:rsidP="00C0646E">
      <w:pPr>
        <w:tabs>
          <w:tab w:val="left" w:pos="3320"/>
        </w:tabs>
        <w:spacing w:before="120" w:after="120"/>
        <w:rPr>
          <w:b/>
        </w:rPr>
      </w:pPr>
      <w:r>
        <w:rPr>
          <w:b/>
        </w:rPr>
        <w:t>Trong R, các lệnh tương tự như bài toán HQTT đơn biến.</w:t>
      </w:r>
    </w:p>
    <w:p w14:paraId="271D13BE" w14:textId="77777777" w:rsidR="00C0646E" w:rsidRPr="002A406E" w:rsidRDefault="00C0646E" w:rsidP="00C0646E">
      <w:pPr>
        <w:widowControl w:val="0"/>
        <w:spacing w:line="312" w:lineRule="auto"/>
        <w:jc w:val="both"/>
      </w:pPr>
      <w:r w:rsidRPr="002A406E">
        <w:rPr>
          <w:b/>
        </w:rPr>
        <w:t>Ví dụ:</w:t>
      </w:r>
      <w:r w:rsidRPr="002A406E">
        <w:t xml:space="preserve"> Cho mẫu</w:t>
      </w:r>
    </w:p>
    <w:tbl>
      <w:tblPr>
        <w:tblW w:w="0" w:type="auto"/>
        <w:jc w:val="center"/>
        <w:tblLook w:val="01E0" w:firstRow="1" w:lastRow="1" w:firstColumn="1" w:lastColumn="1" w:noHBand="0" w:noVBand="0"/>
      </w:tblPr>
      <w:tblGrid>
        <w:gridCol w:w="596"/>
        <w:gridCol w:w="596"/>
        <w:gridCol w:w="596"/>
        <w:gridCol w:w="597"/>
        <w:gridCol w:w="597"/>
        <w:gridCol w:w="636"/>
        <w:gridCol w:w="636"/>
      </w:tblGrid>
      <w:tr w:rsidR="00C0646E" w:rsidRPr="002A406E" w14:paraId="4C06EE7C" w14:textId="77777777" w:rsidTr="00491770">
        <w:trPr>
          <w:jc w:val="center"/>
        </w:trPr>
        <w:tc>
          <w:tcPr>
            <w:tcW w:w="596" w:type="dxa"/>
            <w:tcBorders>
              <w:bottom w:val="single" w:sz="4" w:space="0" w:color="auto"/>
              <w:right w:val="single" w:sz="4" w:space="0" w:color="auto"/>
            </w:tcBorders>
          </w:tcPr>
          <w:p w14:paraId="218B2316" w14:textId="77777777" w:rsidR="00C0646E" w:rsidRDefault="00C0646E" w:rsidP="00491770">
            <w:pPr>
              <w:widowControl w:val="0"/>
              <w:spacing w:line="312" w:lineRule="auto"/>
              <w:jc w:val="both"/>
            </w:pPr>
            <w:r>
              <w:t>x1</w:t>
            </w:r>
          </w:p>
        </w:tc>
        <w:tc>
          <w:tcPr>
            <w:tcW w:w="596" w:type="dxa"/>
            <w:tcBorders>
              <w:left w:val="single" w:sz="4" w:space="0" w:color="auto"/>
              <w:bottom w:val="single" w:sz="4" w:space="0" w:color="auto"/>
            </w:tcBorders>
          </w:tcPr>
          <w:p w14:paraId="71CDCC45" w14:textId="77777777" w:rsidR="00C0646E" w:rsidRPr="002A406E" w:rsidRDefault="00C0646E" w:rsidP="00491770">
            <w:pPr>
              <w:widowControl w:val="0"/>
              <w:spacing w:line="312" w:lineRule="auto"/>
              <w:jc w:val="both"/>
            </w:pPr>
            <w:r>
              <w:t>0,5</w:t>
            </w:r>
          </w:p>
        </w:tc>
        <w:tc>
          <w:tcPr>
            <w:tcW w:w="596" w:type="dxa"/>
            <w:tcBorders>
              <w:bottom w:val="single" w:sz="4" w:space="0" w:color="auto"/>
            </w:tcBorders>
          </w:tcPr>
          <w:p w14:paraId="7F2265A1" w14:textId="77777777" w:rsidR="00C0646E" w:rsidRPr="002A406E" w:rsidRDefault="00C0646E" w:rsidP="00491770">
            <w:pPr>
              <w:widowControl w:val="0"/>
              <w:spacing w:line="312" w:lineRule="auto"/>
              <w:jc w:val="both"/>
            </w:pPr>
            <w:r>
              <w:t>1,6</w:t>
            </w:r>
          </w:p>
        </w:tc>
        <w:tc>
          <w:tcPr>
            <w:tcW w:w="597" w:type="dxa"/>
            <w:tcBorders>
              <w:bottom w:val="single" w:sz="4" w:space="0" w:color="auto"/>
            </w:tcBorders>
          </w:tcPr>
          <w:p w14:paraId="65A1C759" w14:textId="77777777" w:rsidR="00C0646E" w:rsidRPr="002A406E" w:rsidRDefault="00C0646E" w:rsidP="00491770">
            <w:pPr>
              <w:widowControl w:val="0"/>
              <w:spacing w:line="312" w:lineRule="auto"/>
              <w:jc w:val="both"/>
            </w:pPr>
            <w:r>
              <w:t>3,5</w:t>
            </w:r>
          </w:p>
        </w:tc>
        <w:tc>
          <w:tcPr>
            <w:tcW w:w="597" w:type="dxa"/>
            <w:tcBorders>
              <w:bottom w:val="single" w:sz="4" w:space="0" w:color="auto"/>
            </w:tcBorders>
          </w:tcPr>
          <w:p w14:paraId="0A6996E6" w14:textId="77777777" w:rsidR="00C0646E" w:rsidRPr="002A406E" w:rsidRDefault="00C0646E" w:rsidP="00491770">
            <w:pPr>
              <w:widowControl w:val="0"/>
              <w:spacing w:line="312" w:lineRule="auto"/>
              <w:jc w:val="both"/>
            </w:pPr>
            <w:r>
              <w:t>4,2</w:t>
            </w:r>
          </w:p>
        </w:tc>
        <w:tc>
          <w:tcPr>
            <w:tcW w:w="636" w:type="dxa"/>
            <w:tcBorders>
              <w:bottom w:val="single" w:sz="4" w:space="0" w:color="auto"/>
            </w:tcBorders>
          </w:tcPr>
          <w:p w14:paraId="0FCEA8CF" w14:textId="77777777" w:rsidR="00C0646E" w:rsidRPr="002A406E" w:rsidRDefault="00C0646E" w:rsidP="00491770">
            <w:pPr>
              <w:widowControl w:val="0"/>
              <w:spacing w:line="312" w:lineRule="auto"/>
              <w:jc w:val="both"/>
            </w:pPr>
            <w:r>
              <w:t>5,3</w:t>
            </w:r>
          </w:p>
        </w:tc>
        <w:tc>
          <w:tcPr>
            <w:tcW w:w="636" w:type="dxa"/>
            <w:tcBorders>
              <w:bottom w:val="single" w:sz="4" w:space="0" w:color="auto"/>
            </w:tcBorders>
          </w:tcPr>
          <w:p w14:paraId="062EC9F8" w14:textId="77777777" w:rsidR="00C0646E" w:rsidRPr="002A406E" w:rsidRDefault="00C0646E" w:rsidP="00491770">
            <w:pPr>
              <w:widowControl w:val="0"/>
              <w:spacing w:line="312" w:lineRule="auto"/>
              <w:jc w:val="both"/>
            </w:pPr>
            <w:r>
              <w:t>6,9</w:t>
            </w:r>
          </w:p>
        </w:tc>
      </w:tr>
      <w:tr w:rsidR="00C0646E" w:rsidRPr="002A406E" w14:paraId="28A00378" w14:textId="77777777" w:rsidTr="00491770">
        <w:trPr>
          <w:jc w:val="center"/>
        </w:trPr>
        <w:tc>
          <w:tcPr>
            <w:tcW w:w="596" w:type="dxa"/>
            <w:tcBorders>
              <w:bottom w:val="single" w:sz="4" w:space="0" w:color="auto"/>
              <w:right w:val="single" w:sz="4" w:space="0" w:color="auto"/>
            </w:tcBorders>
          </w:tcPr>
          <w:p w14:paraId="40F7D826" w14:textId="77777777" w:rsidR="00C0646E" w:rsidRPr="002A406E" w:rsidRDefault="00C0646E" w:rsidP="00491770">
            <w:pPr>
              <w:widowControl w:val="0"/>
              <w:spacing w:line="312" w:lineRule="auto"/>
              <w:jc w:val="both"/>
            </w:pPr>
            <w:r>
              <w:t>x2</w:t>
            </w:r>
          </w:p>
        </w:tc>
        <w:tc>
          <w:tcPr>
            <w:tcW w:w="596" w:type="dxa"/>
            <w:tcBorders>
              <w:left w:val="single" w:sz="4" w:space="0" w:color="auto"/>
              <w:bottom w:val="single" w:sz="4" w:space="0" w:color="auto"/>
            </w:tcBorders>
          </w:tcPr>
          <w:p w14:paraId="7F2C001E" w14:textId="77777777" w:rsidR="00C0646E" w:rsidRPr="002A406E" w:rsidRDefault="00C0646E" w:rsidP="00491770">
            <w:pPr>
              <w:widowControl w:val="0"/>
              <w:spacing w:line="312" w:lineRule="auto"/>
              <w:jc w:val="both"/>
            </w:pPr>
            <w:r w:rsidRPr="002A406E">
              <w:t>0,5</w:t>
            </w:r>
          </w:p>
        </w:tc>
        <w:tc>
          <w:tcPr>
            <w:tcW w:w="596" w:type="dxa"/>
            <w:tcBorders>
              <w:bottom w:val="single" w:sz="4" w:space="0" w:color="auto"/>
            </w:tcBorders>
          </w:tcPr>
          <w:p w14:paraId="560D88B1" w14:textId="77777777" w:rsidR="00C0646E" w:rsidRPr="002A406E" w:rsidRDefault="00C0646E" w:rsidP="00491770">
            <w:pPr>
              <w:widowControl w:val="0"/>
              <w:spacing w:line="312" w:lineRule="auto"/>
              <w:jc w:val="both"/>
            </w:pPr>
            <w:r w:rsidRPr="002A406E">
              <w:t>1,5</w:t>
            </w:r>
          </w:p>
        </w:tc>
        <w:tc>
          <w:tcPr>
            <w:tcW w:w="597" w:type="dxa"/>
            <w:tcBorders>
              <w:bottom w:val="single" w:sz="4" w:space="0" w:color="auto"/>
            </w:tcBorders>
          </w:tcPr>
          <w:p w14:paraId="6041C9A3" w14:textId="77777777" w:rsidR="00C0646E" w:rsidRPr="002A406E" w:rsidRDefault="00C0646E" w:rsidP="00491770">
            <w:pPr>
              <w:widowControl w:val="0"/>
              <w:spacing w:line="312" w:lineRule="auto"/>
              <w:jc w:val="both"/>
            </w:pPr>
            <w:r w:rsidRPr="002A406E">
              <w:t>3,2</w:t>
            </w:r>
          </w:p>
        </w:tc>
        <w:tc>
          <w:tcPr>
            <w:tcW w:w="597" w:type="dxa"/>
            <w:tcBorders>
              <w:bottom w:val="single" w:sz="4" w:space="0" w:color="auto"/>
            </w:tcBorders>
          </w:tcPr>
          <w:p w14:paraId="56E15C2A" w14:textId="77777777" w:rsidR="00C0646E" w:rsidRPr="002A406E" w:rsidRDefault="00C0646E" w:rsidP="00491770">
            <w:pPr>
              <w:widowControl w:val="0"/>
              <w:spacing w:line="312" w:lineRule="auto"/>
              <w:jc w:val="both"/>
            </w:pPr>
            <w:r w:rsidRPr="002A406E">
              <w:t>4,2</w:t>
            </w:r>
          </w:p>
        </w:tc>
        <w:tc>
          <w:tcPr>
            <w:tcW w:w="636" w:type="dxa"/>
            <w:tcBorders>
              <w:bottom w:val="single" w:sz="4" w:space="0" w:color="auto"/>
            </w:tcBorders>
          </w:tcPr>
          <w:p w14:paraId="1E998AF5" w14:textId="77777777" w:rsidR="00C0646E" w:rsidRPr="002A406E" w:rsidRDefault="00C0646E" w:rsidP="00491770">
            <w:pPr>
              <w:widowControl w:val="0"/>
              <w:spacing w:line="312" w:lineRule="auto"/>
              <w:jc w:val="both"/>
            </w:pPr>
            <w:r w:rsidRPr="002A406E">
              <w:t>5,1</w:t>
            </w:r>
          </w:p>
        </w:tc>
        <w:tc>
          <w:tcPr>
            <w:tcW w:w="636" w:type="dxa"/>
            <w:tcBorders>
              <w:bottom w:val="single" w:sz="4" w:space="0" w:color="auto"/>
            </w:tcBorders>
          </w:tcPr>
          <w:p w14:paraId="0374885D" w14:textId="77777777" w:rsidR="00C0646E" w:rsidRPr="002A406E" w:rsidRDefault="00C0646E" w:rsidP="00491770">
            <w:pPr>
              <w:widowControl w:val="0"/>
              <w:spacing w:line="312" w:lineRule="auto"/>
              <w:jc w:val="both"/>
            </w:pPr>
            <w:r w:rsidRPr="002A406E">
              <w:t>6,5</w:t>
            </w:r>
          </w:p>
        </w:tc>
      </w:tr>
      <w:tr w:rsidR="00C0646E" w:rsidRPr="002A406E" w14:paraId="25C00697" w14:textId="77777777" w:rsidTr="00491770">
        <w:trPr>
          <w:jc w:val="center"/>
        </w:trPr>
        <w:tc>
          <w:tcPr>
            <w:tcW w:w="596" w:type="dxa"/>
            <w:tcBorders>
              <w:top w:val="single" w:sz="4" w:space="0" w:color="auto"/>
              <w:right w:val="single" w:sz="4" w:space="0" w:color="auto"/>
            </w:tcBorders>
          </w:tcPr>
          <w:p w14:paraId="1DB1E877" w14:textId="77777777" w:rsidR="00C0646E" w:rsidRPr="002A406E" w:rsidRDefault="00C0646E" w:rsidP="00491770">
            <w:pPr>
              <w:widowControl w:val="0"/>
              <w:spacing w:line="312" w:lineRule="auto"/>
              <w:jc w:val="both"/>
            </w:pPr>
            <w:r>
              <w:t>y</w:t>
            </w:r>
          </w:p>
        </w:tc>
        <w:tc>
          <w:tcPr>
            <w:tcW w:w="596" w:type="dxa"/>
            <w:tcBorders>
              <w:top w:val="single" w:sz="4" w:space="0" w:color="auto"/>
              <w:left w:val="single" w:sz="4" w:space="0" w:color="auto"/>
            </w:tcBorders>
          </w:tcPr>
          <w:p w14:paraId="4D2FD6DA" w14:textId="77777777" w:rsidR="00C0646E" w:rsidRPr="002A406E" w:rsidRDefault="00C0646E" w:rsidP="00491770">
            <w:pPr>
              <w:widowControl w:val="0"/>
              <w:spacing w:line="312" w:lineRule="auto"/>
              <w:jc w:val="both"/>
            </w:pPr>
            <w:r w:rsidRPr="002A406E">
              <w:t>1,3</w:t>
            </w:r>
          </w:p>
        </w:tc>
        <w:tc>
          <w:tcPr>
            <w:tcW w:w="596" w:type="dxa"/>
            <w:tcBorders>
              <w:top w:val="single" w:sz="4" w:space="0" w:color="auto"/>
            </w:tcBorders>
          </w:tcPr>
          <w:p w14:paraId="3F5236D2" w14:textId="77777777" w:rsidR="00C0646E" w:rsidRPr="002A406E" w:rsidRDefault="00C0646E" w:rsidP="00491770">
            <w:pPr>
              <w:widowControl w:val="0"/>
              <w:spacing w:line="312" w:lineRule="auto"/>
              <w:jc w:val="both"/>
            </w:pPr>
            <w:r w:rsidRPr="002A406E">
              <w:t>3,4</w:t>
            </w:r>
          </w:p>
        </w:tc>
        <w:tc>
          <w:tcPr>
            <w:tcW w:w="597" w:type="dxa"/>
            <w:tcBorders>
              <w:top w:val="single" w:sz="4" w:space="0" w:color="auto"/>
            </w:tcBorders>
          </w:tcPr>
          <w:p w14:paraId="500DF705" w14:textId="77777777" w:rsidR="00C0646E" w:rsidRPr="002A406E" w:rsidRDefault="00C0646E" w:rsidP="00491770">
            <w:pPr>
              <w:widowControl w:val="0"/>
              <w:spacing w:line="312" w:lineRule="auto"/>
              <w:jc w:val="both"/>
            </w:pPr>
            <w:r w:rsidRPr="002A406E">
              <w:t>6,7</w:t>
            </w:r>
          </w:p>
        </w:tc>
        <w:tc>
          <w:tcPr>
            <w:tcW w:w="597" w:type="dxa"/>
            <w:tcBorders>
              <w:top w:val="single" w:sz="4" w:space="0" w:color="auto"/>
            </w:tcBorders>
          </w:tcPr>
          <w:p w14:paraId="42CA67C3" w14:textId="77777777" w:rsidR="00C0646E" w:rsidRPr="002A406E" w:rsidRDefault="00C0646E" w:rsidP="00491770">
            <w:pPr>
              <w:widowControl w:val="0"/>
              <w:spacing w:line="312" w:lineRule="auto"/>
              <w:jc w:val="both"/>
            </w:pPr>
            <w:r w:rsidRPr="002A406E">
              <w:t>8,0</w:t>
            </w:r>
          </w:p>
        </w:tc>
        <w:tc>
          <w:tcPr>
            <w:tcW w:w="636" w:type="dxa"/>
            <w:tcBorders>
              <w:top w:val="single" w:sz="4" w:space="0" w:color="auto"/>
            </w:tcBorders>
          </w:tcPr>
          <w:p w14:paraId="69FB81B9" w14:textId="77777777" w:rsidR="00C0646E" w:rsidRPr="002A406E" w:rsidRDefault="00C0646E" w:rsidP="00491770">
            <w:pPr>
              <w:widowControl w:val="0"/>
              <w:spacing w:line="312" w:lineRule="auto"/>
              <w:jc w:val="both"/>
            </w:pPr>
            <w:r w:rsidRPr="002A406E">
              <w:t>10,0</w:t>
            </w:r>
          </w:p>
        </w:tc>
        <w:tc>
          <w:tcPr>
            <w:tcW w:w="636" w:type="dxa"/>
            <w:tcBorders>
              <w:top w:val="single" w:sz="4" w:space="0" w:color="auto"/>
            </w:tcBorders>
          </w:tcPr>
          <w:p w14:paraId="70AC86E6" w14:textId="77777777" w:rsidR="00C0646E" w:rsidRPr="002A406E" w:rsidRDefault="00C0646E" w:rsidP="00491770">
            <w:pPr>
              <w:widowControl w:val="0"/>
              <w:spacing w:line="312" w:lineRule="auto"/>
              <w:jc w:val="both"/>
            </w:pPr>
            <w:r w:rsidRPr="002A406E">
              <w:t>13,2</w:t>
            </w:r>
          </w:p>
        </w:tc>
      </w:tr>
    </w:tbl>
    <w:p w14:paraId="52C98B06" w14:textId="77777777" w:rsidR="00C0646E" w:rsidRDefault="00C0646E" w:rsidP="00C0646E">
      <w:pPr>
        <w:spacing w:before="120" w:after="120"/>
        <w:rPr>
          <w:position w:val="-24"/>
        </w:rPr>
      </w:pPr>
      <w:r w:rsidRPr="00A2573A">
        <w:rPr>
          <w:position w:val="-24"/>
        </w:rPr>
        <w:t>Tìm phương trình đường hồi quy</w:t>
      </w:r>
      <w:r>
        <w:rPr>
          <w:position w:val="-24"/>
        </w:rPr>
        <w:t xml:space="preserve"> tuyến tính</w:t>
      </w:r>
      <w:r w:rsidRPr="00A2573A">
        <w:rPr>
          <w:position w:val="-24"/>
        </w:rPr>
        <w:t xml:space="preserve"> mẫu</w:t>
      </w:r>
      <w:r>
        <w:rPr>
          <w:position w:val="-24"/>
        </w:rPr>
        <w:t xml:space="preserve"> của y với x1, x2; Tính</w:t>
      </w:r>
    </w:p>
    <w:p w14:paraId="18E7398D" w14:textId="77777777" w:rsidR="00C0646E" w:rsidRPr="00D063B7" w:rsidRDefault="00C0646E" w:rsidP="00C0646E">
      <w:pPr>
        <w:spacing w:before="120" w:after="120"/>
      </w:pPr>
      <w:r w:rsidRPr="00D063B7">
        <w:t>+</w:t>
      </w:r>
      <w:r w:rsidR="00491770" w:rsidRPr="00491770">
        <w:t xml:space="preserve"> </w:t>
      </w:r>
      <w:r w:rsidR="00491770">
        <w:t>Sai số chuẩn của ước lượng</w:t>
      </w:r>
    </w:p>
    <w:p w14:paraId="79979DED" w14:textId="77777777" w:rsidR="00C0646E" w:rsidRPr="00D063B7" w:rsidRDefault="00C0646E" w:rsidP="00C0646E">
      <w:pPr>
        <w:spacing w:before="120" w:after="120"/>
      </w:pPr>
      <w:r>
        <w:t>+Hệ số bội xác định đường hồi quy</w:t>
      </w:r>
      <w:r w:rsidRPr="00D063B7">
        <w:t xml:space="preserve"> mẫu</w:t>
      </w:r>
    </w:p>
    <w:p w14:paraId="489286C8" w14:textId="77777777" w:rsidR="00C0646E" w:rsidRPr="00D063B7" w:rsidRDefault="00C0646E" w:rsidP="00C0646E">
      <w:pPr>
        <w:spacing w:before="120" w:after="120"/>
        <w:rPr>
          <w:position w:val="-28"/>
        </w:rPr>
      </w:pPr>
      <w:r>
        <w:lastRenderedPageBreak/>
        <w:t>+Khoảng tin cậy 98</w:t>
      </w:r>
      <w:r w:rsidRPr="00D063B7">
        <w:t xml:space="preserve">% cho </w:t>
      </w:r>
      <w:r w:rsidRPr="00D063B7">
        <w:rPr>
          <w:position w:val="-12"/>
          <w:lang w:val="vi-VN"/>
        </w:rPr>
        <w:object w:dxaOrig="1040" w:dyaOrig="360" w14:anchorId="5EF30904">
          <v:shape id="_x0000_i1094" type="#_x0000_t75" style="width:51.75pt;height:18pt" o:ole="">
            <v:imagedata r:id="rId131" o:title=""/>
          </v:shape>
          <o:OLEObject Type="Embed" ProgID="Equation.DSMT4" ShapeID="_x0000_i1094" DrawAspect="Content" ObjectID="_1671349896" r:id="rId132"/>
        </w:object>
      </w:r>
    </w:p>
    <w:p w14:paraId="38497FE6" w14:textId="77777777" w:rsidR="00C0646E" w:rsidRPr="00D063B7" w:rsidRDefault="00C0646E" w:rsidP="00C0646E">
      <w:pPr>
        <w:pStyle w:val="NormalWeb"/>
        <w:spacing w:before="120" w:beforeAutospacing="0" w:after="120" w:afterAutospacing="0"/>
        <w:textAlignment w:val="baseline"/>
        <w:rPr>
          <w:position w:val="-10"/>
        </w:rPr>
      </w:pPr>
      <w:r w:rsidRPr="00D063B7">
        <w:t>+</w:t>
      </w:r>
      <w:r w:rsidRPr="00D063B7">
        <w:rPr>
          <w:lang w:val="vi-VN"/>
        </w:rPr>
        <w:t xml:space="preserve">Kiểm định giả thuyết </w:t>
      </w:r>
      <w:r>
        <w:t xml:space="preserve">95% </w:t>
      </w:r>
      <w:r w:rsidRPr="00D063B7">
        <w:rPr>
          <w:lang w:val="vi-VN"/>
        </w:rPr>
        <w:t xml:space="preserve">hệ số </w:t>
      </w:r>
      <w:r w:rsidRPr="00D063B7">
        <w:rPr>
          <w:position w:val="-12"/>
          <w:lang w:val="vi-VN"/>
        </w:rPr>
        <w:object w:dxaOrig="320" w:dyaOrig="360" w14:anchorId="2CADCBDA">
          <v:shape id="_x0000_i1095" type="#_x0000_t75" style="width:15.75pt;height:18pt" o:ole="">
            <v:imagedata r:id="rId133" o:title=""/>
          </v:shape>
          <o:OLEObject Type="Embed" ProgID="Equation.DSMT4" ShapeID="_x0000_i1095" DrawAspect="Content" ObjectID="_1671349897" r:id="rId134"/>
        </w:object>
      </w:r>
      <w:r w:rsidRPr="00D063B7">
        <w:t xml:space="preserve"> </w:t>
      </w:r>
    </w:p>
    <w:p w14:paraId="76BC5AD7"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300" w:dyaOrig="360" w14:anchorId="2272252A">
          <v:shape id="_x0000_i1096" type="#_x0000_t75" style="width:15pt;height:18pt" o:ole="">
            <v:imagedata r:id="rId135" o:title=""/>
          </v:shape>
          <o:OLEObject Type="Embed" ProgID="Equation.DSMT4" ShapeID="_x0000_i1096" DrawAspect="Content" ObjectID="_1671349898" r:id="rId136"/>
        </w:object>
      </w:r>
      <w:r w:rsidRPr="00D063B7">
        <w:t>= 0</w:t>
      </w:r>
    </w:p>
    <w:p w14:paraId="32F5E477" w14:textId="77777777" w:rsidR="00C0646E"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300" w:dyaOrig="360" w14:anchorId="1008943A">
          <v:shape id="_x0000_i1097" type="#_x0000_t75" style="width:15pt;height:18pt" o:ole="">
            <v:imagedata r:id="rId137" o:title=""/>
          </v:shape>
          <o:OLEObject Type="Embed" ProgID="Equation.DSMT4" ShapeID="_x0000_i1097" DrawAspect="Content" ObjectID="_1671349899" r:id="rId138"/>
        </w:object>
      </w:r>
      <w:r w:rsidRPr="00D063B7">
        <w:t xml:space="preserve"> ≠ 0</w:t>
      </w:r>
    </w:p>
    <w:p w14:paraId="1E4A7489" w14:textId="77777777" w:rsidR="00C0646E" w:rsidRPr="00D063B7" w:rsidRDefault="00C0646E" w:rsidP="00C0646E">
      <w:pPr>
        <w:pStyle w:val="NormalWeb"/>
        <w:spacing w:before="120" w:beforeAutospacing="0" w:after="120" w:afterAutospacing="0"/>
        <w:textAlignment w:val="baseline"/>
        <w:rPr>
          <w:position w:val="-10"/>
        </w:rPr>
      </w:pPr>
      <w:r w:rsidRPr="00D063B7">
        <w:t>+</w:t>
      </w:r>
      <w:r w:rsidRPr="00D063B7">
        <w:rPr>
          <w:lang w:val="vi-VN"/>
        </w:rPr>
        <w:t xml:space="preserve">Kiểm định giả thuyết </w:t>
      </w:r>
      <w:r>
        <w:t xml:space="preserve">95% </w:t>
      </w:r>
      <w:r w:rsidRPr="00D063B7">
        <w:rPr>
          <w:lang w:val="vi-VN"/>
        </w:rPr>
        <w:t xml:space="preserve">hệ số </w:t>
      </w:r>
      <w:r w:rsidRPr="00D063B7">
        <w:rPr>
          <w:position w:val="-12"/>
          <w:lang w:val="vi-VN"/>
        </w:rPr>
        <w:object w:dxaOrig="320" w:dyaOrig="360" w14:anchorId="342B31FD">
          <v:shape id="_x0000_i1098" type="#_x0000_t75" style="width:15.75pt;height:18pt" o:ole="">
            <v:imagedata r:id="rId39" o:title=""/>
          </v:shape>
          <o:OLEObject Type="Embed" ProgID="Equation.DSMT4" ShapeID="_x0000_i1098" DrawAspect="Content" ObjectID="_1671349900" r:id="rId139"/>
        </w:object>
      </w:r>
      <w:r w:rsidRPr="00D063B7">
        <w:t xml:space="preserve"> </w:t>
      </w:r>
    </w:p>
    <w:p w14:paraId="2965744D"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260" w:dyaOrig="360" w14:anchorId="7829843C">
          <v:shape id="_x0000_i1099" type="#_x0000_t75" style="width:12.75pt;height:18pt" o:ole="">
            <v:imagedata r:id="rId41" o:title=""/>
          </v:shape>
          <o:OLEObject Type="Embed" ProgID="Equation.DSMT4" ShapeID="_x0000_i1099" DrawAspect="Content" ObjectID="_1671349901" r:id="rId140"/>
        </w:object>
      </w:r>
      <w:r w:rsidRPr="00D063B7">
        <w:t>= 0</w:t>
      </w:r>
    </w:p>
    <w:p w14:paraId="342B8138" w14:textId="77777777" w:rsidR="00C0646E"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260" w:dyaOrig="360" w14:anchorId="6BC2DD04">
          <v:shape id="_x0000_i1100" type="#_x0000_t75" style="width:12.75pt;height:18pt" o:ole="">
            <v:imagedata r:id="rId43" o:title=""/>
          </v:shape>
          <o:OLEObject Type="Embed" ProgID="Equation.DSMT4" ShapeID="_x0000_i1100" DrawAspect="Content" ObjectID="_1671349902" r:id="rId141"/>
        </w:object>
      </w:r>
      <w:r w:rsidRPr="00D063B7">
        <w:t xml:space="preserve"> ≠ 0</w:t>
      </w:r>
    </w:p>
    <w:p w14:paraId="0409139E" w14:textId="77777777" w:rsidR="008041F6" w:rsidRPr="00D063B7" w:rsidRDefault="008041F6" w:rsidP="008041F6">
      <w:pPr>
        <w:pStyle w:val="NormalWeb"/>
        <w:spacing w:before="120" w:beforeAutospacing="0" w:after="120" w:afterAutospacing="0"/>
        <w:textAlignment w:val="baseline"/>
        <w:rPr>
          <w:position w:val="-10"/>
        </w:rPr>
      </w:pPr>
      <w:r w:rsidRPr="00D063B7">
        <w:t>+</w:t>
      </w:r>
      <w:r w:rsidRPr="00D063B7">
        <w:rPr>
          <w:lang w:val="vi-VN"/>
        </w:rPr>
        <w:t xml:space="preserve">Kiểm định giả thuyết </w:t>
      </w:r>
      <w:r>
        <w:t xml:space="preserve">95% </w:t>
      </w:r>
      <w:r w:rsidRPr="00D063B7">
        <w:rPr>
          <w:lang w:val="vi-VN"/>
        </w:rPr>
        <w:t xml:space="preserve">hệ số </w:t>
      </w:r>
    </w:p>
    <w:p w14:paraId="6B4258CE" w14:textId="77777777" w:rsidR="008041F6" w:rsidRPr="00D063B7" w:rsidRDefault="008041F6" w:rsidP="008041F6">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760" w:dyaOrig="360" w14:anchorId="2DA5DFF6">
          <v:shape id="_x0000_i1101" type="#_x0000_t75" style="width:37.5pt;height:18pt" o:ole="">
            <v:imagedata r:id="rId142" o:title=""/>
          </v:shape>
          <o:OLEObject Type="Embed" ProgID="Equation.DSMT4" ShapeID="_x0000_i1101" DrawAspect="Content" ObjectID="_1671349903" r:id="rId143"/>
        </w:object>
      </w:r>
      <w:r w:rsidRPr="00D063B7">
        <w:t>= 0</w:t>
      </w:r>
    </w:p>
    <w:p w14:paraId="6B55D0D1" w14:textId="77777777" w:rsidR="008041F6" w:rsidRPr="00D063B7" w:rsidRDefault="008041F6" w:rsidP="008041F6">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380" w:dyaOrig="360" w14:anchorId="4F8D9D6F">
          <v:shape id="_x0000_i1102" type="#_x0000_t75" style="width:18.75pt;height:18pt" o:ole="">
            <v:imagedata r:id="rId144" o:title=""/>
          </v:shape>
          <o:OLEObject Type="Embed" ProgID="Equation.DSMT4" ShapeID="_x0000_i1102" DrawAspect="Content" ObjectID="_1671349904" r:id="rId145"/>
        </w:object>
      </w:r>
      <w:r w:rsidRPr="00D063B7">
        <w:t xml:space="preserve"> ≠ 0</w:t>
      </w:r>
      <w:r>
        <w:t xml:space="preserve"> (i=1, 2)</w:t>
      </w:r>
    </w:p>
    <w:p w14:paraId="5638D70A" w14:textId="77777777" w:rsidR="008041F6" w:rsidRPr="00D063B7" w:rsidRDefault="008041F6" w:rsidP="00C0646E">
      <w:pPr>
        <w:pStyle w:val="NormalWeb"/>
        <w:spacing w:before="120" w:beforeAutospacing="0" w:after="120" w:afterAutospacing="0"/>
        <w:jc w:val="center"/>
        <w:textAlignment w:val="baseline"/>
      </w:pPr>
    </w:p>
    <w:p w14:paraId="5D9E70E0" w14:textId="77777777" w:rsidR="00C0646E" w:rsidRPr="00D063B7" w:rsidRDefault="00C0646E" w:rsidP="00C0646E">
      <w:pPr>
        <w:pStyle w:val="NormalWeb"/>
        <w:spacing w:before="120" w:beforeAutospacing="0" w:after="120" w:afterAutospacing="0"/>
        <w:textAlignment w:val="baseline"/>
      </w:pPr>
      <w:r w:rsidRPr="00D063B7">
        <w:t xml:space="preserve">+Dự báo y khi </w:t>
      </w:r>
      <w:r w:rsidRPr="00285E14">
        <w:rPr>
          <w:position w:val="-12"/>
        </w:rPr>
        <w:object w:dxaOrig="2520" w:dyaOrig="360" w14:anchorId="06DD8697">
          <v:shape id="_x0000_i1103" type="#_x0000_t75" style="width:129pt;height:18pt" o:ole="">
            <v:imagedata r:id="rId146" o:title=""/>
          </v:shape>
          <o:OLEObject Type="Embed" ProgID="Equation.DSMT4" ShapeID="_x0000_i1103" DrawAspect="Content" ObjectID="_1671349905" r:id="rId147"/>
        </w:object>
      </w:r>
    </w:p>
    <w:p w14:paraId="225D1DD7" w14:textId="77777777" w:rsidR="00C0646E" w:rsidRPr="00D063B7" w:rsidRDefault="00C0646E" w:rsidP="00C0646E">
      <w:pPr>
        <w:pStyle w:val="NormalWeb"/>
        <w:spacing w:before="120" w:beforeAutospacing="0" w:after="120" w:afterAutospacing="0"/>
        <w:textAlignment w:val="baseline"/>
        <w:rPr>
          <w:i/>
        </w:rPr>
      </w:pPr>
      <w:r w:rsidRPr="00D063B7">
        <w:t>+</w:t>
      </w:r>
      <w:r w:rsidRPr="00C2367B">
        <w:t xml:space="preserve"> </w:t>
      </w:r>
      <w:r>
        <w:t>Khoảng d</w:t>
      </w:r>
      <w:r w:rsidRPr="002A406E">
        <w:t>ự</w:t>
      </w:r>
      <w:r>
        <w:t xml:space="preserve"> đoán 96% cho</w:t>
      </w:r>
      <w:r w:rsidRPr="002A406E">
        <w:t xml:space="preserve"> y khi </w:t>
      </w:r>
      <w:r w:rsidRPr="00285E14">
        <w:rPr>
          <w:position w:val="-12"/>
        </w:rPr>
        <w:object w:dxaOrig="2520" w:dyaOrig="360" w14:anchorId="7B810B78">
          <v:shape id="_x0000_i1104" type="#_x0000_t75" style="width:129pt;height:18pt" o:ole="">
            <v:imagedata r:id="rId146" o:title=""/>
          </v:shape>
          <o:OLEObject Type="Embed" ProgID="Equation.DSMT4" ShapeID="_x0000_i1104" DrawAspect="Content" ObjectID="_1671349906" r:id="rId148"/>
        </w:object>
      </w:r>
    </w:p>
    <w:p w14:paraId="694E7A20" w14:textId="77777777" w:rsidR="00C0646E" w:rsidRDefault="00C0646E" w:rsidP="00C0646E">
      <w:pPr>
        <w:spacing w:before="120" w:after="120"/>
      </w:pPr>
      <w:r w:rsidRPr="00D063B7">
        <w:t>+</w:t>
      </w:r>
      <w:r w:rsidRPr="00C2367B">
        <w:t xml:space="preserve"> </w:t>
      </w:r>
      <w:r>
        <w:t>K</w:t>
      </w:r>
      <w:r w:rsidRPr="006977EC">
        <w:t>hoảng tin cậ</w:t>
      </w:r>
      <w:r>
        <w:t>y 96</w:t>
      </w:r>
      <w:r w:rsidRPr="006977EC">
        <w:t>% cho</w:t>
      </w:r>
      <w:r>
        <w:t xml:space="preserve"> giá trị trung bình của </w:t>
      </w:r>
      <w:r w:rsidRPr="002A406E">
        <w:t xml:space="preserve">y khi </w:t>
      </w:r>
      <w:r w:rsidRPr="00285E14">
        <w:rPr>
          <w:position w:val="-12"/>
        </w:rPr>
        <w:object w:dxaOrig="2520" w:dyaOrig="360" w14:anchorId="20A1F8C6">
          <v:shape id="_x0000_i1105" type="#_x0000_t75" style="width:129pt;height:18pt" o:ole="">
            <v:imagedata r:id="rId146" o:title=""/>
          </v:shape>
          <o:OLEObject Type="Embed" ProgID="Equation.DSMT4" ShapeID="_x0000_i1105" DrawAspect="Content" ObjectID="_1671349907" r:id="rId149"/>
        </w:object>
      </w:r>
      <w:r w:rsidRPr="006977EC">
        <w:t xml:space="preserve"> </w:t>
      </w:r>
    </w:p>
    <w:p w14:paraId="02B0003C" w14:textId="77777777" w:rsidR="00C0646E" w:rsidRDefault="00C0646E" w:rsidP="00C0646E">
      <w:pPr>
        <w:spacing w:before="120" w:after="120"/>
      </w:pPr>
      <w:r>
        <w:t xml:space="preserve">HD: </w:t>
      </w:r>
    </w:p>
    <w:p w14:paraId="3505B2C6" w14:textId="77777777" w:rsidR="00C0646E" w:rsidRDefault="00C0646E" w:rsidP="00C0646E">
      <w:pPr>
        <w:spacing w:before="120" w:after="120"/>
        <w:rPr>
          <w:position w:val="-24"/>
        </w:rPr>
      </w:pPr>
      <w:r w:rsidRPr="006757B0">
        <w:rPr>
          <w:position w:val="-24"/>
          <w:highlight w:val="yellow"/>
        </w:rPr>
        <w:t>+Phương trình đường hồi quy tuyến tính mẫu</w:t>
      </w:r>
    </w:p>
    <w:p w14:paraId="36A81985"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x1=c(0.5,</w:t>
      </w:r>
      <w:r>
        <w:rPr>
          <w:rStyle w:val="gnkrckgcmrb"/>
          <w:rFonts w:ascii="Lucida Console" w:hAnsi="Lucida Console"/>
          <w:color w:val="0000FF"/>
        </w:rPr>
        <w:tab/>
        <w:t>1.6,</w:t>
      </w:r>
      <w:r>
        <w:rPr>
          <w:rStyle w:val="gnkrckgcmrb"/>
          <w:rFonts w:ascii="Lucida Console" w:hAnsi="Lucida Console"/>
          <w:color w:val="0000FF"/>
        </w:rPr>
        <w:tab/>
        <w:t>3.5,</w:t>
      </w:r>
      <w:r>
        <w:rPr>
          <w:rStyle w:val="gnkrckgcmrb"/>
          <w:rFonts w:ascii="Lucida Console" w:hAnsi="Lucida Console"/>
          <w:color w:val="0000FF"/>
        </w:rPr>
        <w:tab/>
        <w:t>4.2,</w:t>
      </w:r>
      <w:r>
        <w:rPr>
          <w:rStyle w:val="gnkrckgcmrb"/>
          <w:rFonts w:ascii="Lucida Console" w:hAnsi="Lucida Console"/>
          <w:color w:val="0000FF"/>
        </w:rPr>
        <w:tab/>
        <w:t>5.3,</w:t>
      </w:r>
      <w:r>
        <w:rPr>
          <w:rStyle w:val="gnkrckgcmrb"/>
          <w:rFonts w:ascii="Lucida Console" w:hAnsi="Lucida Console"/>
          <w:color w:val="0000FF"/>
        </w:rPr>
        <w:tab/>
        <w:t>6.9)</w:t>
      </w:r>
    </w:p>
    <w:p w14:paraId="69E7C7A6"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x2=c(0.5, 1.5, 3.2, 4.2, 5.1, 6.5)</w:t>
      </w:r>
    </w:p>
    <w:p w14:paraId="7BE31E51"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y=c(1.3, 3.4, 6.7, 8, 10, 13.2)</w:t>
      </w:r>
    </w:p>
    <w:p w14:paraId="530F02A9"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lm(y ~ x1+x2)</w:t>
      </w:r>
    </w:p>
    <w:p w14:paraId="01E5E357"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B4F4131"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A84E4AB"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y ~ x1 + x2)</w:t>
      </w:r>
    </w:p>
    <w:p w14:paraId="37456C3B"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D55F3CA"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5767CD9"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x1           x2  </w:t>
      </w:r>
    </w:p>
    <w:p w14:paraId="0DA08367"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0.3591       2.1540      -0.3306</w:t>
      </w:r>
    </w:p>
    <w:p w14:paraId="61DDAF7A" w14:textId="77777777" w:rsidR="00C0646E" w:rsidRDefault="00C0646E" w:rsidP="00C0646E">
      <w:pPr>
        <w:spacing w:before="120" w:after="120"/>
      </w:pPr>
      <w:r>
        <w:t>Ta có</w:t>
      </w:r>
    </w:p>
    <w:p w14:paraId="10A1C9D8" w14:textId="77777777" w:rsidR="00C0646E" w:rsidRDefault="00C0646E" w:rsidP="00C0646E">
      <w:pPr>
        <w:tabs>
          <w:tab w:val="left" w:pos="3320"/>
        </w:tabs>
        <w:spacing w:before="120" w:after="120"/>
        <w:rPr>
          <w:b/>
        </w:rPr>
      </w:pPr>
      <w:r w:rsidRPr="00BF2B7A">
        <w:rPr>
          <w:position w:val="-12"/>
        </w:rPr>
        <w:object w:dxaOrig="3180" w:dyaOrig="360" w14:anchorId="00D19947">
          <v:shape id="_x0000_i1106" type="#_x0000_t75" style="width:160.5pt;height:18pt" o:ole="">
            <v:imagedata r:id="rId150" o:title=""/>
          </v:shape>
          <o:OLEObject Type="Embed" ProgID="Equation.DSMT4" ShapeID="_x0000_i1106" DrawAspect="Content" ObjectID="_1671349908" r:id="rId151"/>
        </w:object>
      </w:r>
    </w:p>
    <w:p w14:paraId="29C913E0" w14:textId="77777777" w:rsidR="00C0646E" w:rsidRDefault="00C0646E" w:rsidP="00C0646E">
      <w:pPr>
        <w:spacing w:before="120" w:after="120"/>
      </w:pPr>
      <w:r w:rsidRPr="00AE2C70">
        <w:rPr>
          <w:highlight w:val="yellow"/>
        </w:rPr>
        <w:t>+</w:t>
      </w:r>
      <w:r w:rsidR="00491770" w:rsidRPr="00AE2C70">
        <w:rPr>
          <w:highlight w:val="yellow"/>
        </w:rPr>
        <w:t xml:space="preserve"> </w:t>
      </w:r>
      <w:r w:rsidR="00AE2C70" w:rsidRPr="00AE2C70">
        <w:rPr>
          <w:highlight w:val="yellow"/>
        </w:rPr>
        <w:t>S</w:t>
      </w:r>
      <w:r w:rsidR="00491770" w:rsidRPr="00AE2C70">
        <w:rPr>
          <w:highlight w:val="yellow"/>
        </w:rPr>
        <w:t>ai số chuẩn của ước lượng</w:t>
      </w:r>
      <w:r w:rsidRPr="006757B0">
        <w:rPr>
          <w:highlight w:val="yellow"/>
        </w:rPr>
        <w:t xml:space="preserve">; Hệ số </w:t>
      </w:r>
      <w:r>
        <w:rPr>
          <w:highlight w:val="yellow"/>
        </w:rPr>
        <w:t xml:space="preserve">bội </w:t>
      </w:r>
      <w:r w:rsidRPr="006757B0">
        <w:rPr>
          <w:highlight w:val="yellow"/>
        </w:rPr>
        <w:t>xác định đường hồi quy mẫu</w:t>
      </w:r>
    </w:p>
    <w:p w14:paraId="220C38E4"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summary(lm(y ~ x1+x2))</w:t>
      </w:r>
    </w:p>
    <w:p w14:paraId="49EF455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B44E603"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1D38EA24"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y ~ x1 + x2)</w:t>
      </w:r>
    </w:p>
    <w:p w14:paraId="2B7B3408"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087DF4A"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678DDF30"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1        2        3        4        5        6 </w:t>
      </w:r>
    </w:p>
    <w:p w14:paraId="48B83550"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0.02924  0.09042 -0.14018 -0.01738 -0.08926  0.12716 </w:t>
      </w:r>
    </w:p>
    <w:p w14:paraId="5DE22816"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28AEA8"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Coefficients:</w:t>
      </w:r>
    </w:p>
    <w:p w14:paraId="5BC134A0"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1E0CD6E9"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0.3591     0.1076   3.336   0.0445 *</w:t>
      </w:r>
    </w:p>
    <w:p w14:paraId="6D9D7AF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2.1540     0.4920   4.378   0.0221 *</w:t>
      </w:r>
    </w:p>
    <w:p w14:paraId="4D842DA7"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x2           -0.3306     0.5167  -0.640   0.5678  </w:t>
      </w:r>
    </w:p>
    <w:p w14:paraId="62D82F51"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A9C137D"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70A46CD0"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EEF4F8F"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0.1331 on 3 degrees of freedom</w:t>
      </w:r>
    </w:p>
    <w:p w14:paraId="6DCC25A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0.9994,</w:t>
      </w:r>
      <w:r>
        <w:rPr>
          <w:rStyle w:val="gnkrckgcgsb"/>
          <w:rFonts w:ascii="Lucida Console" w:hAnsi="Lucida Console"/>
          <w:color w:val="000000"/>
          <w:bdr w:val="none" w:sz="0" w:space="0" w:color="auto" w:frame="1"/>
        </w:rPr>
        <w:tab/>
        <w:t xml:space="preserve">Adjusted R-squared:  0.9991 </w:t>
      </w:r>
    </w:p>
    <w:p w14:paraId="4BCD1F28"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2651 on 2 and 3 DF,  </w:t>
      </w:r>
      <w:r w:rsidRPr="000F56FF">
        <w:rPr>
          <w:rStyle w:val="gnkrckgcgsb"/>
          <w:rFonts w:ascii="Lucida Console" w:hAnsi="Lucida Console"/>
          <w:color w:val="000000"/>
          <w:highlight w:val="yellow"/>
          <w:bdr w:val="none" w:sz="0" w:space="0" w:color="auto" w:frame="1"/>
        </w:rPr>
        <w:t>p-value: 1.345e-05</w:t>
      </w:r>
    </w:p>
    <w:p w14:paraId="173110E2" w14:textId="77777777" w:rsidR="00C0646E" w:rsidRDefault="00C0646E" w:rsidP="00C0646E">
      <w:pPr>
        <w:spacing w:before="120" w:after="120"/>
      </w:pPr>
      <w:r>
        <w:t>Ta có</w:t>
      </w:r>
    </w:p>
    <w:p w14:paraId="50616F4A" w14:textId="77777777" w:rsidR="00C0646E" w:rsidRPr="00D063B7" w:rsidRDefault="00AE2C70" w:rsidP="00C0646E">
      <w:pPr>
        <w:spacing w:before="120" w:after="120"/>
      </w:pPr>
      <w:r w:rsidRPr="006757B0">
        <w:rPr>
          <w:position w:val="-10"/>
        </w:rPr>
        <w:object w:dxaOrig="2299" w:dyaOrig="360" w14:anchorId="03F1E800">
          <v:shape id="_x0000_i1107" type="#_x0000_t75" style="width:115.5pt;height:18pt" o:ole="">
            <v:imagedata r:id="rId152" o:title=""/>
          </v:shape>
          <o:OLEObject Type="Embed" ProgID="Equation.DSMT4" ShapeID="_x0000_i1107" DrawAspect="Content" ObjectID="_1671349909" r:id="rId153"/>
        </w:object>
      </w:r>
    </w:p>
    <w:p w14:paraId="44F744C5" w14:textId="77777777" w:rsidR="00C0646E" w:rsidRPr="00D063B7" w:rsidRDefault="00C0646E" w:rsidP="00C0646E">
      <w:pPr>
        <w:spacing w:before="120" w:after="120"/>
        <w:rPr>
          <w:position w:val="-28"/>
        </w:rPr>
      </w:pPr>
      <w:r w:rsidRPr="0038441C">
        <w:rPr>
          <w:highlight w:val="yellow"/>
        </w:rPr>
        <w:t>+Khoảng tin cậy 9</w:t>
      </w:r>
      <w:r>
        <w:rPr>
          <w:highlight w:val="yellow"/>
        </w:rPr>
        <w:t>8</w:t>
      </w:r>
      <w:r w:rsidRPr="0038441C">
        <w:rPr>
          <w:highlight w:val="yellow"/>
        </w:rPr>
        <w:t xml:space="preserve">% cho </w:t>
      </w:r>
      <w:r w:rsidRPr="0038441C">
        <w:rPr>
          <w:position w:val="-12"/>
          <w:highlight w:val="yellow"/>
          <w:lang w:val="vi-VN"/>
        </w:rPr>
        <w:object w:dxaOrig="1040" w:dyaOrig="360" w14:anchorId="725E0C1C">
          <v:shape id="_x0000_i1108" type="#_x0000_t75" style="width:51.75pt;height:18pt" o:ole="">
            <v:imagedata r:id="rId131" o:title=""/>
          </v:shape>
          <o:OLEObject Type="Embed" ProgID="Equation.DSMT4" ShapeID="_x0000_i1108" DrawAspect="Content" ObjectID="_1671349910" r:id="rId154"/>
        </w:object>
      </w:r>
    </w:p>
    <w:p w14:paraId="5D162011"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confint(lm(y ~ x1+x2),level = 0.98)</w:t>
      </w:r>
    </w:p>
    <w:p w14:paraId="34D91899"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     99 %</w:t>
      </w:r>
    </w:p>
    <w:p w14:paraId="0791790E"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-0.12966025 0.847776</w:t>
      </w:r>
    </w:p>
    <w:p w14:paraId="72DDCEE5"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-0.07991614 4.388002</w:t>
      </w:r>
    </w:p>
    <w:p w14:paraId="42572BF7"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x2          -2.67698695 2.015721</w:t>
      </w:r>
    </w:p>
    <w:p w14:paraId="253E777A" w14:textId="77777777" w:rsidR="00C0646E" w:rsidRPr="00D063B7" w:rsidRDefault="00C0646E" w:rsidP="00C0646E">
      <w:pPr>
        <w:pStyle w:val="NormalWeb"/>
        <w:spacing w:before="120" w:beforeAutospacing="0" w:after="120" w:afterAutospacing="0"/>
        <w:textAlignment w:val="baseline"/>
        <w:rPr>
          <w:position w:val="-10"/>
        </w:rPr>
      </w:pPr>
      <w:r w:rsidRPr="0038441C">
        <w:rPr>
          <w:highlight w:val="yellow"/>
        </w:rPr>
        <w:t>+</w:t>
      </w:r>
      <w:r w:rsidRPr="0038441C">
        <w:rPr>
          <w:highlight w:val="yellow"/>
          <w:lang w:val="vi-VN"/>
        </w:rPr>
        <w:t xml:space="preserve">Kiểm định giả thuyết </w:t>
      </w:r>
      <w:r w:rsidRPr="0038441C">
        <w:rPr>
          <w:highlight w:val="yellow"/>
        </w:rPr>
        <w:t xml:space="preserve">95% </w:t>
      </w:r>
      <w:r w:rsidRPr="0038441C">
        <w:rPr>
          <w:highlight w:val="yellow"/>
          <w:lang w:val="vi-VN"/>
        </w:rPr>
        <w:t xml:space="preserve">hệ số </w:t>
      </w:r>
      <w:r w:rsidRPr="0038441C">
        <w:rPr>
          <w:position w:val="-12"/>
          <w:highlight w:val="yellow"/>
          <w:lang w:val="vi-VN"/>
        </w:rPr>
        <w:object w:dxaOrig="320" w:dyaOrig="360" w14:anchorId="1D0377C8">
          <v:shape id="_x0000_i1109" type="#_x0000_t75" style="width:15.75pt;height:18pt" o:ole="">
            <v:imagedata r:id="rId133" o:title=""/>
          </v:shape>
          <o:OLEObject Type="Embed" ProgID="Equation.DSMT4" ShapeID="_x0000_i1109" DrawAspect="Content" ObjectID="_1671349911" r:id="rId155"/>
        </w:object>
      </w:r>
      <w:r w:rsidRPr="00D063B7">
        <w:t xml:space="preserve"> </w:t>
      </w:r>
    </w:p>
    <w:p w14:paraId="687A4781" w14:textId="77777777" w:rsidR="00C0646E" w:rsidRPr="00D063B7"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300" w:dyaOrig="360" w14:anchorId="2916F392">
          <v:shape id="_x0000_i1110" type="#_x0000_t75" style="width:15pt;height:18pt" o:ole="">
            <v:imagedata r:id="rId135" o:title=""/>
          </v:shape>
          <o:OLEObject Type="Embed" ProgID="Equation.DSMT4" ShapeID="_x0000_i1110" DrawAspect="Content" ObjectID="_1671349912" r:id="rId156"/>
        </w:object>
      </w:r>
      <w:r w:rsidRPr="00D063B7">
        <w:t>= 0</w:t>
      </w:r>
    </w:p>
    <w:p w14:paraId="361604F1" w14:textId="77777777" w:rsidR="00C0646E" w:rsidRDefault="00C0646E" w:rsidP="00C0646E">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300" w:dyaOrig="360" w14:anchorId="708AFF8D">
          <v:shape id="_x0000_i1111" type="#_x0000_t75" style="width:15pt;height:18pt" o:ole="">
            <v:imagedata r:id="rId137" o:title=""/>
          </v:shape>
          <o:OLEObject Type="Embed" ProgID="Equation.DSMT4" ShapeID="_x0000_i1111" DrawAspect="Content" ObjectID="_1671349913" r:id="rId157"/>
        </w:object>
      </w:r>
      <w:r w:rsidRPr="00D063B7">
        <w:t xml:space="preserve"> ≠ 0</w:t>
      </w:r>
    </w:p>
    <w:p w14:paraId="05C86CAB" w14:textId="77777777" w:rsidR="00C0646E" w:rsidRDefault="00C0646E" w:rsidP="00C0646E">
      <w:pPr>
        <w:pStyle w:val="NormalWeb"/>
        <w:spacing w:before="120" w:beforeAutospacing="0" w:after="120" w:afterAutospacing="0"/>
        <w:textAlignment w:val="baseline"/>
        <w:rPr>
          <w:rStyle w:val="gnkrckgcmrb"/>
          <w:rFonts w:ascii="Lucida Console" w:hAnsi="Lucida Console"/>
          <w:color w:val="0000FF"/>
        </w:rPr>
      </w:pPr>
      <w:r>
        <w:t xml:space="preserve">Lấy p-value trong lệnh  </w:t>
      </w:r>
      <w:r>
        <w:rPr>
          <w:rStyle w:val="gnkrckgcmsb"/>
          <w:rFonts w:ascii="Lucida Console" w:hAnsi="Lucida Console"/>
          <w:color w:val="0000FF"/>
        </w:rPr>
        <w:t>&gt;</w:t>
      </w:r>
      <w:r>
        <w:rPr>
          <w:rStyle w:val="gnkrckgcmrb"/>
          <w:rFonts w:ascii="Lucida Console" w:hAnsi="Lucida Console"/>
          <w:color w:val="0000FF"/>
        </w:rPr>
        <w:t>summary(lm(y ~ x1+x2))</w:t>
      </w:r>
    </w:p>
    <w:p w14:paraId="74FD8ACC" w14:textId="77777777" w:rsidR="00C0646E" w:rsidRDefault="00C0646E" w:rsidP="00C0646E">
      <w:pPr>
        <w:pStyle w:val="NormalWeb"/>
        <w:spacing w:before="120" w:beforeAutospacing="0" w:after="120" w:afterAutospacing="0"/>
        <w:textAlignment w:val="baseline"/>
        <w:rPr>
          <w:rStyle w:val="gnkrckgcgsb"/>
          <w:color w:val="000000"/>
          <w:bdr w:val="none" w:sz="0" w:space="0" w:color="auto" w:frame="1"/>
        </w:rPr>
      </w:pPr>
      <w:r w:rsidRPr="00CA530C">
        <w:rPr>
          <w:rStyle w:val="gnkrckgcgsb"/>
          <w:color w:val="000000"/>
          <w:bdr w:val="none" w:sz="0" w:space="0" w:color="auto" w:frame="1"/>
        </w:rPr>
        <w:t xml:space="preserve">Do p-value=0.5678 &gt; 0.05 nên chấp nhận gt H0 </w:t>
      </w:r>
      <w:r>
        <w:rPr>
          <w:rStyle w:val="gnkrckgcgsb"/>
          <w:color w:val="000000"/>
          <w:bdr w:val="none" w:sz="0" w:space="0" w:color="auto" w:frame="1"/>
        </w:rPr>
        <w:t>.</w:t>
      </w:r>
    </w:p>
    <w:p w14:paraId="3DC2BA88" w14:textId="77777777" w:rsidR="00C0646E" w:rsidRDefault="00C0646E" w:rsidP="00C0646E">
      <w:pPr>
        <w:pStyle w:val="NormalWeb"/>
        <w:spacing w:before="120" w:beforeAutospacing="0" w:after="120" w:afterAutospacing="0"/>
        <w:textAlignment w:val="baseline"/>
        <w:rPr>
          <w:lang w:val="vi-VN"/>
        </w:rPr>
      </w:pPr>
      <w:r w:rsidRPr="00AF51CD">
        <w:rPr>
          <w:rStyle w:val="gnkrckgcgsb"/>
          <w:color w:val="000000"/>
          <w:bdr w:val="none" w:sz="0" w:space="0" w:color="auto" w:frame="1"/>
        </w:rPr>
        <w:t>Tương tự</w:t>
      </w:r>
      <w:r>
        <w:rPr>
          <w:rStyle w:val="gnkrckgcgsb"/>
          <w:color w:val="000000"/>
          <w:bdr w:val="none" w:sz="0" w:space="0" w:color="auto" w:frame="1"/>
        </w:rPr>
        <w:t xml:space="preserve"> </w:t>
      </w:r>
      <w:r w:rsidRPr="0038441C">
        <w:rPr>
          <w:highlight w:val="yellow"/>
          <w:lang w:val="vi-VN"/>
        </w:rPr>
        <w:t xml:space="preserve">Kiểm định giả thuyết </w:t>
      </w:r>
      <w:r w:rsidRPr="0038441C">
        <w:rPr>
          <w:highlight w:val="yellow"/>
        </w:rPr>
        <w:t xml:space="preserve">95% </w:t>
      </w:r>
      <w:r w:rsidRPr="0038441C">
        <w:rPr>
          <w:highlight w:val="yellow"/>
          <w:lang w:val="vi-VN"/>
        </w:rPr>
        <w:t xml:space="preserve">hệ số </w:t>
      </w:r>
      <w:r w:rsidR="00BA3BA7" w:rsidRPr="0038441C">
        <w:rPr>
          <w:position w:val="-12"/>
          <w:highlight w:val="yellow"/>
          <w:lang w:val="vi-VN"/>
        </w:rPr>
        <w:object w:dxaOrig="320" w:dyaOrig="360" w14:anchorId="1F7ACA6C">
          <v:shape id="_x0000_i1112" type="#_x0000_t75" style="width:15pt;height:18pt" o:ole="">
            <v:imagedata r:id="rId158" o:title=""/>
          </v:shape>
          <o:OLEObject Type="Embed" ProgID="Equation.DSMT4" ShapeID="_x0000_i1112" DrawAspect="Content" ObjectID="_1671349914" r:id="rId159"/>
        </w:object>
      </w:r>
    </w:p>
    <w:p w14:paraId="727AC826" w14:textId="77777777" w:rsidR="000F56FF" w:rsidRDefault="000F56FF" w:rsidP="00C0646E">
      <w:pPr>
        <w:pStyle w:val="NormalWeb"/>
        <w:spacing w:before="120" w:beforeAutospacing="0" w:after="120" w:afterAutospacing="0"/>
        <w:textAlignment w:val="baseline"/>
        <w:rPr>
          <w:lang w:val="vi-VN"/>
        </w:rPr>
      </w:pPr>
    </w:p>
    <w:p w14:paraId="6B5D445A" w14:textId="77777777" w:rsidR="000F56FF" w:rsidRDefault="000F56FF" w:rsidP="00C0646E">
      <w:pPr>
        <w:pStyle w:val="NormalWeb"/>
        <w:spacing w:before="120" w:beforeAutospacing="0" w:after="120" w:afterAutospacing="0"/>
        <w:textAlignment w:val="baseline"/>
        <w:rPr>
          <w:lang w:val="vi-VN"/>
        </w:rPr>
      </w:pPr>
    </w:p>
    <w:p w14:paraId="741415EC" w14:textId="77777777" w:rsidR="000F56FF" w:rsidRPr="00D063B7" w:rsidRDefault="000F56FF" w:rsidP="000F56FF">
      <w:pPr>
        <w:pStyle w:val="NormalWeb"/>
        <w:spacing w:before="120" w:beforeAutospacing="0" w:after="120" w:afterAutospacing="0"/>
        <w:textAlignment w:val="baseline"/>
        <w:rPr>
          <w:position w:val="-10"/>
        </w:rPr>
      </w:pPr>
      <w:r w:rsidRPr="00D063B7">
        <w:t>+</w:t>
      </w:r>
      <w:r w:rsidRPr="00D063B7">
        <w:rPr>
          <w:lang w:val="vi-VN"/>
        </w:rPr>
        <w:t xml:space="preserve">Kiểm định giả thuyết </w:t>
      </w:r>
      <w:r>
        <w:t xml:space="preserve">95% </w:t>
      </w:r>
      <w:r w:rsidRPr="00D063B7">
        <w:rPr>
          <w:lang w:val="vi-VN"/>
        </w:rPr>
        <w:t xml:space="preserve">hệ số </w:t>
      </w:r>
    </w:p>
    <w:p w14:paraId="4199E7DC" w14:textId="77777777" w:rsidR="000F56FF" w:rsidRPr="00D063B7" w:rsidRDefault="000F56FF" w:rsidP="000F56FF">
      <w:pPr>
        <w:pStyle w:val="NormalWeb"/>
        <w:spacing w:before="120" w:beforeAutospacing="0" w:after="120" w:afterAutospacing="0"/>
        <w:jc w:val="center"/>
        <w:textAlignment w:val="baseline"/>
      </w:pPr>
      <w:r w:rsidRPr="00D063B7">
        <w:rPr>
          <w:i/>
        </w:rPr>
        <w:t>H</w:t>
      </w:r>
      <w:r w:rsidRPr="00D063B7">
        <w:rPr>
          <w:vertAlign w:val="subscript"/>
        </w:rPr>
        <w:t>0</w:t>
      </w:r>
      <w:r w:rsidRPr="00D063B7">
        <w:t xml:space="preserve">: </w:t>
      </w:r>
      <w:r w:rsidRPr="00D063B7">
        <w:rPr>
          <w:position w:val="-12"/>
        </w:rPr>
        <w:object w:dxaOrig="760" w:dyaOrig="360" w14:anchorId="44B45100">
          <v:shape id="_x0000_i1113" type="#_x0000_t75" style="width:37.5pt;height:18pt" o:ole="">
            <v:imagedata r:id="rId142" o:title=""/>
          </v:shape>
          <o:OLEObject Type="Embed" ProgID="Equation.DSMT4" ShapeID="_x0000_i1113" DrawAspect="Content" ObjectID="_1671349915" r:id="rId160"/>
        </w:object>
      </w:r>
      <w:r w:rsidRPr="00D063B7">
        <w:t>= 0</w:t>
      </w:r>
    </w:p>
    <w:p w14:paraId="4860B6C4" w14:textId="77777777" w:rsidR="000F56FF" w:rsidRPr="00D063B7" w:rsidRDefault="000F56FF" w:rsidP="000F56FF">
      <w:pPr>
        <w:pStyle w:val="NormalWeb"/>
        <w:spacing w:before="120" w:beforeAutospacing="0" w:after="120" w:afterAutospacing="0"/>
        <w:jc w:val="center"/>
        <w:textAlignment w:val="baseline"/>
      </w:pPr>
      <w:r w:rsidRPr="00D063B7">
        <w:rPr>
          <w:i/>
        </w:rPr>
        <w:t>H</w:t>
      </w:r>
      <w:r w:rsidRPr="00D063B7">
        <w:rPr>
          <w:vertAlign w:val="subscript"/>
        </w:rPr>
        <w:t>1</w:t>
      </w:r>
      <w:r w:rsidRPr="00D063B7">
        <w:t xml:space="preserve">: </w:t>
      </w:r>
      <w:r w:rsidRPr="00D063B7">
        <w:rPr>
          <w:position w:val="-12"/>
        </w:rPr>
        <w:object w:dxaOrig="380" w:dyaOrig="360" w14:anchorId="54943694">
          <v:shape id="_x0000_i1114" type="#_x0000_t75" style="width:18.75pt;height:18pt" o:ole="">
            <v:imagedata r:id="rId144" o:title=""/>
          </v:shape>
          <o:OLEObject Type="Embed" ProgID="Equation.DSMT4" ShapeID="_x0000_i1114" DrawAspect="Content" ObjectID="_1671349916" r:id="rId161"/>
        </w:object>
      </w:r>
      <w:r w:rsidRPr="00D063B7">
        <w:t xml:space="preserve"> ≠ 0</w:t>
      </w:r>
      <w:r>
        <w:t xml:space="preserve"> (i=1, 2)</w:t>
      </w:r>
    </w:p>
    <w:p w14:paraId="415060DC" w14:textId="77777777" w:rsidR="000F56FF" w:rsidRDefault="000F56FF" w:rsidP="00C0646E">
      <w:pPr>
        <w:pStyle w:val="NormalWeb"/>
        <w:spacing w:before="120" w:beforeAutospacing="0" w:after="120" w:afterAutospacing="0"/>
        <w:textAlignment w:val="baselin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Do </w:t>
      </w:r>
      <w:r w:rsidRPr="000F56FF">
        <w:rPr>
          <w:rStyle w:val="gnkrckgcgsb"/>
          <w:rFonts w:ascii="Lucida Console" w:hAnsi="Lucida Console"/>
          <w:color w:val="000000"/>
          <w:highlight w:val="yellow"/>
          <w:bdr w:val="none" w:sz="0" w:space="0" w:color="auto" w:frame="1"/>
        </w:rPr>
        <w:t>p-value: 1.345e-05</w:t>
      </w:r>
      <w:r>
        <w:rPr>
          <w:rStyle w:val="gnkrckgcgsb"/>
          <w:rFonts w:ascii="Lucida Console" w:hAnsi="Lucida Console"/>
          <w:color w:val="000000"/>
          <w:bdr w:val="none" w:sz="0" w:space="0" w:color="auto" w:frame="1"/>
        </w:rPr>
        <w:t>&lt; 0.05 nên bác bỏ gt H0.</w:t>
      </w:r>
    </w:p>
    <w:p w14:paraId="43A0A1BA" w14:textId="77777777" w:rsidR="000F56FF" w:rsidRDefault="000F56FF" w:rsidP="00C0646E">
      <w:pPr>
        <w:pStyle w:val="NormalWeb"/>
        <w:spacing w:before="120" w:beforeAutospacing="0" w:after="120" w:afterAutospacing="0"/>
        <w:textAlignment w:val="baseline"/>
        <w:rPr>
          <w:rStyle w:val="gnkrckgcgsb"/>
          <w:rFonts w:ascii="Lucida Console" w:hAnsi="Lucida Console"/>
          <w:color w:val="000000"/>
          <w:bdr w:val="none" w:sz="0" w:space="0" w:color="auto" w:frame="1"/>
        </w:rPr>
      </w:pPr>
    </w:p>
    <w:p w14:paraId="04693331" w14:textId="77777777" w:rsidR="000F56FF" w:rsidRDefault="000F56FF" w:rsidP="00C0646E">
      <w:pPr>
        <w:pStyle w:val="NormalWeb"/>
        <w:spacing w:before="120" w:beforeAutospacing="0" w:after="120" w:afterAutospacing="0"/>
        <w:textAlignment w:val="baseline"/>
        <w:rPr>
          <w:rStyle w:val="gnkrckgcgsb"/>
          <w:rFonts w:ascii="Lucida Console" w:hAnsi="Lucida Console"/>
          <w:color w:val="000000"/>
          <w:bdr w:val="none" w:sz="0" w:space="0" w:color="auto" w:frame="1"/>
        </w:rPr>
      </w:pPr>
    </w:p>
    <w:p w14:paraId="52DD9160" w14:textId="77777777" w:rsidR="000F56FF" w:rsidRDefault="000F56FF" w:rsidP="00C0646E">
      <w:pPr>
        <w:pStyle w:val="NormalWeb"/>
        <w:spacing w:before="120" w:beforeAutospacing="0" w:after="120" w:afterAutospacing="0"/>
        <w:textAlignment w:val="baseline"/>
        <w:rPr>
          <w:position w:val="-10"/>
        </w:rPr>
      </w:pPr>
    </w:p>
    <w:p w14:paraId="191F0105" w14:textId="77777777" w:rsidR="00C0646E" w:rsidRPr="00D063B7" w:rsidRDefault="00C0646E" w:rsidP="00C0646E">
      <w:pPr>
        <w:pStyle w:val="NormalWeb"/>
        <w:spacing w:before="120" w:beforeAutospacing="0" w:after="120" w:afterAutospacing="0"/>
        <w:textAlignment w:val="baseline"/>
      </w:pPr>
      <w:r w:rsidRPr="00285E14">
        <w:rPr>
          <w:highlight w:val="yellow"/>
        </w:rPr>
        <w:t xml:space="preserve">+Dự báo y khi </w:t>
      </w:r>
      <w:r w:rsidRPr="005B276F">
        <w:rPr>
          <w:position w:val="-10"/>
          <w:highlight w:val="yellow"/>
        </w:rPr>
        <w:object w:dxaOrig="1480" w:dyaOrig="320" w14:anchorId="54FEB3D7">
          <v:shape id="_x0000_i1115" type="#_x0000_t75" style="width:75.75pt;height:16.5pt" o:ole="">
            <v:imagedata r:id="rId162" o:title=""/>
          </v:shape>
          <o:OLEObject Type="Embed" ProgID="Equation.DSMT4" ShapeID="_x0000_i1115" DrawAspect="Content" ObjectID="_1671349917" r:id="rId163"/>
        </w:object>
      </w:r>
    </w:p>
    <w:p w14:paraId="5576DAEE"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predict(lm(y ~ x1+x2),data.frame(x1=8.5,x2=9))</w:t>
      </w:r>
    </w:p>
    <w:p w14:paraId="4BB9CC8E"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
    <w:p w14:paraId="31E9333C"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15.69273 </w:t>
      </w:r>
    </w:p>
    <w:p w14:paraId="5A5F61DB" w14:textId="77777777" w:rsidR="00C0646E" w:rsidRPr="00D063B7" w:rsidRDefault="00C0646E" w:rsidP="00C0646E">
      <w:pPr>
        <w:pStyle w:val="NormalWeb"/>
        <w:spacing w:before="120" w:beforeAutospacing="0" w:after="120" w:afterAutospacing="0"/>
        <w:textAlignment w:val="baseline"/>
        <w:rPr>
          <w:i/>
        </w:rPr>
      </w:pPr>
      <w:r w:rsidRPr="0033280D">
        <w:rPr>
          <w:highlight w:val="yellow"/>
        </w:rPr>
        <w:t xml:space="preserve">+ Khoảng dự đoán 96% cho y khi </w:t>
      </w:r>
      <w:r w:rsidRPr="005B276F">
        <w:rPr>
          <w:position w:val="-10"/>
          <w:highlight w:val="yellow"/>
        </w:rPr>
        <w:object w:dxaOrig="1480" w:dyaOrig="320" w14:anchorId="4A462469">
          <v:shape id="_x0000_i1116" type="#_x0000_t75" style="width:75.75pt;height:16.5pt" o:ole="">
            <v:imagedata r:id="rId162" o:title=""/>
          </v:shape>
          <o:OLEObject Type="Embed" ProgID="Equation.DSMT4" ShapeID="_x0000_i1116" DrawAspect="Content" ObjectID="_1671349918" r:id="rId164"/>
        </w:object>
      </w:r>
    </w:p>
    <w:p w14:paraId="1839FF54"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predict(lm(y ~ x1+x2),data.frame(x1=8.5,x2=9),interval = c("prediction"),level = 0.96)</w:t>
      </w:r>
    </w:p>
    <w:p w14:paraId="0404FB28"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4E23E581"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1 15.69273 13.9382 17.44726</w:t>
      </w:r>
    </w:p>
    <w:p w14:paraId="522853A3" w14:textId="77777777" w:rsidR="00C0646E" w:rsidRPr="00285E14" w:rsidRDefault="00C0646E" w:rsidP="00C0646E">
      <w:pPr>
        <w:pStyle w:val="NormalWeb"/>
        <w:spacing w:before="120" w:beforeAutospacing="0" w:after="120" w:afterAutospacing="0"/>
        <w:textAlignment w:val="baseline"/>
        <w:rPr>
          <w:position w:val="-10"/>
        </w:rPr>
      </w:pPr>
      <w:r>
        <w:rPr>
          <w:rStyle w:val="gnkrckgcgsb"/>
          <w:rFonts w:ascii="Lucida Console" w:hAnsi="Lucida Console"/>
          <w:color w:val="000000"/>
          <w:bdr w:val="none" w:sz="0" w:space="0" w:color="auto" w:frame="1"/>
        </w:rPr>
        <w:t>Ta đ</w:t>
      </w:r>
      <w:r>
        <w:rPr>
          <w:rStyle w:val="gnkrckgcgsb"/>
          <w:rFonts w:ascii="Courier New" w:hAnsi="Courier New" w:cs="Courier New"/>
          <w:color w:val="000000"/>
          <w:bdr w:val="none" w:sz="0" w:space="0" w:color="auto" w:frame="1"/>
          <w:lang w:val="vi-VN"/>
        </w:rPr>
        <w:t>ư</w:t>
      </w:r>
      <w:r>
        <w:rPr>
          <w:rStyle w:val="gnkrckgcgsb"/>
          <w:rFonts w:ascii="Courier New" w:hAnsi="Courier New" w:cs="Courier New"/>
          <w:color w:val="000000"/>
          <w:bdr w:val="none" w:sz="0" w:space="0" w:color="auto" w:frame="1"/>
        </w:rPr>
        <w:t>ợc</w:t>
      </w:r>
      <w:r>
        <w:rPr>
          <w:rStyle w:val="gnkrckgcgsb"/>
          <w:rFonts w:ascii="Lucida Console" w:hAnsi="Lucida Console"/>
          <w:color w:val="000000"/>
          <w:bdr w:val="none" w:sz="0" w:space="0" w:color="auto" w:frame="1"/>
        </w:rPr>
        <w:t xml:space="preserve"> (13.9382; 17.44726)</w:t>
      </w:r>
    </w:p>
    <w:p w14:paraId="701D82E2" w14:textId="77777777" w:rsidR="00C0646E" w:rsidRDefault="00C0646E" w:rsidP="00C0646E">
      <w:pPr>
        <w:spacing w:before="120" w:after="120"/>
      </w:pPr>
      <w:r w:rsidRPr="008663BF">
        <w:rPr>
          <w:highlight w:val="yellow"/>
        </w:rPr>
        <w:t xml:space="preserve">+ Khoảng tin cậy 96% cho giá trị trung bình của y khi </w:t>
      </w:r>
      <w:r w:rsidRPr="005B276F">
        <w:rPr>
          <w:position w:val="-10"/>
          <w:highlight w:val="yellow"/>
        </w:rPr>
        <w:object w:dxaOrig="1480" w:dyaOrig="320" w14:anchorId="7FEF99CC">
          <v:shape id="_x0000_i1117" type="#_x0000_t75" style="width:75.75pt;height:16.5pt" o:ole="">
            <v:imagedata r:id="rId162" o:title=""/>
          </v:shape>
          <o:OLEObject Type="Embed" ProgID="Equation.DSMT4" ShapeID="_x0000_i1117" DrawAspect="Content" ObjectID="_1671349919" r:id="rId165"/>
        </w:object>
      </w:r>
      <w:r w:rsidRPr="006977EC">
        <w:t xml:space="preserve"> </w:t>
      </w:r>
    </w:p>
    <w:p w14:paraId="3732FCCE" w14:textId="77777777" w:rsidR="00C0646E" w:rsidRDefault="00C0646E" w:rsidP="00C0646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predict(lm(y ~ x1+x2),data.frame(x1=8.5,x2=9),interval = c("confidence"),level = 0.96)</w:t>
      </w:r>
    </w:p>
    <w:p w14:paraId="3A194979" w14:textId="77777777" w:rsidR="00C0646E" w:rsidRDefault="00C0646E" w:rsidP="00C064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14:paraId="77246A3D" w14:textId="77777777" w:rsidR="00C0646E" w:rsidRDefault="00C0646E" w:rsidP="00C064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1 15.69273 14.00048 17.38497</w:t>
      </w:r>
    </w:p>
    <w:p w14:paraId="4B0CAAB5" w14:textId="77777777" w:rsidR="00A0461A" w:rsidRPr="00C827C5" w:rsidRDefault="00C0646E" w:rsidP="00C827C5">
      <w:pPr>
        <w:pStyle w:val="NormalWeb"/>
        <w:spacing w:before="120" w:beforeAutospacing="0" w:after="120" w:afterAutospacing="0"/>
        <w:textAlignment w:val="baseline"/>
      </w:pPr>
      <w:r>
        <w:t>Ta được KTC (</w:t>
      </w:r>
      <w:r>
        <w:rPr>
          <w:rStyle w:val="gnkrckgcgsb"/>
          <w:rFonts w:ascii="Lucida Console" w:hAnsi="Lucida Console"/>
          <w:color w:val="000000"/>
          <w:bdr w:val="none" w:sz="0" w:space="0" w:color="auto" w:frame="1"/>
        </w:rPr>
        <w:t>14.00048; 17.38497).</w:t>
      </w:r>
    </w:p>
    <w:p w14:paraId="3FFDC808" w14:textId="77777777" w:rsidR="00A0461A" w:rsidRDefault="00A0461A" w:rsidP="00C0646E">
      <w:pPr>
        <w:spacing w:before="120" w:after="120"/>
        <w:rPr>
          <w:b/>
          <w:i/>
          <w:sz w:val="28"/>
          <w:szCs w:val="28"/>
        </w:rPr>
      </w:pPr>
    </w:p>
    <w:p w14:paraId="05EFB26D" w14:textId="77777777" w:rsidR="00C0646E" w:rsidRPr="00407DBA" w:rsidRDefault="00C0646E" w:rsidP="00C0646E">
      <w:pPr>
        <w:spacing w:before="120" w:after="120"/>
        <w:rPr>
          <w:b/>
          <w:i/>
          <w:sz w:val="28"/>
          <w:szCs w:val="28"/>
        </w:rPr>
      </w:pPr>
      <w:r w:rsidRPr="00407DBA">
        <w:rPr>
          <w:b/>
          <w:i/>
          <w:sz w:val="28"/>
          <w:szCs w:val="28"/>
        </w:rPr>
        <w:t>Bài tập luyện tập: Câu hỏi tương tự như ví dụ trên</w:t>
      </w:r>
    </w:p>
    <w:p w14:paraId="579CB911" w14:textId="77777777" w:rsidR="00C0646E" w:rsidRDefault="00C0646E" w:rsidP="00C0646E">
      <w:pPr>
        <w:spacing w:before="120" w:after="120" w:line="480" w:lineRule="auto"/>
        <w:jc w:val="both"/>
        <w:rPr>
          <w:szCs w:val="26"/>
        </w:rPr>
      </w:pPr>
      <w:r w:rsidRPr="000246EE">
        <w:rPr>
          <w:b/>
          <w:szCs w:val="26"/>
        </w:rPr>
        <w:t>1.</w:t>
      </w:r>
      <w:r w:rsidRPr="000246EE">
        <w:rPr>
          <w:szCs w:val="26"/>
        </w:rPr>
        <w:t xml:space="preserve">Điểm của một lớp học gồm </w:t>
      </w:r>
      <w:r>
        <w:rPr>
          <w:szCs w:val="26"/>
        </w:rPr>
        <w:t>9</w:t>
      </w:r>
      <w:r w:rsidRPr="000246EE">
        <w:rPr>
          <w:szCs w:val="26"/>
        </w:rPr>
        <w:t xml:space="preserve"> sinh viên trong bài kiểm tra giữa kỳ (</w:t>
      </w:r>
      <w:r w:rsidRPr="000246EE">
        <w:rPr>
          <w:i/>
          <w:szCs w:val="26"/>
        </w:rPr>
        <w:t>x1</w:t>
      </w:r>
      <w:r w:rsidRPr="000246EE">
        <w:rPr>
          <w:szCs w:val="26"/>
        </w:rPr>
        <w:t>), điểm chuyên cần (x2), điểm tích cực (x3)  và bài thi (</w:t>
      </w:r>
      <w:r w:rsidRPr="000246EE">
        <w:rPr>
          <w:i/>
          <w:szCs w:val="26"/>
        </w:rPr>
        <w:t>y</w:t>
      </w:r>
      <w:r w:rsidRPr="000246EE">
        <w:rPr>
          <w:szCs w:val="26"/>
        </w:rPr>
        <w:t>) như sau:</w:t>
      </w:r>
    </w:p>
    <w:tbl>
      <w:tblPr>
        <w:tblStyle w:val="TableGrid"/>
        <w:tblW w:w="0" w:type="auto"/>
        <w:tblLook w:val="04A0" w:firstRow="1" w:lastRow="0" w:firstColumn="1" w:lastColumn="0" w:noHBand="0" w:noVBand="1"/>
      </w:tblPr>
      <w:tblGrid>
        <w:gridCol w:w="1018"/>
        <w:gridCol w:w="1018"/>
        <w:gridCol w:w="1019"/>
        <w:gridCol w:w="1019"/>
        <w:gridCol w:w="1019"/>
        <w:gridCol w:w="1019"/>
        <w:gridCol w:w="1019"/>
        <w:gridCol w:w="1019"/>
        <w:gridCol w:w="1019"/>
        <w:gridCol w:w="1019"/>
      </w:tblGrid>
      <w:tr w:rsidR="00C0646E" w14:paraId="5D285A9D" w14:textId="77777777" w:rsidTr="00491770">
        <w:tc>
          <w:tcPr>
            <w:tcW w:w="1018" w:type="dxa"/>
          </w:tcPr>
          <w:p w14:paraId="3274A73B" w14:textId="77777777" w:rsidR="00C0646E" w:rsidRDefault="00C0646E" w:rsidP="00491770">
            <w:pPr>
              <w:spacing w:before="120" w:after="120" w:line="480" w:lineRule="auto"/>
              <w:jc w:val="center"/>
              <w:rPr>
                <w:szCs w:val="26"/>
              </w:rPr>
            </w:pPr>
            <w:r>
              <w:rPr>
                <w:szCs w:val="26"/>
              </w:rPr>
              <w:t>x1</w:t>
            </w:r>
          </w:p>
        </w:tc>
        <w:tc>
          <w:tcPr>
            <w:tcW w:w="1018" w:type="dxa"/>
            <w:vAlign w:val="center"/>
          </w:tcPr>
          <w:p w14:paraId="4040450C" w14:textId="77777777" w:rsidR="00C0646E" w:rsidRPr="00B22F46" w:rsidRDefault="00C0646E" w:rsidP="00491770">
            <w:pPr>
              <w:spacing w:before="120" w:after="120" w:line="480" w:lineRule="auto"/>
              <w:jc w:val="center"/>
              <w:rPr>
                <w:sz w:val="26"/>
                <w:szCs w:val="26"/>
              </w:rPr>
            </w:pPr>
            <w:r>
              <w:rPr>
                <w:sz w:val="26"/>
                <w:szCs w:val="26"/>
              </w:rPr>
              <w:t>72</w:t>
            </w:r>
          </w:p>
        </w:tc>
        <w:tc>
          <w:tcPr>
            <w:tcW w:w="1019" w:type="dxa"/>
            <w:vAlign w:val="center"/>
          </w:tcPr>
          <w:p w14:paraId="7CA5A330" w14:textId="77777777" w:rsidR="00C0646E" w:rsidRPr="00B22F46" w:rsidRDefault="00C0646E" w:rsidP="00491770">
            <w:pPr>
              <w:spacing w:before="120" w:after="120" w:line="480" w:lineRule="auto"/>
              <w:jc w:val="center"/>
              <w:rPr>
                <w:sz w:val="26"/>
                <w:szCs w:val="26"/>
              </w:rPr>
            </w:pPr>
            <w:r>
              <w:rPr>
                <w:sz w:val="26"/>
                <w:szCs w:val="26"/>
              </w:rPr>
              <w:t>6</w:t>
            </w:r>
            <w:r w:rsidRPr="00B22F46">
              <w:rPr>
                <w:sz w:val="26"/>
                <w:szCs w:val="26"/>
              </w:rPr>
              <w:t>0</w:t>
            </w:r>
          </w:p>
        </w:tc>
        <w:tc>
          <w:tcPr>
            <w:tcW w:w="1019" w:type="dxa"/>
            <w:vAlign w:val="center"/>
          </w:tcPr>
          <w:p w14:paraId="797273BA" w14:textId="77777777" w:rsidR="00C0646E" w:rsidRPr="00B22F46" w:rsidRDefault="00C0646E" w:rsidP="00491770">
            <w:pPr>
              <w:spacing w:before="120" w:after="120" w:line="480" w:lineRule="auto"/>
              <w:jc w:val="center"/>
              <w:rPr>
                <w:sz w:val="26"/>
                <w:szCs w:val="26"/>
              </w:rPr>
            </w:pPr>
            <w:r>
              <w:rPr>
                <w:sz w:val="26"/>
                <w:szCs w:val="26"/>
              </w:rPr>
              <w:t>8</w:t>
            </w:r>
            <w:r w:rsidRPr="00B22F46">
              <w:rPr>
                <w:sz w:val="26"/>
                <w:szCs w:val="26"/>
              </w:rPr>
              <w:t>1</w:t>
            </w:r>
          </w:p>
        </w:tc>
        <w:tc>
          <w:tcPr>
            <w:tcW w:w="1019" w:type="dxa"/>
            <w:vAlign w:val="center"/>
          </w:tcPr>
          <w:p w14:paraId="36CE9A30" w14:textId="77777777" w:rsidR="00C0646E" w:rsidRPr="00B22F46" w:rsidRDefault="00C0646E" w:rsidP="00491770">
            <w:pPr>
              <w:spacing w:before="120" w:after="120" w:line="480" w:lineRule="auto"/>
              <w:jc w:val="center"/>
              <w:rPr>
                <w:sz w:val="26"/>
                <w:szCs w:val="26"/>
              </w:rPr>
            </w:pPr>
            <w:r>
              <w:rPr>
                <w:sz w:val="26"/>
                <w:szCs w:val="26"/>
              </w:rPr>
              <w:t>77</w:t>
            </w:r>
          </w:p>
        </w:tc>
        <w:tc>
          <w:tcPr>
            <w:tcW w:w="1019" w:type="dxa"/>
            <w:vAlign w:val="center"/>
          </w:tcPr>
          <w:p w14:paraId="2EFDE168" w14:textId="77777777" w:rsidR="00C0646E" w:rsidRPr="00B22F46" w:rsidRDefault="00C0646E" w:rsidP="00491770">
            <w:pPr>
              <w:spacing w:before="120" w:after="120" w:line="480" w:lineRule="auto"/>
              <w:jc w:val="center"/>
              <w:rPr>
                <w:sz w:val="26"/>
                <w:szCs w:val="26"/>
              </w:rPr>
            </w:pPr>
            <w:r>
              <w:rPr>
                <w:sz w:val="26"/>
                <w:szCs w:val="26"/>
              </w:rPr>
              <w:t>9</w:t>
            </w:r>
            <w:r w:rsidRPr="00B22F46">
              <w:rPr>
                <w:sz w:val="26"/>
                <w:szCs w:val="26"/>
              </w:rPr>
              <w:t>1</w:t>
            </w:r>
          </w:p>
        </w:tc>
        <w:tc>
          <w:tcPr>
            <w:tcW w:w="1019" w:type="dxa"/>
            <w:vAlign w:val="center"/>
          </w:tcPr>
          <w:p w14:paraId="5CBD0E93" w14:textId="77777777" w:rsidR="00C0646E" w:rsidRPr="00B22F46" w:rsidRDefault="00C0646E" w:rsidP="00491770">
            <w:pPr>
              <w:spacing w:before="120" w:after="120" w:line="480" w:lineRule="auto"/>
              <w:jc w:val="center"/>
              <w:rPr>
                <w:sz w:val="26"/>
                <w:szCs w:val="26"/>
              </w:rPr>
            </w:pPr>
            <w:r>
              <w:rPr>
                <w:sz w:val="26"/>
                <w:szCs w:val="26"/>
              </w:rPr>
              <w:t>93</w:t>
            </w:r>
          </w:p>
        </w:tc>
        <w:tc>
          <w:tcPr>
            <w:tcW w:w="1019" w:type="dxa"/>
            <w:vAlign w:val="center"/>
          </w:tcPr>
          <w:p w14:paraId="5BE4F54B" w14:textId="77777777" w:rsidR="00C0646E" w:rsidRPr="00B22F46" w:rsidRDefault="00C0646E" w:rsidP="00491770">
            <w:pPr>
              <w:spacing w:before="120" w:after="120" w:line="480" w:lineRule="auto"/>
              <w:jc w:val="center"/>
              <w:rPr>
                <w:sz w:val="26"/>
                <w:szCs w:val="26"/>
              </w:rPr>
            </w:pPr>
            <w:r>
              <w:rPr>
                <w:sz w:val="26"/>
                <w:szCs w:val="26"/>
              </w:rPr>
              <w:t>8</w:t>
            </w:r>
            <w:r w:rsidRPr="00B22F46">
              <w:rPr>
                <w:sz w:val="26"/>
                <w:szCs w:val="26"/>
              </w:rPr>
              <w:t>6</w:t>
            </w:r>
          </w:p>
        </w:tc>
        <w:tc>
          <w:tcPr>
            <w:tcW w:w="1019" w:type="dxa"/>
            <w:vAlign w:val="center"/>
          </w:tcPr>
          <w:p w14:paraId="79A31A8E" w14:textId="77777777" w:rsidR="00C0646E" w:rsidRPr="00B22F46" w:rsidRDefault="00C0646E" w:rsidP="00491770">
            <w:pPr>
              <w:spacing w:before="120" w:after="120" w:line="480" w:lineRule="auto"/>
              <w:jc w:val="center"/>
              <w:rPr>
                <w:sz w:val="26"/>
                <w:szCs w:val="26"/>
              </w:rPr>
            </w:pPr>
            <w:r>
              <w:rPr>
                <w:sz w:val="26"/>
                <w:szCs w:val="26"/>
              </w:rPr>
              <w:t>72</w:t>
            </w:r>
          </w:p>
        </w:tc>
        <w:tc>
          <w:tcPr>
            <w:tcW w:w="1019" w:type="dxa"/>
            <w:vAlign w:val="center"/>
          </w:tcPr>
          <w:p w14:paraId="013EB167" w14:textId="77777777" w:rsidR="00C0646E" w:rsidRPr="00B22F46" w:rsidRDefault="00C0646E" w:rsidP="00491770">
            <w:pPr>
              <w:spacing w:before="120" w:after="120" w:line="480" w:lineRule="auto"/>
              <w:jc w:val="center"/>
              <w:rPr>
                <w:sz w:val="26"/>
                <w:szCs w:val="26"/>
              </w:rPr>
            </w:pPr>
            <w:r>
              <w:rPr>
                <w:sz w:val="26"/>
                <w:szCs w:val="26"/>
              </w:rPr>
              <w:t>6</w:t>
            </w:r>
            <w:r w:rsidRPr="00B22F46">
              <w:rPr>
                <w:sz w:val="26"/>
                <w:szCs w:val="26"/>
              </w:rPr>
              <w:t>0</w:t>
            </w:r>
          </w:p>
        </w:tc>
      </w:tr>
      <w:tr w:rsidR="00C0646E" w14:paraId="5F362599" w14:textId="77777777" w:rsidTr="00491770">
        <w:tc>
          <w:tcPr>
            <w:tcW w:w="1018" w:type="dxa"/>
          </w:tcPr>
          <w:p w14:paraId="70291A97" w14:textId="77777777" w:rsidR="00C0646E" w:rsidRDefault="00C0646E" w:rsidP="00491770">
            <w:pPr>
              <w:spacing w:before="120" w:after="120" w:line="480" w:lineRule="auto"/>
              <w:jc w:val="center"/>
              <w:rPr>
                <w:szCs w:val="26"/>
              </w:rPr>
            </w:pPr>
            <w:r>
              <w:rPr>
                <w:szCs w:val="26"/>
              </w:rPr>
              <w:t>x2</w:t>
            </w:r>
          </w:p>
        </w:tc>
        <w:tc>
          <w:tcPr>
            <w:tcW w:w="1018" w:type="dxa"/>
            <w:vAlign w:val="center"/>
          </w:tcPr>
          <w:p w14:paraId="73EE0B30" w14:textId="77777777" w:rsidR="00C0646E" w:rsidRPr="00B22F46" w:rsidRDefault="00C0646E" w:rsidP="00491770">
            <w:pPr>
              <w:spacing w:before="120" w:after="120" w:line="480" w:lineRule="auto"/>
              <w:jc w:val="center"/>
              <w:rPr>
                <w:sz w:val="26"/>
                <w:szCs w:val="26"/>
              </w:rPr>
            </w:pPr>
            <w:r>
              <w:rPr>
                <w:sz w:val="26"/>
                <w:szCs w:val="26"/>
              </w:rPr>
              <w:t>75</w:t>
            </w:r>
          </w:p>
        </w:tc>
        <w:tc>
          <w:tcPr>
            <w:tcW w:w="1019" w:type="dxa"/>
            <w:vAlign w:val="center"/>
          </w:tcPr>
          <w:p w14:paraId="0E3025DA" w14:textId="77777777" w:rsidR="00C0646E" w:rsidRPr="00B22F46" w:rsidRDefault="00C0646E" w:rsidP="00491770">
            <w:pPr>
              <w:spacing w:before="120" w:after="120" w:line="480" w:lineRule="auto"/>
              <w:jc w:val="center"/>
              <w:rPr>
                <w:sz w:val="26"/>
                <w:szCs w:val="26"/>
              </w:rPr>
            </w:pPr>
            <w:r>
              <w:rPr>
                <w:sz w:val="26"/>
                <w:szCs w:val="26"/>
              </w:rPr>
              <w:t>54</w:t>
            </w:r>
          </w:p>
        </w:tc>
        <w:tc>
          <w:tcPr>
            <w:tcW w:w="1019" w:type="dxa"/>
            <w:vAlign w:val="center"/>
          </w:tcPr>
          <w:p w14:paraId="6828E7F2" w14:textId="77777777" w:rsidR="00C0646E" w:rsidRPr="00B22F46" w:rsidRDefault="00C0646E" w:rsidP="00491770">
            <w:pPr>
              <w:spacing w:before="120" w:after="120" w:line="480" w:lineRule="auto"/>
              <w:jc w:val="center"/>
              <w:rPr>
                <w:sz w:val="26"/>
                <w:szCs w:val="26"/>
              </w:rPr>
            </w:pPr>
            <w:r>
              <w:rPr>
                <w:sz w:val="26"/>
                <w:szCs w:val="26"/>
              </w:rPr>
              <w:t>76</w:t>
            </w:r>
          </w:p>
        </w:tc>
        <w:tc>
          <w:tcPr>
            <w:tcW w:w="1019" w:type="dxa"/>
            <w:vAlign w:val="center"/>
          </w:tcPr>
          <w:p w14:paraId="04572142" w14:textId="77777777" w:rsidR="00C0646E" w:rsidRPr="00B22F46" w:rsidRDefault="00C0646E" w:rsidP="00491770">
            <w:pPr>
              <w:spacing w:before="120" w:after="120" w:line="480" w:lineRule="auto"/>
              <w:jc w:val="center"/>
              <w:rPr>
                <w:sz w:val="26"/>
                <w:szCs w:val="26"/>
              </w:rPr>
            </w:pPr>
            <w:r>
              <w:rPr>
                <w:sz w:val="26"/>
                <w:szCs w:val="26"/>
              </w:rPr>
              <w:t>8</w:t>
            </w:r>
            <w:r w:rsidRPr="00B22F46">
              <w:rPr>
                <w:sz w:val="26"/>
                <w:szCs w:val="26"/>
              </w:rPr>
              <w:t>2</w:t>
            </w:r>
          </w:p>
        </w:tc>
        <w:tc>
          <w:tcPr>
            <w:tcW w:w="1019" w:type="dxa"/>
            <w:vAlign w:val="center"/>
          </w:tcPr>
          <w:p w14:paraId="1DA39B7F" w14:textId="77777777" w:rsidR="00C0646E" w:rsidRPr="00B22F46" w:rsidRDefault="00C0646E" w:rsidP="00491770">
            <w:pPr>
              <w:spacing w:before="120" w:after="120" w:line="480" w:lineRule="auto"/>
              <w:jc w:val="center"/>
              <w:rPr>
                <w:sz w:val="26"/>
                <w:szCs w:val="26"/>
              </w:rPr>
            </w:pPr>
            <w:r>
              <w:rPr>
                <w:sz w:val="26"/>
                <w:szCs w:val="26"/>
              </w:rPr>
              <w:t>86</w:t>
            </w:r>
          </w:p>
        </w:tc>
        <w:tc>
          <w:tcPr>
            <w:tcW w:w="1019" w:type="dxa"/>
            <w:vAlign w:val="center"/>
          </w:tcPr>
          <w:p w14:paraId="28912BA8" w14:textId="77777777" w:rsidR="00C0646E" w:rsidRPr="00B22F46" w:rsidRDefault="00C0646E" w:rsidP="00491770">
            <w:pPr>
              <w:spacing w:before="120" w:after="120" w:line="480" w:lineRule="auto"/>
              <w:jc w:val="center"/>
              <w:rPr>
                <w:sz w:val="26"/>
                <w:szCs w:val="26"/>
              </w:rPr>
            </w:pPr>
            <w:r>
              <w:rPr>
                <w:sz w:val="26"/>
                <w:szCs w:val="26"/>
              </w:rPr>
              <w:t>8</w:t>
            </w:r>
            <w:r w:rsidRPr="00B22F46">
              <w:rPr>
                <w:sz w:val="26"/>
                <w:szCs w:val="26"/>
              </w:rPr>
              <w:t>4</w:t>
            </w:r>
          </w:p>
        </w:tc>
        <w:tc>
          <w:tcPr>
            <w:tcW w:w="1019" w:type="dxa"/>
            <w:vAlign w:val="center"/>
          </w:tcPr>
          <w:p w14:paraId="6444A1AC" w14:textId="77777777" w:rsidR="00C0646E" w:rsidRPr="00B22F46" w:rsidRDefault="00C0646E" w:rsidP="00491770">
            <w:pPr>
              <w:spacing w:before="120" w:after="120" w:line="480" w:lineRule="auto"/>
              <w:jc w:val="center"/>
              <w:rPr>
                <w:sz w:val="26"/>
                <w:szCs w:val="26"/>
              </w:rPr>
            </w:pPr>
            <w:r>
              <w:rPr>
                <w:sz w:val="26"/>
                <w:szCs w:val="26"/>
              </w:rPr>
              <w:t>5</w:t>
            </w:r>
            <w:r w:rsidRPr="00B22F46">
              <w:rPr>
                <w:sz w:val="26"/>
                <w:szCs w:val="26"/>
              </w:rPr>
              <w:t>6</w:t>
            </w:r>
          </w:p>
        </w:tc>
        <w:tc>
          <w:tcPr>
            <w:tcW w:w="1019" w:type="dxa"/>
            <w:vAlign w:val="center"/>
          </w:tcPr>
          <w:p w14:paraId="37FB34ED" w14:textId="77777777" w:rsidR="00C0646E" w:rsidRPr="00B22F46" w:rsidRDefault="00C0646E" w:rsidP="00491770">
            <w:pPr>
              <w:spacing w:before="120" w:after="120" w:line="480" w:lineRule="auto"/>
              <w:jc w:val="center"/>
              <w:rPr>
                <w:sz w:val="26"/>
                <w:szCs w:val="26"/>
              </w:rPr>
            </w:pPr>
            <w:r>
              <w:rPr>
                <w:sz w:val="26"/>
                <w:szCs w:val="26"/>
              </w:rPr>
              <w:t>75</w:t>
            </w:r>
          </w:p>
        </w:tc>
        <w:tc>
          <w:tcPr>
            <w:tcW w:w="1019" w:type="dxa"/>
            <w:vAlign w:val="center"/>
          </w:tcPr>
          <w:p w14:paraId="3B2A4216" w14:textId="77777777" w:rsidR="00C0646E" w:rsidRPr="00B22F46" w:rsidRDefault="00C0646E" w:rsidP="00491770">
            <w:pPr>
              <w:spacing w:before="120" w:after="120" w:line="480" w:lineRule="auto"/>
              <w:jc w:val="center"/>
              <w:rPr>
                <w:sz w:val="26"/>
                <w:szCs w:val="26"/>
              </w:rPr>
            </w:pPr>
            <w:r>
              <w:rPr>
                <w:sz w:val="26"/>
                <w:szCs w:val="26"/>
              </w:rPr>
              <w:t>54</w:t>
            </w:r>
          </w:p>
        </w:tc>
      </w:tr>
      <w:tr w:rsidR="00C0646E" w14:paraId="0A184E5E" w14:textId="77777777" w:rsidTr="00491770">
        <w:tc>
          <w:tcPr>
            <w:tcW w:w="1018" w:type="dxa"/>
          </w:tcPr>
          <w:p w14:paraId="3B4D5618" w14:textId="77777777" w:rsidR="00C0646E" w:rsidRDefault="00C0646E" w:rsidP="00491770">
            <w:pPr>
              <w:spacing w:before="120" w:after="120" w:line="480" w:lineRule="auto"/>
              <w:jc w:val="center"/>
              <w:rPr>
                <w:szCs w:val="26"/>
              </w:rPr>
            </w:pPr>
            <w:r>
              <w:rPr>
                <w:szCs w:val="26"/>
              </w:rPr>
              <w:t>x3</w:t>
            </w:r>
          </w:p>
        </w:tc>
        <w:tc>
          <w:tcPr>
            <w:tcW w:w="1018" w:type="dxa"/>
            <w:vAlign w:val="center"/>
          </w:tcPr>
          <w:p w14:paraId="20ECA5B2" w14:textId="77777777" w:rsidR="00C0646E" w:rsidRPr="00B22F46" w:rsidRDefault="00C0646E" w:rsidP="00491770">
            <w:pPr>
              <w:spacing w:before="120" w:after="120" w:line="480" w:lineRule="auto"/>
              <w:jc w:val="center"/>
              <w:rPr>
                <w:sz w:val="26"/>
                <w:szCs w:val="26"/>
              </w:rPr>
            </w:pPr>
            <w:r w:rsidRPr="00B22F46">
              <w:rPr>
                <w:sz w:val="26"/>
                <w:szCs w:val="26"/>
              </w:rPr>
              <w:t>77</w:t>
            </w:r>
          </w:p>
        </w:tc>
        <w:tc>
          <w:tcPr>
            <w:tcW w:w="1019" w:type="dxa"/>
            <w:vAlign w:val="center"/>
          </w:tcPr>
          <w:p w14:paraId="319D6260" w14:textId="77777777" w:rsidR="00C0646E" w:rsidRPr="00B22F46" w:rsidRDefault="00C0646E" w:rsidP="00491770">
            <w:pPr>
              <w:spacing w:before="120" w:after="120" w:line="480" w:lineRule="auto"/>
              <w:jc w:val="center"/>
              <w:rPr>
                <w:sz w:val="26"/>
                <w:szCs w:val="26"/>
              </w:rPr>
            </w:pPr>
            <w:r w:rsidRPr="00B22F46">
              <w:rPr>
                <w:sz w:val="26"/>
                <w:szCs w:val="26"/>
              </w:rPr>
              <w:t>50</w:t>
            </w:r>
          </w:p>
        </w:tc>
        <w:tc>
          <w:tcPr>
            <w:tcW w:w="1019" w:type="dxa"/>
            <w:vAlign w:val="center"/>
          </w:tcPr>
          <w:p w14:paraId="7DD3C600" w14:textId="77777777" w:rsidR="00C0646E" w:rsidRPr="00B22F46" w:rsidRDefault="00C0646E" w:rsidP="00491770">
            <w:pPr>
              <w:spacing w:before="120" w:after="120" w:line="480" w:lineRule="auto"/>
              <w:jc w:val="center"/>
              <w:rPr>
                <w:sz w:val="26"/>
                <w:szCs w:val="26"/>
              </w:rPr>
            </w:pPr>
            <w:r w:rsidRPr="00B22F46">
              <w:rPr>
                <w:sz w:val="26"/>
                <w:szCs w:val="26"/>
              </w:rPr>
              <w:t>71</w:t>
            </w:r>
          </w:p>
        </w:tc>
        <w:tc>
          <w:tcPr>
            <w:tcW w:w="1019" w:type="dxa"/>
            <w:vAlign w:val="center"/>
          </w:tcPr>
          <w:p w14:paraId="405FF8FE" w14:textId="77777777" w:rsidR="00C0646E" w:rsidRPr="00B22F46" w:rsidRDefault="00C0646E" w:rsidP="00491770">
            <w:pPr>
              <w:spacing w:before="120" w:after="120" w:line="480" w:lineRule="auto"/>
              <w:jc w:val="center"/>
              <w:rPr>
                <w:sz w:val="26"/>
                <w:szCs w:val="26"/>
              </w:rPr>
            </w:pPr>
            <w:r w:rsidRPr="00B22F46">
              <w:rPr>
                <w:sz w:val="26"/>
                <w:szCs w:val="26"/>
              </w:rPr>
              <w:t>72</w:t>
            </w:r>
          </w:p>
        </w:tc>
        <w:tc>
          <w:tcPr>
            <w:tcW w:w="1019" w:type="dxa"/>
            <w:vAlign w:val="center"/>
          </w:tcPr>
          <w:p w14:paraId="3CE00004" w14:textId="77777777" w:rsidR="00C0646E" w:rsidRPr="00B22F46" w:rsidRDefault="00C0646E" w:rsidP="00491770">
            <w:pPr>
              <w:spacing w:before="120" w:after="120" w:line="480" w:lineRule="auto"/>
              <w:jc w:val="center"/>
              <w:rPr>
                <w:sz w:val="26"/>
                <w:szCs w:val="26"/>
              </w:rPr>
            </w:pPr>
            <w:r w:rsidRPr="00B22F46">
              <w:rPr>
                <w:sz w:val="26"/>
                <w:szCs w:val="26"/>
              </w:rPr>
              <w:t>81</w:t>
            </w:r>
          </w:p>
        </w:tc>
        <w:tc>
          <w:tcPr>
            <w:tcW w:w="1019" w:type="dxa"/>
            <w:vAlign w:val="center"/>
          </w:tcPr>
          <w:p w14:paraId="786D67D3" w14:textId="77777777" w:rsidR="00C0646E" w:rsidRPr="00B22F46" w:rsidRDefault="00C0646E" w:rsidP="00491770">
            <w:pPr>
              <w:spacing w:before="120" w:after="120" w:line="480" w:lineRule="auto"/>
              <w:jc w:val="center"/>
              <w:rPr>
                <w:sz w:val="26"/>
                <w:szCs w:val="26"/>
              </w:rPr>
            </w:pPr>
            <w:r w:rsidRPr="00B22F46">
              <w:rPr>
                <w:sz w:val="26"/>
                <w:szCs w:val="26"/>
              </w:rPr>
              <w:t>94</w:t>
            </w:r>
          </w:p>
        </w:tc>
        <w:tc>
          <w:tcPr>
            <w:tcW w:w="1019" w:type="dxa"/>
            <w:vAlign w:val="center"/>
          </w:tcPr>
          <w:p w14:paraId="183509B5" w14:textId="77777777" w:rsidR="00C0646E" w:rsidRPr="00B22F46" w:rsidRDefault="00C0646E" w:rsidP="00491770">
            <w:pPr>
              <w:spacing w:before="120" w:after="120" w:line="480" w:lineRule="auto"/>
              <w:jc w:val="center"/>
              <w:rPr>
                <w:sz w:val="26"/>
                <w:szCs w:val="26"/>
              </w:rPr>
            </w:pPr>
            <w:r w:rsidRPr="00B22F46">
              <w:rPr>
                <w:sz w:val="26"/>
                <w:szCs w:val="26"/>
              </w:rPr>
              <w:t>96</w:t>
            </w:r>
          </w:p>
        </w:tc>
        <w:tc>
          <w:tcPr>
            <w:tcW w:w="1019" w:type="dxa"/>
            <w:vAlign w:val="center"/>
          </w:tcPr>
          <w:p w14:paraId="45C22890" w14:textId="77777777" w:rsidR="00C0646E" w:rsidRPr="00B22F46" w:rsidRDefault="00C0646E" w:rsidP="00491770">
            <w:pPr>
              <w:spacing w:before="120" w:after="120" w:line="480" w:lineRule="auto"/>
              <w:jc w:val="center"/>
              <w:rPr>
                <w:sz w:val="26"/>
                <w:szCs w:val="26"/>
              </w:rPr>
            </w:pPr>
            <w:r w:rsidRPr="00B22F46">
              <w:rPr>
                <w:sz w:val="26"/>
                <w:szCs w:val="26"/>
              </w:rPr>
              <w:t>77</w:t>
            </w:r>
          </w:p>
        </w:tc>
        <w:tc>
          <w:tcPr>
            <w:tcW w:w="1019" w:type="dxa"/>
            <w:vAlign w:val="center"/>
          </w:tcPr>
          <w:p w14:paraId="449B04EA" w14:textId="77777777" w:rsidR="00C0646E" w:rsidRPr="00B22F46" w:rsidRDefault="00C0646E" w:rsidP="00491770">
            <w:pPr>
              <w:spacing w:before="120" w:after="120" w:line="480" w:lineRule="auto"/>
              <w:jc w:val="center"/>
              <w:rPr>
                <w:sz w:val="26"/>
                <w:szCs w:val="26"/>
              </w:rPr>
            </w:pPr>
            <w:r w:rsidRPr="00B22F46">
              <w:rPr>
                <w:sz w:val="26"/>
                <w:szCs w:val="26"/>
              </w:rPr>
              <w:t>50</w:t>
            </w:r>
          </w:p>
        </w:tc>
      </w:tr>
      <w:tr w:rsidR="00C0646E" w14:paraId="5F370948" w14:textId="77777777" w:rsidTr="00491770">
        <w:tc>
          <w:tcPr>
            <w:tcW w:w="1018" w:type="dxa"/>
          </w:tcPr>
          <w:p w14:paraId="618318F4" w14:textId="77777777" w:rsidR="00C0646E" w:rsidRDefault="00C0646E" w:rsidP="00491770">
            <w:pPr>
              <w:spacing w:before="120" w:after="120" w:line="480" w:lineRule="auto"/>
              <w:jc w:val="center"/>
              <w:rPr>
                <w:szCs w:val="26"/>
              </w:rPr>
            </w:pPr>
            <w:r>
              <w:rPr>
                <w:szCs w:val="26"/>
              </w:rPr>
              <w:t>y</w:t>
            </w:r>
          </w:p>
        </w:tc>
        <w:tc>
          <w:tcPr>
            <w:tcW w:w="1018" w:type="dxa"/>
            <w:vAlign w:val="center"/>
          </w:tcPr>
          <w:p w14:paraId="7D613A4E" w14:textId="77777777" w:rsidR="00C0646E" w:rsidRPr="00B22F46" w:rsidRDefault="00C0646E" w:rsidP="00491770">
            <w:pPr>
              <w:spacing w:before="120" w:after="120" w:line="480" w:lineRule="auto"/>
              <w:jc w:val="center"/>
              <w:rPr>
                <w:sz w:val="26"/>
                <w:szCs w:val="26"/>
              </w:rPr>
            </w:pPr>
            <w:r w:rsidRPr="00B22F46">
              <w:rPr>
                <w:sz w:val="26"/>
                <w:szCs w:val="26"/>
              </w:rPr>
              <w:t>82</w:t>
            </w:r>
          </w:p>
        </w:tc>
        <w:tc>
          <w:tcPr>
            <w:tcW w:w="1019" w:type="dxa"/>
            <w:vAlign w:val="center"/>
          </w:tcPr>
          <w:p w14:paraId="1606B13C" w14:textId="77777777" w:rsidR="00C0646E" w:rsidRPr="00B22F46" w:rsidRDefault="00C0646E" w:rsidP="00491770">
            <w:pPr>
              <w:spacing w:before="120" w:after="120" w:line="480" w:lineRule="auto"/>
              <w:jc w:val="center"/>
              <w:rPr>
                <w:sz w:val="26"/>
                <w:szCs w:val="26"/>
              </w:rPr>
            </w:pPr>
            <w:r w:rsidRPr="00B22F46">
              <w:rPr>
                <w:sz w:val="26"/>
                <w:szCs w:val="26"/>
              </w:rPr>
              <w:t>66</w:t>
            </w:r>
          </w:p>
        </w:tc>
        <w:tc>
          <w:tcPr>
            <w:tcW w:w="1019" w:type="dxa"/>
            <w:vAlign w:val="center"/>
          </w:tcPr>
          <w:p w14:paraId="19C9F7AE" w14:textId="77777777" w:rsidR="00C0646E" w:rsidRPr="00B22F46" w:rsidRDefault="00C0646E" w:rsidP="00491770">
            <w:pPr>
              <w:spacing w:before="120" w:after="120" w:line="480" w:lineRule="auto"/>
              <w:jc w:val="center"/>
              <w:rPr>
                <w:sz w:val="26"/>
                <w:szCs w:val="26"/>
              </w:rPr>
            </w:pPr>
            <w:r w:rsidRPr="00B22F46">
              <w:rPr>
                <w:sz w:val="26"/>
                <w:szCs w:val="26"/>
              </w:rPr>
              <w:t>78</w:t>
            </w:r>
          </w:p>
        </w:tc>
        <w:tc>
          <w:tcPr>
            <w:tcW w:w="1019" w:type="dxa"/>
            <w:vAlign w:val="center"/>
          </w:tcPr>
          <w:p w14:paraId="742FA07B" w14:textId="77777777" w:rsidR="00C0646E" w:rsidRPr="00B22F46" w:rsidRDefault="00C0646E" w:rsidP="00491770">
            <w:pPr>
              <w:spacing w:before="120" w:after="120" w:line="480" w:lineRule="auto"/>
              <w:jc w:val="center"/>
              <w:rPr>
                <w:sz w:val="26"/>
                <w:szCs w:val="26"/>
              </w:rPr>
            </w:pPr>
            <w:r w:rsidRPr="00B22F46">
              <w:rPr>
                <w:sz w:val="26"/>
                <w:szCs w:val="26"/>
              </w:rPr>
              <w:t>34</w:t>
            </w:r>
          </w:p>
        </w:tc>
        <w:tc>
          <w:tcPr>
            <w:tcW w:w="1019" w:type="dxa"/>
            <w:vAlign w:val="center"/>
          </w:tcPr>
          <w:p w14:paraId="622C7974" w14:textId="77777777" w:rsidR="00C0646E" w:rsidRPr="00B22F46" w:rsidRDefault="00C0646E" w:rsidP="00491770">
            <w:pPr>
              <w:spacing w:before="120" w:after="120" w:line="480" w:lineRule="auto"/>
              <w:jc w:val="center"/>
              <w:rPr>
                <w:sz w:val="26"/>
                <w:szCs w:val="26"/>
              </w:rPr>
            </w:pPr>
            <w:r w:rsidRPr="00B22F46">
              <w:rPr>
                <w:sz w:val="26"/>
                <w:szCs w:val="26"/>
              </w:rPr>
              <w:t>47</w:t>
            </w:r>
          </w:p>
        </w:tc>
        <w:tc>
          <w:tcPr>
            <w:tcW w:w="1019" w:type="dxa"/>
            <w:vAlign w:val="center"/>
          </w:tcPr>
          <w:p w14:paraId="5F3C5132" w14:textId="77777777" w:rsidR="00C0646E" w:rsidRPr="00B22F46" w:rsidRDefault="00C0646E" w:rsidP="00491770">
            <w:pPr>
              <w:spacing w:before="120" w:after="120" w:line="480" w:lineRule="auto"/>
              <w:jc w:val="center"/>
              <w:rPr>
                <w:sz w:val="26"/>
                <w:szCs w:val="26"/>
              </w:rPr>
            </w:pPr>
            <w:r w:rsidRPr="00B22F46">
              <w:rPr>
                <w:sz w:val="26"/>
                <w:szCs w:val="26"/>
              </w:rPr>
              <w:t>85</w:t>
            </w:r>
          </w:p>
        </w:tc>
        <w:tc>
          <w:tcPr>
            <w:tcW w:w="1019" w:type="dxa"/>
            <w:vAlign w:val="center"/>
          </w:tcPr>
          <w:p w14:paraId="2803E73F" w14:textId="77777777" w:rsidR="00C0646E" w:rsidRPr="00B22F46" w:rsidRDefault="00C0646E" w:rsidP="00491770">
            <w:pPr>
              <w:spacing w:before="120" w:after="120" w:line="480" w:lineRule="auto"/>
              <w:jc w:val="center"/>
              <w:rPr>
                <w:sz w:val="26"/>
                <w:szCs w:val="26"/>
              </w:rPr>
            </w:pPr>
            <w:r w:rsidRPr="00B22F46">
              <w:rPr>
                <w:sz w:val="26"/>
                <w:szCs w:val="26"/>
              </w:rPr>
              <w:t>99</w:t>
            </w:r>
          </w:p>
        </w:tc>
        <w:tc>
          <w:tcPr>
            <w:tcW w:w="1019" w:type="dxa"/>
            <w:vAlign w:val="center"/>
          </w:tcPr>
          <w:p w14:paraId="38CB2DEF" w14:textId="77777777" w:rsidR="00C0646E" w:rsidRPr="00B22F46" w:rsidRDefault="00C0646E" w:rsidP="00491770">
            <w:pPr>
              <w:spacing w:before="120" w:after="120" w:line="480" w:lineRule="auto"/>
              <w:jc w:val="center"/>
              <w:rPr>
                <w:sz w:val="26"/>
                <w:szCs w:val="26"/>
              </w:rPr>
            </w:pPr>
            <w:r w:rsidRPr="00B22F46">
              <w:rPr>
                <w:sz w:val="26"/>
                <w:szCs w:val="26"/>
              </w:rPr>
              <w:t>82</w:t>
            </w:r>
          </w:p>
        </w:tc>
        <w:tc>
          <w:tcPr>
            <w:tcW w:w="1019" w:type="dxa"/>
            <w:vAlign w:val="center"/>
          </w:tcPr>
          <w:p w14:paraId="65ADFFB1" w14:textId="77777777" w:rsidR="00C0646E" w:rsidRPr="00B22F46" w:rsidRDefault="00C0646E" w:rsidP="00491770">
            <w:pPr>
              <w:spacing w:before="120" w:after="120" w:line="480" w:lineRule="auto"/>
              <w:jc w:val="center"/>
              <w:rPr>
                <w:sz w:val="26"/>
                <w:szCs w:val="26"/>
              </w:rPr>
            </w:pPr>
            <w:r w:rsidRPr="00B22F46">
              <w:rPr>
                <w:sz w:val="26"/>
                <w:szCs w:val="26"/>
              </w:rPr>
              <w:t>66</w:t>
            </w:r>
          </w:p>
        </w:tc>
      </w:tr>
    </w:tbl>
    <w:p w14:paraId="5D6C0325" w14:textId="77777777" w:rsidR="00C0646E" w:rsidRDefault="0010035F" w:rsidP="00C0646E">
      <w:pPr>
        <w:spacing w:before="120" w:after="120" w:line="480" w:lineRule="auto"/>
        <w:jc w:val="both"/>
        <w:rPr>
          <w:position w:val="-12"/>
        </w:rPr>
      </w:pPr>
      <w:r w:rsidRPr="007914BD">
        <w:rPr>
          <w:position w:val="-12"/>
        </w:rPr>
        <w:object w:dxaOrig="3180" w:dyaOrig="360" w14:anchorId="25EC1628">
          <v:shape id="_x0000_i1118" type="#_x0000_t75" style="width:159pt;height:18pt" o:ole="">
            <v:imagedata r:id="rId166" o:title=""/>
          </v:shape>
          <o:OLEObject Type="Embed" ProgID="Equation.DSMT4" ShapeID="_x0000_i1118" DrawAspect="Content" ObjectID="_1671349920" r:id="rId167"/>
        </w:object>
      </w:r>
    </w:p>
    <w:p w14:paraId="13C1832D" w14:textId="77777777" w:rsidR="00C0646E" w:rsidRDefault="002C2030" w:rsidP="00C0646E">
      <w:pPr>
        <w:spacing w:before="120" w:after="120" w:line="480" w:lineRule="auto"/>
        <w:jc w:val="both"/>
        <w:rPr>
          <w:rStyle w:val="gnkrckgcmrb"/>
          <w:rFonts w:ascii="Lucida Console" w:hAnsi="Lucida Console"/>
          <w:color w:val="0000FF"/>
        </w:rPr>
      </w:pPr>
      <w:r>
        <w:rPr>
          <w:rStyle w:val="gnkrckgcmrb"/>
          <w:rFonts w:ascii="Lucida Console" w:hAnsi="Lucida Console"/>
          <w:color w:val="0000FF"/>
        </w:rPr>
        <w:t>(</w:t>
      </w:r>
      <w:r w:rsidR="00C0646E">
        <w:rPr>
          <w:rStyle w:val="gnkrckgcmrb"/>
          <w:rFonts w:ascii="Lucida Console" w:hAnsi="Lucida Console"/>
          <w:color w:val="0000FF"/>
        </w:rPr>
        <w:t>HD:&lt;lm(y ~ x1+x2+x3)</w:t>
      </w:r>
      <w:r>
        <w:rPr>
          <w:rStyle w:val="gnkrckgcmrb"/>
          <w:rFonts w:ascii="Lucida Console" w:hAnsi="Lucida Console"/>
          <w:color w:val="0000FF"/>
        </w:rPr>
        <w:t>)</w:t>
      </w:r>
    </w:p>
    <w:p w14:paraId="01D21BEF"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x1=scan()</w:t>
      </w:r>
    </w:p>
    <w:p w14:paraId="74865758"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72</w:t>
      </w:r>
      <w:r>
        <w:rPr>
          <w:rStyle w:val="gnkrckgcmrb"/>
          <w:rFonts w:ascii="Lucida Console" w:hAnsi="Lucida Console"/>
          <w:color w:val="0000FF"/>
        </w:rPr>
        <w:tab/>
        <w:t>60</w:t>
      </w:r>
      <w:r>
        <w:rPr>
          <w:rStyle w:val="gnkrckgcmrb"/>
          <w:rFonts w:ascii="Lucida Console" w:hAnsi="Lucida Console"/>
          <w:color w:val="0000FF"/>
        </w:rPr>
        <w:tab/>
        <w:t>81</w:t>
      </w:r>
      <w:r>
        <w:rPr>
          <w:rStyle w:val="gnkrckgcmrb"/>
          <w:rFonts w:ascii="Lucida Console" w:hAnsi="Lucida Console"/>
          <w:color w:val="0000FF"/>
        </w:rPr>
        <w:tab/>
        <w:t>77</w:t>
      </w:r>
      <w:r>
        <w:rPr>
          <w:rStyle w:val="gnkrckgcmrb"/>
          <w:rFonts w:ascii="Lucida Console" w:hAnsi="Lucida Console"/>
          <w:color w:val="0000FF"/>
        </w:rPr>
        <w:tab/>
        <w:t>91</w:t>
      </w:r>
      <w:r>
        <w:rPr>
          <w:rStyle w:val="gnkrckgcmrb"/>
          <w:rFonts w:ascii="Lucida Console" w:hAnsi="Lucida Console"/>
          <w:color w:val="0000FF"/>
        </w:rPr>
        <w:tab/>
        <w:t>93</w:t>
      </w:r>
      <w:r>
        <w:rPr>
          <w:rStyle w:val="gnkrckgcmrb"/>
          <w:rFonts w:ascii="Lucida Console" w:hAnsi="Lucida Console"/>
          <w:color w:val="0000FF"/>
        </w:rPr>
        <w:tab/>
        <w:t>86</w:t>
      </w:r>
      <w:r>
        <w:rPr>
          <w:rStyle w:val="gnkrckgcmrb"/>
          <w:rFonts w:ascii="Lucida Console" w:hAnsi="Lucida Console"/>
          <w:color w:val="0000FF"/>
        </w:rPr>
        <w:tab/>
        <w:t>72</w:t>
      </w:r>
      <w:r>
        <w:rPr>
          <w:rStyle w:val="gnkrckgcmrb"/>
          <w:rFonts w:ascii="Lucida Console" w:hAnsi="Lucida Console"/>
          <w:color w:val="0000FF"/>
        </w:rPr>
        <w:tab/>
        <w:t>60</w:t>
      </w:r>
    </w:p>
    <w:p w14:paraId="60D1BBA9"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10: </w:t>
      </w:r>
    </w:p>
    <w:p w14:paraId="69193A81" w14:textId="77777777" w:rsidR="002C2030" w:rsidRDefault="002C2030" w:rsidP="002C203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9 items</w:t>
      </w:r>
    </w:p>
    <w:p w14:paraId="07E6473A"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x2=scan()</w:t>
      </w:r>
    </w:p>
    <w:p w14:paraId="28471FD0"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75</w:t>
      </w:r>
      <w:r>
        <w:rPr>
          <w:rStyle w:val="gnkrckgcmrb"/>
          <w:rFonts w:ascii="Lucida Console" w:hAnsi="Lucida Console"/>
          <w:color w:val="0000FF"/>
        </w:rPr>
        <w:tab/>
        <w:t>54</w:t>
      </w:r>
      <w:r>
        <w:rPr>
          <w:rStyle w:val="gnkrckgcmrb"/>
          <w:rFonts w:ascii="Lucida Console" w:hAnsi="Lucida Console"/>
          <w:color w:val="0000FF"/>
        </w:rPr>
        <w:tab/>
        <w:t>76</w:t>
      </w:r>
      <w:r>
        <w:rPr>
          <w:rStyle w:val="gnkrckgcmrb"/>
          <w:rFonts w:ascii="Lucida Console" w:hAnsi="Lucida Console"/>
          <w:color w:val="0000FF"/>
        </w:rPr>
        <w:tab/>
        <w:t>82</w:t>
      </w:r>
      <w:r>
        <w:rPr>
          <w:rStyle w:val="gnkrckgcmrb"/>
          <w:rFonts w:ascii="Lucida Console" w:hAnsi="Lucida Console"/>
          <w:color w:val="0000FF"/>
        </w:rPr>
        <w:tab/>
        <w:t>86</w:t>
      </w:r>
      <w:r>
        <w:rPr>
          <w:rStyle w:val="gnkrckgcmrb"/>
          <w:rFonts w:ascii="Lucida Console" w:hAnsi="Lucida Console"/>
          <w:color w:val="0000FF"/>
        </w:rPr>
        <w:tab/>
        <w:t>84</w:t>
      </w:r>
      <w:r>
        <w:rPr>
          <w:rStyle w:val="gnkrckgcmrb"/>
          <w:rFonts w:ascii="Lucida Console" w:hAnsi="Lucida Console"/>
          <w:color w:val="0000FF"/>
        </w:rPr>
        <w:tab/>
        <w:t>56</w:t>
      </w:r>
      <w:r>
        <w:rPr>
          <w:rStyle w:val="gnkrckgcmrb"/>
          <w:rFonts w:ascii="Lucida Console" w:hAnsi="Lucida Console"/>
          <w:color w:val="0000FF"/>
        </w:rPr>
        <w:tab/>
        <w:t>75</w:t>
      </w:r>
      <w:r>
        <w:rPr>
          <w:rStyle w:val="gnkrckgcmrb"/>
          <w:rFonts w:ascii="Lucida Console" w:hAnsi="Lucida Console"/>
          <w:color w:val="0000FF"/>
        </w:rPr>
        <w:tab/>
        <w:t>54</w:t>
      </w:r>
    </w:p>
    <w:p w14:paraId="4B9C3AB0"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10: </w:t>
      </w:r>
    </w:p>
    <w:p w14:paraId="438460C2" w14:textId="77777777" w:rsidR="002C2030" w:rsidRDefault="002C2030" w:rsidP="002C203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9 items</w:t>
      </w:r>
    </w:p>
    <w:p w14:paraId="4880BEC1"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x3=scan()</w:t>
      </w:r>
    </w:p>
    <w:p w14:paraId="0E22C882"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77</w:t>
      </w:r>
      <w:r>
        <w:rPr>
          <w:rStyle w:val="gnkrckgcmrb"/>
          <w:rFonts w:ascii="Lucida Console" w:hAnsi="Lucida Console"/>
          <w:color w:val="0000FF"/>
        </w:rPr>
        <w:tab/>
        <w:t>50</w:t>
      </w:r>
      <w:r>
        <w:rPr>
          <w:rStyle w:val="gnkrckgcmrb"/>
          <w:rFonts w:ascii="Lucida Console" w:hAnsi="Lucida Console"/>
          <w:color w:val="0000FF"/>
        </w:rPr>
        <w:tab/>
        <w:t>71</w:t>
      </w:r>
      <w:r>
        <w:rPr>
          <w:rStyle w:val="gnkrckgcmrb"/>
          <w:rFonts w:ascii="Lucida Console" w:hAnsi="Lucida Console"/>
          <w:color w:val="0000FF"/>
        </w:rPr>
        <w:tab/>
        <w:t>72</w:t>
      </w:r>
      <w:r>
        <w:rPr>
          <w:rStyle w:val="gnkrckgcmrb"/>
          <w:rFonts w:ascii="Lucida Console" w:hAnsi="Lucida Console"/>
          <w:color w:val="0000FF"/>
        </w:rPr>
        <w:tab/>
        <w:t>81</w:t>
      </w:r>
      <w:r>
        <w:rPr>
          <w:rStyle w:val="gnkrckgcmrb"/>
          <w:rFonts w:ascii="Lucida Console" w:hAnsi="Lucida Console"/>
          <w:color w:val="0000FF"/>
        </w:rPr>
        <w:tab/>
        <w:t>94</w:t>
      </w:r>
      <w:r>
        <w:rPr>
          <w:rStyle w:val="gnkrckgcmrb"/>
          <w:rFonts w:ascii="Lucida Console" w:hAnsi="Lucida Console"/>
          <w:color w:val="0000FF"/>
        </w:rPr>
        <w:tab/>
        <w:t>96</w:t>
      </w:r>
      <w:r>
        <w:rPr>
          <w:rStyle w:val="gnkrckgcmrb"/>
          <w:rFonts w:ascii="Lucida Console" w:hAnsi="Lucida Console"/>
          <w:color w:val="0000FF"/>
        </w:rPr>
        <w:tab/>
        <w:t>77</w:t>
      </w:r>
      <w:r>
        <w:rPr>
          <w:rStyle w:val="gnkrckgcmrb"/>
          <w:rFonts w:ascii="Lucida Console" w:hAnsi="Lucida Console"/>
          <w:color w:val="0000FF"/>
        </w:rPr>
        <w:tab/>
        <w:t>50</w:t>
      </w:r>
    </w:p>
    <w:p w14:paraId="6772E742"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10: </w:t>
      </w:r>
    </w:p>
    <w:p w14:paraId="3E1ECC7B" w14:textId="77777777" w:rsidR="002C2030" w:rsidRDefault="002C2030" w:rsidP="002C203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9 items</w:t>
      </w:r>
    </w:p>
    <w:p w14:paraId="3E976E0A"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y=scan()</w:t>
      </w:r>
    </w:p>
    <w:p w14:paraId="526549ED"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1: </w:t>
      </w:r>
      <w:r>
        <w:rPr>
          <w:rStyle w:val="gnkrckgcmrb"/>
          <w:rFonts w:ascii="Lucida Console" w:hAnsi="Lucida Console"/>
          <w:color w:val="0000FF"/>
        </w:rPr>
        <w:t>82</w:t>
      </w:r>
      <w:r>
        <w:rPr>
          <w:rStyle w:val="gnkrckgcmrb"/>
          <w:rFonts w:ascii="Lucida Console" w:hAnsi="Lucida Console"/>
          <w:color w:val="0000FF"/>
        </w:rPr>
        <w:tab/>
        <w:t>66</w:t>
      </w:r>
      <w:r>
        <w:rPr>
          <w:rStyle w:val="gnkrckgcmrb"/>
          <w:rFonts w:ascii="Lucida Console" w:hAnsi="Lucida Console"/>
          <w:color w:val="0000FF"/>
        </w:rPr>
        <w:tab/>
        <w:t>78</w:t>
      </w:r>
      <w:r>
        <w:rPr>
          <w:rStyle w:val="gnkrckgcmrb"/>
          <w:rFonts w:ascii="Lucida Console" w:hAnsi="Lucida Console"/>
          <w:color w:val="0000FF"/>
        </w:rPr>
        <w:tab/>
        <w:t>34</w:t>
      </w:r>
      <w:r>
        <w:rPr>
          <w:rStyle w:val="gnkrckgcmrb"/>
          <w:rFonts w:ascii="Lucida Console" w:hAnsi="Lucida Console"/>
          <w:color w:val="0000FF"/>
        </w:rPr>
        <w:tab/>
        <w:t>47</w:t>
      </w:r>
      <w:r>
        <w:rPr>
          <w:rStyle w:val="gnkrckgcmrb"/>
          <w:rFonts w:ascii="Lucida Console" w:hAnsi="Lucida Console"/>
          <w:color w:val="0000FF"/>
        </w:rPr>
        <w:tab/>
        <w:t>85</w:t>
      </w:r>
      <w:r>
        <w:rPr>
          <w:rStyle w:val="gnkrckgcmrb"/>
          <w:rFonts w:ascii="Lucida Console" w:hAnsi="Lucida Console"/>
          <w:color w:val="0000FF"/>
        </w:rPr>
        <w:tab/>
        <w:t>99</w:t>
      </w:r>
      <w:r>
        <w:rPr>
          <w:rStyle w:val="gnkrckgcmrb"/>
          <w:rFonts w:ascii="Lucida Console" w:hAnsi="Lucida Console"/>
          <w:color w:val="0000FF"/>
        </w:rPr>
        <w:tab/>
        <w:t>82</w:t>
      </w:r>
      <w:r>
        <w:rPr>
          <w:rStyle w:val="gnkrckgcmrb"/>
          <w:rFonts w:ascii="Lucida Console" w:hAnsi="Lucida Console"/>
          <w:color w:val="0000FF"/>
        </w:rPr>
        <w:tab/>
        <w:t>66</w:t>
      </w:r>
    </w:p>
    <w:p w14:paraId="12D1F034"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10: </w:t>
      </w:r>
    </w:p>
    <w:p w14:paraId="1AF8ABF9" w14:textId="77777777" w:rsidR="002C2030" w:rsidRDefault="002C2030" w:rsidP="002C203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Read 9 items</w:t>
      </w:r>
    </w:p>
    <w:p w14:paraId="50EA21F5"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1259E2D" w14:textId="77777777" w:rsidR="002C2030" w:rsidRDefault="002C2030" w:rsidP="002C203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summary(lm(y ~ x1+x2+x3))</w:t>
      </w:r>
    </w:p>
    <w:p w14:paraId="5B320CF2"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A278FA2"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4ABE0D06"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y ~ x1 + x2 + x3)</w:t>
      </w:r>
    </w:p>
    <w:p w14:paraId="78066A7B"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92FDF94"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2CA10403"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1         2         3         4         5         6         7         8         9 </w:t>
      </w:r>
    </w:p>
    <w:p w14:paraId="3823B95D"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5.55178   0.05461  19.36773 -24.72780  -8.54927  10.76062  -8.06405   5.55178   0.05461 </w:t>
      </w:r>
    </w:p>
    <w:p w14:paraId="4D8AE932"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520F6C8"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CA84BC5"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1F6F9ABC"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93.9117    39.1354   2.400   0.0616 .</w:t>
      </w:r>
    </w:p>
    <w:p w14:paraId="178FF3CB"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x1           -0.9196     1.1961  -0.769   0.4767  </w:t>
      </w:r>
    </w:p>
    <w:p w14:paraId="08886FE4"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x2           -0.8388     0.6011  -1.396   0.2217  </w:t>
      </w:r>
    </w:p>
    <w:p w14:paraId="753939B1"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x3            1.4501     0.7679   1.888   0.1176  </w:t>
      </w:r>
    </w:p>
    <w:p w14:paraId="2F674086"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7232D06"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0B82F894"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86FE7D"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16.14 on 5 degrees of freedom</w:t>
      </w:r>
    </w:p>
    <w:p w14:paraId="67DDC824" w14:textId="77777777" w:rsidR="002C2030" w:rsidRDefault="002C2030" w:rsidP="002C20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0.6013,</w:t>
      </w:r>
      <w:r>
        <w:rPr>
          <w:rStyle w:val="gnkrckgcgsb"/>
          <w:rFonts w:ascii="Lucida Console" w:hAnsi="Lucida Console"/>
          <w:color w:val="000000"/>
          <w:bdr w:val="none" w:sz="0" w:space="0" w:color="auto" w:frame="1"/>
        </w:rPr>
        <w:tab/>
        <w:t xml:space="preserve">Adjusted R-squared:  0.3621 </w:t>
      </w:r>
    </w:p>
    <w:p w14:paraId="4253F8E6" w14:textId="77777777" w:rsidR="002C2030" w:rsidRDefault="002C2030" w:rsidP="002C203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2.514 on 3 and 5 DF,  p-value: 0.1726</w:t>
      </w:r>
    </w:p>
    <w:p w14:paraId="2A807802" w14:textId="77777777" w:rsidR="00C0646E" w:rsidRDefault="00C0646E" w:rsidP="00C0646E">
      <w:r w:rsidRPr="007914BD">
        <w:rPr>
          <w:b/>
          <w:sz w:val="26"/>
          <w:szCs w:val="26"/>
        </w:rPr>
        <w:t>2.</w:t>
      </w:r>
      <w:r>
        <w:rPr>
          <w:sz w:val="26"/>
          <w:szCs w:val="26"/>
        </w:rPr>
        <w:t xml:space="preserve"> </w:t>
      </w:r>
      <w:r w:rsidRPr="00496766">
        <w:t>Một cuộc nghiên cứu về lượng mưa và lượng ô nhiễm không khí thải ra</w:t>
      </w:r>
      <w:r>
        <w:t xml:space="preserve">: </w:t>
      </w:r>
      <w:r w:rsidRPr="00743C32">
        <w:t>lượng mưa hàng ngày tại khu vực A</w:t>
      </w:r>
      <w:r>
        <w:t xml:space="preserve"> </w:t>
      </w:r>
      <w:r w:rsidRPr="00743C32">
        <w:t xml:space="preserve">, </w:t>
      </w:r>
      <w:r w:rsidRPr="00743C32">
        <w:rPr>
          <w:i/>
        </w:rPr>
        <w:t>x1</w:t>
      </w:r>
      <w:r w:rsidRPr="00743C32">
        <w:t xml:space="preserve"> (0,01 cm); lượng mưa hàng ngày tại khu vực B</w:t>
      </w:r>
      <w:r>
        <w:t xml:space="preserve"> </w:t>
      </w:r>
      <w:r w:rsidRPr="00743C32">
        <w:t xml:space="preserve">, </w:t>
      </w:r>
      <w:r w:rsidRPr="00743C32">
        <w:rPr>
          <w:i/>
        </w:rPr>
        <w:t>x2</w:t>
      </w:r>
      <w:r w:rsidRPr="00743C32">
        <w:t xml:space="preserve"> (0,01 cm); l</w:t>
      </w:r>
      <w:r>
        <w:t xml:space="preserve">ượng hạt ô nhiễm thải </w:t>
      </w:r>
      <w:r w:rsidRPr="00743C32">
        <w:t xml:space="preserve">ra, </w:t>
      </w:r>
      <w:r w:rsidRPr="00743C32">
        <w:rPr>
          <w:i/>
        </w:rPr>
        <w:t>y</w:t>
      </w:r>
      <w:r w:rsidRPr="00743C32">
        <w:t>(mcg/cum)</w:t>
      </w:r>
      <w:r>
        <w:t xml:space="preserve">, </w:t>
      </w:r>
      <w:r w:rsidRPr="00496766">
        <w:t>đã cho các số liệu sau:</w:t>
      </w:r>
    </w:p>
    <w:tbl>
      <w:tblPr>
        <w:tblStyle w:val="TableGrid"/>
        <w:tblW w:w="0" w:type="auto"/>
        <w:tblLook w:val="04A0" w:firstRow="1" w:lastRow="0" w:firstColumn="1" w:lastColumn="0" w:noHBand="0" w:noVBand="1"/>
      </w:tblPr>
      <w:tblGrid>
        <w:gridCol w:w="3396"/>
        <w:gridCol w:w="3396"/>
        <w:gridCol w:w="3396"/>
      </w:tblGrid>
      <w:tr w:rsidR="00C0646E" w14:paraId="61360A1B" w14:textId="77777777" w:rsidTr="00491770">
        <w:tc>
          <w:tcPr>
            <w:tcW w:w="3396" w:type="dxa"/>
          </w:tcPr>
          <w:p w14:paraId="1D88A026" w14:textId="77777777" w:rsidR="00C0646E" w:rsidRDefault="00C0646E" w:rsidP="00491770">
            <w:pPr>
              <w:spacing w:before="120" w:after="120" w:line="480" w:lineRule="auto"/>
              <w:jc w:val="center"/>
            </w:pPr>
            <w:r>
              <w:t>x1</w:t>
            </w:r>
          </w:p>
        </w:tc>
        <w:tc>
          <w:tcPr>
            <w:tcW w:w="3396" w:type="dxa"/>
          </w:tcPr>
          <w:p w14:paraId="1D7486DB" w14:textId="77777777" w:rsidR="00C0646E" w:rsidRDefault="00C0646E" w:rsidP="00491770">
            <w:pPr>
              <w:spacing w:before="120" w:after="120" w:line="480" w:lineRule="auto"/>
              <w:jc w:val="center"/>
            </w:pPr>
            <w:r>
              <w:t>x2</w:t>
            </w:r>
          </w:p>
        </w:tc>
        <w:tc>
          <w:tcPr>
            <w:tcW w:w="3396" w:type="dxa"/>
          </w:tcPr>
          <w:p w14:paraId="1A664A1D" w14:textId="77777777" w:rsidR="00C0646E" w:rsidRDefault="00C0646E" w:rsidP="00491770">
            <w:pPr>
              <w:spacing w:before="120" w:after="120" w:line="480" w:lineRule="auto"/>
              <w:jc w:val="center"/>
            </w:pPr>
            <w:r>
              <w:t>y</w:t>
            </w:r>
          </w:p>
        </w:tc>
      </w:tr>
      <w:tr w:rsidR="00C0646E" w14:paraId="6F9A4F85" w14:textId="77777777" w:rsidTr="00491770">
        <w:tc>
          <w:tcPr>
            <w:tcW w:w="3396" w:type="dxa"/>
            <w:vAlign w:val="center"/>
          </w:tcPr>
          <w:p w14:paraId="712EAA43" w14:textId="77777777" w:rsidR="00C0646E" w:rsidRPr="00A86908" w:rsidRDefault="00C0646E" w:rsidP="00491770">
            <w:pPr>
              <w:spacing w:line="288" w:lineRule="auto"/>
              <w:jc w:val="center"/>
            </w:pPr>
            <w:r w:rsidRPr="00A86908">
              <w:t>4,3</w:t>
            </w:r>
          </w:p>
        </w:tc>
        <w:tc>
          <w:tcPr>
            <w:tcW w:w="3396" w:type="dxa"/>
            <w:vAlign w:val="center"/>
          </w:tcPr>
          <w:p w14:paraId="2646C13B" w14:textId="77777777" w:rsidR="00C0646E" w:rsidRPr="00A86908" w:rsidRDefault="00C0646E" w:rsidP="00491770">
            <w:pPr>
              <w:spacing w:line="288" w:lineRule="auto"/>
              <w:jc w:val="center"/>
            </w:pPr>
            <w:r>
              <w:t>4,4</w:t>
            </w:r>
          </w:p>
        </w:tc>
        <w:tc>
          <w:tcPr>
            <w:tcW w:w="3396" w:type="dxa"/>
            <w:vAlign w:val="center"/>
          </w:tcPr>
          <w:p w14:paraId="036FB5B3" w14:textId="77777777" w:rsidR="00C0646E" w:rsidRPr="00A86908" w:rsidRDefault="00C0646E" w:rsidP="00491770">
            <w:pPr>
              <w:spacing w:line="288" w:lineRule="auto"/>
              <w:jc w:val="center"/>
            </w:pPr>
            <w:r w:rsidRPr="00A86908">
              <w:t>126</w:t>
            </w:r>
          </w:p>
        </w:tc>
      </w:tr>
      <w:tr w:rsidR="00C0646E" w14:paraId="4C2E0463" w14:textId="77777777" w:rsidTr="00491770">
        <w:tc>
          <w:tcPr>
            <w:tcW w:w="3396" w:type="dxa"/>
            <w:vAlign w:val="center"/>
          </w:tcPr>
          <w:p w14:paraId="0DE983B3" w14:textId="77777777" w:rsidR="00C0646E" w:rsidRPr="00A86908" w:rsidRDefault="00C0646E" w:rsidP="00491770">
            <w:pPr>
              <w:spacing w:line="288" w:lineRule="auto"/>
              <w:jc w:val="center"/>
            </w:pPr>
            <w:r w:rsidRPr="00A86908">
              <w:t>4,5</w:t>
            </w:r>
          </w:p>
        </w:tc>
        <w:tc>
          <w:tcPr>
            <w:tcW w:w="3396" w:type="dxa"/>
            <w:vAlign w:val="center"/>
          </w:tcPr>
          <w:p w14:paraId="526E3089" w14:textId="77777777" w:rsidR="00C0646E" w:rsidRPr="00A86908" w:rsidRDefault="00C0646E" w:rsidP="00491770">
            <w:pPr>
              <w:spacing w:line="288" w:lineRule="auto"/>
              <w:jc w:val="center"/>
            </w:pPr>
            <w:r>
              <w:t>4,6</w:t>
            </w:r>
          </w:p>
        </w:tc>
        <w:tc>
          <w:tcPr>
            <w:tcW w:w="3396" w:type="dxa"/>
            <w:vAlign w:val="center"/>
          </w:tcPr>
          <w:p w14:paraId="6848CEAF" w14:textId="77777777" w:rsidR="00C0646E" w:rsidRPr="00A86908" w:rsidRDefault="00C0646E" w:rsidP="00491770">
            <w:pPr>
              <w:spacing w:line="288" w:lineRule="auto"/>
              <w:jc w:val="center"/>
            </w:pPr>
            <w:r w:rsidRPr="00A86908">
              <w:t>121</w:t>
            </w:r>
          </w:p>
        </w:tc>
      </w:tr>
      <w:tr w:rsidR="00C0646E" w14:paraId="6F286113" w14:textId="77777777" w:rsidTr="00491770">
        <w:tc>
          <w:tcPr>
            <w:tcW w:w="3396" w:type="dxa"/>
            <w:vAlign w:val="center"/>
          </w:tcPr>
          <w:p w14:paraId="1C6B2AA0" w14:textId="77777777" w:rsidR="00C0646E" w:rsidRPr="00A86908" w:rsidRDefault="00C0646E" w:rsidP="00491770">
            <w:pPr>
              <w:spacing w:line="288" w:lineRule="auto"/>
              <w:jc w:val="center"/>
            </w:pPr>
            <w:r w:rsidRPr="00A86908">
              <w:t>5,9</w:t>
            </w:r>
          </w:p>
        </w:tc>
        <w:tc>
          <w:tcPr>
            <w:tcW w:w="3396" w:type="dxa"/>
            <w:vAlign w:val="center"/>
          </w:tcPr>
          <w:p w14:paraId="564EFBBD" w14:textId="77777777" w:rsidR="00C0646E" w:rsidRPr="00A86908" w:rsidRDefault="00C0646E" w:rsidP="00491770">
            <w:pPr>
              <w:spacing w:line="288" w:lineRule="auto"/>
              <w:jc w:val="center"/>
            </w:pPr>
            <w:r>
              <w:t>4</w:t>
            </w:r>
            <w:r w:rsidRPr="00A86908">
              <w:t>,9</w:t>
            </w:r>
          </w:p>
        </w:tc>
        <w:tc>
          <w:tcPr>
            <w:tcW w:w="3396" w:type="dxa"/>
            <w:vAlign w:val="center"/>
          </w:tcPr>
          <w:p w14:paraId="2F1C63AB" w14:textId="77777777" w:rsidR="00C0646E" w:rsidRPr="00A86908" w:rsidRDefault="00C0646E" w:rsidP="00491770">
            <w:pPr>
              <w:spacing w:line="288" w:lineRule="auto"/>
              <w:jc w:val="center"/>
            </w:pPr>
            <w:r w:rsidRPr="00A86908">
              <w:t>116</w:t>
            </w:r>
          </w:p>
        </w:tc>
      </w:tr>
      <w:tr w:rsidR="00C0646E" w14:paraId="2EE8DAF6" w14:textId="77777777" w:rsidTr="00491770">
        <w:tc>
          <w:tcPr>
            <w:tcW w:w="3396" w:type="dxa"/>
            <w:vAlign w:val="center"/>
          </w:tcPr>
          <w:p w14:paraId="7B20FA74" w14:textId="77777777" w:rsidR="00C0646E" w:rsidRPr="00A86908" w:rsidRDefault="00C0646E" w:rsidP="00491770">
            <w:pPr>
              <w:spacing w:line="288" w:lineRule="auto"/>
              <w:jc w:val="center"/>
            </w:pPr>
            <w:r w:rsidRPr="00A86908">
              <w:t>5,6</w:t>
            </w:r>
          </w:p>
        </w:tc>
        <w:tc>
          <w:tcPr>
            <w:tcW w:w="3396" w:type="dxa"/>
            <w:vAlign w:val="center"/>
          </w:tcPr>
          <w:p w14:paraId="3B352B5A" w14:textId="77777777" w:rsidR="00C0646E" w:rsidRPr="00A86908" w:rsidRDefault="00C0646E" w:rsidP="00491770">
            <w:pPr>
              <w:spacing w:line="288" w:lineRule="auto"/>
              <w:jc w:val="center"/>
            </w:pPr>
            <w:r>
              <w:t>5,</w:t>
            </w:r>
            <w:r w:rsidRPr="00A86908">
              <w:t>6</w:t>
            </w:r>
          </w:p>
        </w:tc>
        <w:tc>
          <w:tcPr>
            <w:tcW w:w="3396" w:type="dxa"/>
            <w:vAlign w:val="center"/>
          </w:tcPr>
          <w:p w14:paraId="01CCF53D" w14:textId="77777777" w:rsidR="00C0646E" w:rsidRPr="00A86908" w:rsidRDefault="00C0646E" w:rsidP="00491770">
            <w:pPr>
              <w:spacing w:line="288" w:lineRule="auto"/>
              <w:jc w:val="center"/>
            </w:pPr>
            <w:r w:rsidRPr="00A86908">
              <w:t>118</w:t>
            </w:r>
          </w:p>
        </w:tc>
      </w:tr>
      <w:tr w:rsidR="00C0646E" w14:paraId="5561D1A5" w14:textId="77777777" w:rsidTr="00491770">
        <w:tc>
          <w:tcPr>
            <w:tcW w:w="3396" w:type="dxa"/>
            <w:vAlign w:val="center"/>
          </w:tcPr>
          <w:p w14:paraId="3624D2E1" w14:textId="77777777" w:rsidR="00C0646E" w:rsidRPr="00A86908" w:rsidRDefault="00C0646E" w:rsidP="00491770">
            <w:pPr>
              <w:spacing w:line="288" w:lineRule="auto"/>
              <w:jc w:val="center"/>
            </w:pPr>
            <w:r w:rsidRPr="00A86908">
              <w:t>6,1</w:t>
            </w:r>
          </w:p>
        </w:tc>
        <w:tc>
          <w:tcPr>
            <w:tcW w:w="3396" w:type="dxa"/>
            <w:vAlign w:val="center"/>
          </w:tcPr>
          <w:p w14:paraId="3DBAE578" w14:textId="77777777" w:rsidR="00C0646E" w:rsidRPr="00A86908" w:rsidRDefault="00C0646E" w:rsidP="00491770">
            <w:pPr>
              <w:spacing w:line="288" w:lineRule="auto"/>
              <w:jc w:val="center"/>
            </w:pPr>
            <w:r>
              <w:t>7</w:t>
            </w:r>
            <w:r w:rsidRPr="00A86908">
              <w:t>,1</w:t>
            </w:r>
          </w:p>
        </w:tc>
        <w:tc>
          <w:tcPr>
            <w:tcW w:w="3396" w:type="dxa"/>
            <w:vAlign w:val="center"/>
          </w:tcPr>
          <w:p w14:paraId="4601FD5E" w14:textId="77777777" w:rsidR="00C0646E" w:rsidRPr="00A86908" w:rsidRDefault="00C0646E" w:rsidP="00491770">
            <w:pPr>
              <w:spacing w:line="288" w:lineRule="auto"/>
              <w:jc w:val="center"/>
            </w:pPr>
            <w:r w:rsidRPr="00A86908">
              <w:t>114</w:t>
            </w:r>
          </w:p>
        </w:tc>
      </w:tr>
      <w:tr w:rsidR="00C0646E" w14:paraId="0011CE17" w14:textId="77777777" w:rsidTr="00491770">
        <w:tc>
          <w:tcPr>
            <w:tcW w:w="3396" w:type="dxa"/>
            <w:vAlign w:val="center"/>
          </w:tcPr>
          <w:p w14:paraId="24B48042" w14:textId="77777777" w:rsidR="00C0646E" w:rsidRPr="00A86908" w:rsidRDefault="00C0646E" w:rsidP="00491770">
            <w:pPr>
              <w:spacing w:line="288" w:lineRule="auto"/>
              <w:jc w:val="center"/>
            </w:pPr>
            <w:r w:rsidRPr="00A86908">
              <w:t>5,2</w:t>
            </w:r>
          </w:p>
        </w:tc>
        <w:tc>
          <w:tcPr>
            <w:tcW w:w="3396" w:type="dxa"/>
            <w:vAlign w:val="center"/>
          </w:tcPr>
          <w:p w14:paraId="3BA92B3C" w14:textId="77777777" w:rsidR="00C0646E" w:rsidRPr="00A86908" w:rsidRDefault="00C0646E" w:rsidP="00491770">
            <w:pPr>
              <w:spacing w:line="288" w:lineRule="auto"/>
              <w:jc w:val="center"/>
            </w:pPr>
            <w:r>
              <w:t>6</w:t>
            </w:r>
            <w:r w:rsidRPr="00A86908">
              <w:t>,2</w:t>
            </w:r>
          </w:p>
        </w:tc>
        <w:tc>
          <w:tcPr>
            <w:tcW w:w="3396" w:type="dxa"/>
            <w:vAlign w:val="center"/>
          </w:tcPr>
          <w:p w14:paraId="63EC6CAB" w14:textId="77777777" w:rsidR="00C0646E" w:rsidRPr="00A86908" w:rsidRDefault="00C0646E" w:rsidP="00491770">
            <w:pPr>
              <w:spacing w:line="288" w:lineRule="auto"/>
              <w:jc w:val="center"/>
            </w:pPr>
            <w:r w:rsidRPr="00A86908">
              <w:t>118</w:t>
            </w:r>
          </w:p>
        </w:tc>
      </w:tr>
      <w:tr w:rsidR="00C0646E" w14:paraId="7119E3CF" w14:textId="77777777" w:rsidTr="00491770">
        <w:tc>
          <w:tcPr>
            <w:tcW w:w="3396" w:type="dxa"/>
            <w:vAlign w:val="center"/>
          </w:tcPr>
          <w:p w14:paraId="461C0665" w14:textId="77777777" w:rsidR="00C0646E" w:rsidRPr="00A86908" w:rsidRDefault="00C0646E" w:rsidP="00491770">
            <w:pPr>
              <w:spacing w:line="288" w:lineRule="auto"/>
              <w:jc w:val="center"/>
            </w:pPr>
            <w:r w:rsidRPr="00A86908">
              <w:t>3,8</w:t>
            </w:r>
          </w:p>
        </w:tc>
        <w:tc>
          <w:tcPr>
            <w:tcW w:w="3396" w:type="dxa"/>
            <w:vAlign w:val="center"/>
          </w:tcPr>
          <w:p w14:paraId="3C2E39D1" w14:textId="77777777" w:rsidR="00C0646E" w:rsidRPr="00A86908" w:rsidRDefault="00C0646E" w:rsidP="00491770">
            <w:pPr>
              <w:spacing w:line="288" w:lineRule="auto"/>
              <w:jc w:val="center"/>
            </w:pPr>
            <w:r>
              <w:t>3,9</w:t>
            </w:r>
          </w:p>
        </w:tc>
        <w:tc>
          <w:tcPr>
            <w:tcW w:w="3396" w:type="dxa"/>
            <w:vAlign w:val="center"/>
          </w:tcPr>
          <w:p w14:paraId="546CE855" w14:textId="77777777" w:rsidR="00C0646E" w:rsidRPr="00A86908" w:rsidRDefault="00C0646E" w:rsidP="00491770">
            <w:pPr>
              <w:spacing w:line="288" w:lineRule="auto"/>
              <w:jc w:val="center"/>
            </w:pPr>
            <w:r w:rsidRPr="00A86908">
              <w:t>132</w:t>
            </w:r>
          </w:p>
        </w:tc>
      </w:tr>
      <w:tr w:rsidR="00C0646E" w14:paraId="715533C9" w14:textId="77777777" w:rsidTr="00491770">
        <w:tc>
          <w:tcPr>
            <w:tcW w:w="3396" w:type="dxa"/>
            <w:vAlign w:val="center"/>
          </w:tcPr>
          <w:p w14:paraId="094581BA" w14:textId="77777777" w:rsidR="00C0646E" w:rsidRPr="00A86908" w:rsidRDefault="00C0646E" w:rsidP="00491770">
            <w:pPr>
              <w:spacing w:line="288" w:lineRule="auto"/>
              <w:jc w:val="center"/>
            </w:pPr>
            <w:r w:rsidRPr="00A86908">
              <w:t>2,1</w:t>
            </w:r>
          </w:p>
        </w:tc>
        <w:tc>
          <w:tcPr>
            <w:tcW w:w="3396" w:type="dxa"/>
            <w:vAlign w:val="center"/>
          </w:tcPr>
          <w:p w14:paraId="4A8E640F" w14:textId="77777777" w:rsidR="00C0646E" w:rsidRPr="00A86908" w:rsidRDefault="00C0646E" w:rsidP="00491770">
            <w:pPr>
              <w:spacing w:line="288" w:lineRule="auto"/>
              <w:jc w:val="center"/>
            </w:pPr>
            <w:r>
              <w:t>2,2</w:t>
            </w:r>
          </w:p>
        </w:tc>
        <w:tc>
          <w:tcPr>
            <w:tcW w:w="3396" w:type="dxa"/>
            <w:vAlign w:val="center"/>
          </w:tcPr>
          <w:p w14:paraId="53A162B9" w14:textId="77777777" w:rsidR="00C0646E" w:rsidRPr="00A86908" w:rsidRDefault="00C0646E" w:rsidP="00491770">
            <w:pPr>
              <w:spacing w:line="288" w:lineRule="auto"/>
              <w:jc w:val="center"/>
            </w:pPr>
            <w:r w:rsidRPr="00A86908">
              <w:t>141</w:t>
            </w:r>
          </w:p>
        </w:tc>
      </w:tr>
      <w:tr w:rsidR="00C0646E" w14:paraId="080C8094" w14:textId="77777777" w:rsidTr="00491770">
        <w:tc>
          <w:tcPr>
            <w:tcW w:w="3396" w:type="dxa"/>
            <w:vAlign w:val="center"/>
          </w:tcPr>
          <w:p w14:paraId="6CB0AB64" w14:textId="77777777" w:rsidR="00C0646E" w:rsidRPr="00A86908" w:rsidRDefault="00C0646E" w:rsidP="00491770">
            <w:pPr>
              <w:spacing w:line="288" w:lineRule="auto"/>
              <w:jc w:val="center"/>
            </w:pPr>
            <w:r w:rsidRPr="00A86908">
              <w:t>7,5</w:t>
            </w:r>
          </w:p>
        </w:tc>
        <w:tc>
          <w:tcPr>
            <w:tcW w:w="3396" w:type="dxa"/>
            <w:vAlign w:val="center"/>
          </w:tcPr>
          <w:p w14:paraId="50AC0174" w14:textId="77777777" w:rsidR="00C0646E" w:rsidRPr="00A86908" w:rsidRDefault="00C0646E" w:rsidP="00491770">
            <w:pPr>
              <w:spacing w:line="288" w:lineRule="auto"/>
              <w:jc w:val="center"/>
            </w:pPr>
            <w:r>
              <w:t>6</w:t>
            </w:r>
            <w:r w:rsidRPr="00A86908">
              <w:t>,5</w:t>
            </w:r>
          </w:p>
        </w:tc>
        <w:tc>
          <w:tcPr>
            <w:tcW w:w="3396" w:type="dxa"/>
            <w:vAlign w:val="center"/>
          </w:tcPr>
          <w:p w14:paraId="71C0AF28" w14:textId="77777777" w:rsidR="00C0646E" w:rsidRPr="00A86908" w:rsidRDefault="00C0646E" w:rsidP="00491770">
            <w:pPr>
              <w:spacing w:line="288" w:lineRule="auto"/>
              <w:jc w:val="center"/>
            </w:pPr>
            <w:r w:rsidRPr="00A86908">
              <w:t>108</w:t>
            </w:r>
          </w:p>
        </w:tc>
      </w:tr>
    </w:tbl>
    <w:p w14:paraId="62AD68BB" w14:textId="77777777" w:rsidR="00C0646E" w:rsidRDefault="0010035F" w:rsidP="00C0646E">
      <w:pPr>
        <w:spacing w:before="120" w:after="120"/>
        <w:rPr>
          <w:position w:val="-12"/>
        </w:rPr>
      </w:pPr>
      <w:r w:rsidRPr="007914BD">
        <w:rPr>
          <w:position w:val="-12"/>
        </w:rPr>
        <w:object w:dxaOrig="2299" w:dyaOrig="360" w14:anchorId="6D1AB77F">
          <v:shape id="_x0000_i1119" type="#_x0000_t75" style="width:114.75pt;height:18pt" o:ole="">
            <v:imagedata r:id="rId168" o:title=""/>
          </v:shape>
          <o:OLEObject Type="Embed" ProgID="Equation.DSMT4" ShapeID="_x0000_i1119" DrawAspect="Content" ObjectID="_1671349921" r:id="rId169"/>
        </w:object>
      </w:r>
    </w:p>
    <w:p w14:paraId="3197CC44" w14:textId="77777777" w:rsidR="00CD2E62" w:rsidRDefault="00CD2E62" w:rsidP="00CD2E62">
      <w:pPr>
        <w:spacing w:before="120" w:after="120"/>
        <w:rPr>
          <w:position w:val="-12"/>
        </w:rPr>
      </w:pPr>
      <w:r>
        <w:rPr>
          <w:b/>
          <w:position w:val="-12"/>
        </w:rPr>
        <w:t>3</w:t>
      </w:r>
      <w:r w:rsidRPr="00642251">
        <w:rPr>
          <w:b/>
          <w:position w:val="-12"/>
        </w:rPr>
        <w:t>.</w:t>
      </w:r>
      <w:r>
        <w:rPr>
          <w:position w:val="-12"/>
        </w:rPr>
        <w:t xml:space="preserve"> Từ tập dữ liệu ChiTieu2010.csv</w:t>
      </w:r>
    </w:p>
    <w:p w14:paraId="2784099F" w14:textId="77777777" w:rsidR="00CD2E62" w:rsidRDefault="00CD2E62" w:rsidP="00CD2E62">
      <w:pPr>
        <w:spacing w:before="120" w:after="120"/>
        <w:rPr>
          <w:position w:val="-12"/>
        </w:rPr>
      </w:pPr>
      <w:r>
        <w:rPr>
          <w:position w:val="-12"/>
        </w:rPr>
        <w:t>a)</w:t>
      </w:r>
      <w:r w:rsidRPr="00F479A0">
        <w:t xml:space="preserve"> </w:t>
      </w:r>
      <w:r w:rsidRPr="00F479A0">
        <w:rPr>
          <w:position w:val="-12"/>
        </w:rPr>
        <w:t>ChiTieuGiaoDucTrongNam</w:t>
      </w:r>
      <w:r>
        <w:rPr>
          <w:position w:val="-12"/>
        </w:rPr>
        <w:t xml:space="preserve">(x1); </w:t>
      </w:r>
      <w:r w:rsidRPr="00CD2E62">
        <w:rPr>
          <w:position w:val="-12"/>
        </w:rPr>
        <w:t>CTAnUongDipLeTrongNam</w:t>
      </w:r>
      <w:r>
        <w:rPr>
          <w:position w:val="-12"/>
        </w:rPr>
        <w:t xml:space="preserve">(x2); </w:t>
      </w:r>
      <w:r w:rsidRPr="00F479A0">
        <w:rPr>
          <w:position w:val="-12"/>
        </w:rPr>
        <w:t>SoNguoiTrongHo</w:t>
      </w:r>
      <w:r>
        <w:rPr>
          <w:position w:val="-12"/>
        </w:rPr>
        <w:t>(y)</w:t>
      </w:r>
    </w:p>
    <w:p w14:paraId="0F71E617" w14:textId="77777777" w:rsidR="00CD2E62" w:rsidRDefault="00CD2E62" w:rsidP="00CD2E62">
      <w:pPr>
        <w:spacing w:before="120" w:after="120"/>
        <w:rPr>
          <w:position w:val="-12"/>
        </w:rPr>
      </w:pPr>
      <w:r w:rsidRPr="007914BD">
        <w:rPr>
          <w:position w:val="-12"/>
        </w:rPr>
        <w:object w:dxaOrig="2700" w:dyaOrig="360" w14:anchorId="34FE8178">
          <v:shape id="_x0000_i1120" type="#_x0000_t75" style="width:134.25pt;height:18pt" o:ole="">
            <v:imagedata r:id="rId170" o:title=""/>
          </v:shape>
          <o:OLEObject Type="Embed" ProgID="Equation.DSMT4" ShapeID="_x0000_i1120" DrawAspect="Content" ObjectID="_1671349922" r:id="rId171"/>
        </w:object>
      </w:r>
    </w:p>
    <w:p w14:paraId="1F94C538" w14:textId="77777777" w:rsidR="00CD2E62" w:rsidRDefault="00CD2E62" w:rsidP="00CD2E62">
      <w:pPr>
        <w:spacing w:before="120" w:after="120"/>
        <w:rPr>
          <w:position w:val="-12"/>
        </w:rPr>
      </w:pPr>
      <w:r>
        <w:rPr>
          <w:position w:val="-12"/>
        </w:rPr>
        <w:t>b)</w:t>
      </w:r>
      <w:r w:rsidRPr="00F479A0">
        <w:t xml:space="preserve"> </w:t>
      </w:r>
      <w:r w:rsidRPr="00F479A0">
        <w:rPr>
          <w:position w:val="-12"/>
        </w:rPr>
        <w:t>ChiTieuGiaoDucTrongNam</w:t>
      </w:r>
      <w:r>
        <w:rPr>
          <w:position w:val="-12"/>
        </w:rPr>
        <w:t xml:space="preserve">(x1); </w:t>
      </w:r>
      <w:r w:rsidRPr="00CD2E62">
        <w:rPr>
          <w:position w:val="-12"/>
        </w:rPr>
        <w:t>CTAnUongDipLeTrongNam</w:t>
      </w:r>
      <w:r>
        <w:rPr>
          <w:position w:val="-12"/>
        </w:rPr>
        <w:t xml:space="preserve">(x2); </w:t>
      </w:r>
      <w:r w:rsidRPr="00CD2E62">
        <w:rPr>
          <w:position w:val="-12"/>
        </w:rPr>
        <w:t>ChiTieuYTe</w:t>
      </w:r>
      <w:r>
        <w:rPr>
          <w:position w:val="-12"/>
        </w:rPr>
        <w:t xml:space="preserve">(x3); </w:t>
      </w:r>
      <w:r w:rsidRPr="00F479A0">
        <w:rPr>
          <w:position w:val="-12"/>
        </w:rPr>
        <w:t>SoNguoiTrongHo</w:t>
      </w:r>
      <w:r>
        <w:rPr>
          <w:position w:val="-12"/>
        </w:rPr>
        <w:t>(y)</w:t>
      </w:r>
    </w:p>
    <w:p w14:paraId="295EA60D" w14:textId="77777777" w:rsidR="00CD2E62" w:rsidRDefault="00CD2E62" w:rsidP="00CD2E62">
      <w:pPr>
        <w:spacing w:before="120" w:after="120"/>
        <w:rPr>
          <w:position w:val="-12"/>
        </w:rPr>
      </w:pPr>
      <w:r w:rsidRPr="007914BD">
        <w:rPr>
          <w:position w:val="-12"/>
        </w:rPr>
        <w:object w:dxaOrig="3660" w:dyaOrig="360" w14:anchorId="22B995AA">
          <v:shape id="_x0000_i1121" type="#_x0000_t75" style="width:182.25pt;height:18pt" o:ole="">
            <v:imagedata r:id="rId172" o:title=""/>
          </v:shape>
          <o:OLEObject Type="Embed" ProgID="Equation.DSMT4" ShapeID="_x0000_i1121" DrawAspect="Content" ObjectID="_1671349923" r:id="rId173"/>
        </w:object>
      </w:r>
    </w:p>
    <w:p w14:paraId="2F14F6BF" w14:textId="77777777" w:rsidR="00CD2E62" w:rsidRDefault="00CD2E62" w:rsidP="00CD2E62">
      <w:pPr>
        <w:spacing w:before="120" w:after="120"/>
        <w:rPr>
          <w:position w:val="-12"/>
        </w:rPr>
      </w:pPr>
      <w:r>
        <w:rPr>
          <w:position w:val="-12"/>
        </w:rPr>
        <w:t>c)</w:t>
      </w:r>
      <w:r w:rsidRPr="000F3F3A">
        <w:rPr>
          <w:position w:val="-12"/>
        </w:rPr>
        <w:t xml:space="preserve"> </w:t>
      </w:r>
      <w:r>
        <w:rPr>
          <w:position w:val="-12"/>
        </w:rPr>
        <w:t xml:space="preserve">DieuTriNgoaiTru(x1); </w:t>
      </w:r>
      <w:r w:rsidRPr="00CD2E62">
        <w:rPr>
          <w:position w:val="-12"/>
        </w:rPr>
        <w:t>DieuTriNoiTru</w:t>
      </w:r>
      <w:r>
        <w:rPr>
          <w:position w:val="-12"/>
        </w:rPr>
        <w:t>(x2); Thuoc(y)</w:t>
      </w:r>
    </w:p>
    <w:p w14:paraId="524AD5CD" w14:textId="77777777" w:rsidR="00CD2E62" w:rsidRPr="00DB4B5A" w:rsidRDefault="00B37F3E" w:rsidP="00CD2E62">
      <w:pPr>
        <w:spacing w:before="120" w:after="120"/>
        <w:rPr>
          <w:b/>
          <w:i/>
        </w:rPr>
      </w:pPr>
      <w:r w:rsidRPr="007914BD">
        <w:rPr>
          <w:position w:val="-12"/>
        </w:rPr>
        <w:object w:dxaOrig="2580" w:dyaOrig="360" w14:anchorId="44AF4FA8">
          <v:shape id="_x0000_i1122" type="#_x0000_t75" style="width:128.25pt;height:18pt" o:ole="">
            <v:imagedata r:id="rId174" o:title=""/>
          </v:shape>
          <o:OLEObject Type="Embed" ProgID="Equation.DSMT4" ShapeID="_x0000_i1122" DrawAspect="Content" ObjectID="_1671349924" r:id="rId175"/>
        </w:object>
      </w:r>
    </w:p>
    <w:p w14:paraId="1BF90034" w14:textId="77777777" w:rsidR="00CD2E62" w:rsidRDefault="00CD2E62" w:rsidP="00CD2E62">
      <w:pPr>
        <w:spacing w:before="120" w:after="120"/>
        <w:rPr>
          <w:b/>
          <w:i/>
        </w:rPr>
      </w:pPr>
      <w:r>
        <w:rPr>
          <w:b/>
          <w:i/>
        </w:rPr>
        <w:t xml:space="preserve">HD: </w:t>
      </w:r>
    </w:p>
    <w:p w14:paraId="3A897F7E" w14:textId="77777777" w:rsidR="00CD2E62" w:rsidRDefault="00CD2E62" w:rsidP="00CD2E62">
      <w:pPr>
        <w:spacing w:before="120" w:after="120"/>
        <w:rPr>
          <w:b/>
          <w:i/>
        </w:rPr>
      </w:pPr>
      <w:r>
        <w:rPr>
          <w:b/>
          <w:i/>
        </w:rPr>
        <w:t>a)</w:t>
      </w:r>
      <w:r w:rsidRPr="00CD2E62">
        <w:rPr>
          <w:rStyle w:val="gnkrckgcmrb"/>
          <w:rFonts w:ascii="Lucida Console" w:hAnsi="Lucida Console"/>
          <w:color w:val="0000FF"/>
        </w:rPr>
        <w:t xml:space="preserve"> </w:t>
      </w:r>
      <w:r>
        <w:rPr>
          <w:rStyle w:val="gnkrckgcmrb"/>
          <w:rFonts w:ascii="Lucida Console" w:hAnsi="Lucida Console"/>
          <w:color w:val="0000FF"/>
        </w:rPr>
        <w:t>&lt;lm(y ~ x1+x2)</w:t>
      </w:r>
    </w:p>
    <w:p w14:paraId="47ECCBE1" w14:textId="77777777" w:rsidR="00C0646E" w:rsidRPr="001602AB" w:rsidRDefault="00C0646E" w:rsidP="00C0646E">
      <w:pPr>
        <w:tabs>
          <w:tab w:val="left" w:pos="720"/>
        </w:tabs>
        <w:spacing w:before="120" w:after="120" w:line="276" w:lineRule="auto"/>
        <w:rPr>
          <w:rFonts w:ascii="Courier New" w:hAnsi="Courier New" w:cs="Courier New"/>
          <w:b/>
          <w:color w:val="FF0000"/>
          <w:sz w:val="28"/>
          <w:szCs w:val="28"/>
        </w:rPr>
      </w:pPr>
    </w:p>
    <w:sectPr w:rsidR="00C0646E" w:rsidRPr="001602AB" w:rsidSect="008C285E">
      <w:footerReference w:type="default" r:id="rId17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3EB3B" w14:textId="77777777" w:rsidR="00370D29" w:rsidRDefault="00370D29" w:rsidP="002A27C5">
      <w:r>
        <w:separator/>
      </w:r>
    </w:p>
  </w:endnote>
  <w:endnote w:type="continuationSeparator" w:id="0">
    <w:p w14:paraId="23E8ED37" w14:textId="77777777" w:rsidR="00370D29" w:rsidRDefault="00370D29" w:rsidP="002A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635938"/>
      <w:docPartObj>
        <w:docPartGallery w:val="Page Numbers (Bottom of Page)"/>
        <w:docPartUnique/>
      </w:docPartObj>
    </w:sdtPr>
    <w:sdtContent>
      <w:p w14:paraId="5D0F5501" w14:textId="77777777" w:rsidR="00291D52" w:rsidRDefault="00291D52">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303CF090" w14:textId="77777777" w:rsidR="00291D52" w:rsidRDefault="0029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7C717" w14:textId="77777777" w:rsidR="00370D29" w:rsidRDefault="00370D29" w:rsidP="002A27C5">
      <w:r>
        <w:separator/>
      </w:r>
    </w:p>
  </w:footnote>
  <w:footnote w:type="continuationSeparator" w:id="0">
    <w:p w14:paraId="04E260A4" w14:textId="77777777" w:rsidR="00370D29" w:rsidRDefault="00370D29" w:rsidP="002A2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F2D"/>
    <w:multiLevelType w:val="hybridMultilevel"/>
    <w:tmpl w:val="E224096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25ECD"/>
    <w:multiLevelType w:val="hybridMultilevel"/>
    <w:tmpl w:val="BA5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7216B"/>
    <w:multiLevelType w:val="hybridMultilevel"/>
    <w:tmpl w:val="249E2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46E37"/>
    <w:multiLevelType w:val="hybridMultilevel"/>
    <w:tmpl w:val="CDA8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B34FE"/>
    <w:multiLevelType w:val="hybridMultilevel"/>
    <w:tmpl w:val="7546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62007"/>
    <w:multiLevelType w:val="hybridMultilevel"/>
    <w:tmpl w:val="0F569F8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8A742C"/>
    <w:multiLevelType w:val="hybridMultilevel"/>
    <w:tmpl w:val="2ED04446"/>
    <w:lvl w:ilvl="0" w:tplc="29DE85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4B67FA"/>
    <w:multiLevelType w:val="multilevel"/>
    <w:tmpl w:val="4E5A52C8"/>
    <w:lvl w:ilvl="0">
      <w:start w:val="13"/>
      <w:numFmt w:val="decimal"/>
      <w:lvlText w:val="%1."/>
      <w:lvlJc w:val="left"/>
      <w:pPr>
        <w:tabs>
          <w:tab w:val="num" w:pos="675"/>
        </w:tabs>
        <w:ind w:left="675" w:hanging="675"/>
      </w:pPr>
      <w:rPr>
        <w:rFonts w:hint="default"/>
        <w:b/>
      </w:rPr>
    </w:lvl>
    <w:lvl w:ilvl="1">
      <w:start w:val="2"/>
      <w:numFmt w:val="decimal"/>
      <w:lvlText w:val="%1.%2."/>
      <w:lvlJc w:val="left"/>
      <w:pPr>
        <w:tabs>
          <w:tab w:val="num" w:pos="675"/>
        </w:tabs>
        <w:ind w:left="675" w:hanging="67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285B527C"/>
    <w:multiLevelType w:val="hybridMultilevel"/>
    <w:tmpl w:val="BA168A5E"/>
    <w:lvl w:ilvl="0" w:tplc="7B6C85A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F5625"/>
    <w:multiLevelType w:val="hybridMultilevel"/>
    <w:tmpl w:val="76A86B3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60685"/>
    <w:multiLevelType w:val="hybridMultilevel"/>
    <w:tmpl w:val="A67A2DAC"/>
    <w:lvl w:ilvl="0" w:tplc="1FFA22A0">
      <w:start w:val="1"/>
      <w:numFmt w:val="upperRoman"/>
      <w:lvlText w:val="%1."/>
      <w:lvlJc w:val="left"/>
      <w:pPr>
        <w:ind w:left="1080" w:hanging="720"/>
      </w:pPr>
      <w:rPr>
        <w:rFonts w:asciiTheme="minorHAnsi" w:hAnsiTheme="minorHAnsi" w:cstheme="minorHAnsi"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F3CE3"/>
    <w:multiLevelType w:val="hybridMultilevel"/>
    <w:tmpl w:val="33CC90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2134E8"/>
    <w:multiLevelType w:val="hybridMultilevel"/>
    <w:tmpl w:val="23D05062"/>
    <w:lvl w:ilvl="0" w:tplc="D4E03B9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700E07"/>
    <w:multiLevelType w:val="hybridMultilevel"/>
    <w:tmpl w:val="195E99A4"/>
    <w:lvl w:ilvl="0" w:tplc="070A6C2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C1EB5"/>
    <w:multiLevelType w:val="hybridMultilevel"/>
    <w:tmpl w:val="C750E246"/>
    <w:lvl w:ilvl="0" w:tplc="29DE85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B7C9B"/>
    <w:multiLevelType w:val="hybridMultilevel"/>
    <w:tmpl w:val="63DC4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C18AC"/>
    <w:multiLevelType w:val="hybridMultilevel"/>
    <w:tmpl w:val="6B424C70"/>
    <w:lvl w:ilvl="0" w:tplc="D5AEEC6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B2C3A"/>
    <w:multiLevelType w:val="hybridMultilevel"/>
    <w:tmpl w:val="1FFA2996"/>
    <w:lvl w:ilvl="0" w:tplc="02FCBEE0">
      <w:start w:val="1"/>
      <w:numFmt w:val="decimal"/>
      <w:lvlText w:val="%1."/>
      <w:lvlJc w:val="left"/>
      <w:pPr>
        <w:ind w:left="720" w:hanging="360"/>
      </w:pPr>
      <w:rPr>
        <w:rFonts w:hint="default"/>
        <w:b/>
        <w:i/>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10C4C"/>
    <w:multiLevelType w:val="hybridMultilevel"/>
    <w:tmpl w:val="8060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373B8"/>
    <w:multiLevelType w:val="hybridMultilevel"/>
    <w:tmpl w:val="F300045E"/>
    <w:lvl w:ilvl="0" w:tplc="B0AC3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174AEE"/>
    <w:multiLevelType w:val="hybridMultilevel"/>
    <w:tmpl w:val="AFCCA3CC"/>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D5FB2"/>
    <w:multiLevelType w:val="hybridMultilevel"/>
    <w:tmpl w:val="6B50528A"/>
    <w:lvl w:ilvl="0" w:tplc="613CBA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632629A"/>
    <w:multiLevelType w:val="hybridMultilevel"/>
    <w:tmpl w:val="0882A22C"/>
    <w:lvl w:ilvl="0" w:tplc="CDD62D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D1676"/>
    <w:multiLevelType w:val="hybridMultilevel"/>
    <w:tmpl w:val="BC22024E"/>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2C7D80"/>
    <w:multiLevelType w:val="hybridMultilevel"/>
    <w:tmpl w:val="A1E2DC6A"/>
    <w:lvl w:ilvl="0" w:tplc="AFD8917A">
      <w:start w:val="1"/>
      <w:numFmt w:val="decimal"/>
      <w:lvlText w:val="%1."/>
      <w:lvlJc w:val="left"/>
      <w:pPr>
        <w:ind w:left="720" w:hanging="360"/>
      </w:pPr>
      <w:rPr>
        <w:rFonts w:hint="default"/>
        <w:b/>
        <w:i/>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A03C0"/>
    <w:multiLevelType w:val="hybridMultilevel"/>
    <w:tmpl w:val="FB7A2636"/>
    <w:lvl w:ilvl="0" w:tplc="9BDCD312">
      <w:start w:val="2"/>
      <w:numFmt w:val="decimal"/>
      <w:lvlText w:val="%1."/>
      <w:lvlJc w:val="left"/>
      <w:pPr>
        <w:ind w:left="720" w:hanging="360"/>
      </w:pPr>
      <w:rPr>
        <w:rFonts w:eastAsia="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43289"/>
    <w:multiLevelType w:val="hybridMultilevel"/>
    <w:tmpl w:val="F814A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F4AC1"/>
    <w:multiLevelType w:val="hybridMultilevel"/>
    <w:tmpl w:val="7FD21692"/>
    <w:lvl w:ilvl="0" w:tplc="9C6C412E">
      <w:start w:val="1"/>
      <w:numFmt w:val="upperRoman"/>
      <w:lvlText w:val="%1."/>
      <w:lvlJc w:val="left"/>
      <w:pPr>
        <w:tabs>
          <w:tab w:val="num" w:pos="1440"/>
        </w:tabs>
        <w:ind w:left="1440" w:hanging="108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17913"/>
    <w:multiLevelType w:val="hybridMultilevel"/>
    <w:tmpl w:val="912C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1B0647"/>
    <w:multiLevelType w:val="hybridMultilevel"/>
    <w:tmpl w:val="265A981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8040C2"/>
    <w:multiLevelType w:val="hybridMultilevel"/>
    <w:tmpl w:val="AB52D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0"/>
  </w:num>
  <w:num w:numId="5">
    <w:abstractNumId w:val="12"/>
  </w:num>
  <w:num w:numId="6">
    <w:abstractNumId w:val="8"/>
  </w:num>
  <w:num w:numId="7">
    <w:abstractNumId w:val="16"/>
  </w:num>
  <w:num w:numId="8">
    <w:abstractNumId w:val="28"/>
  </w:num>
  <w:num w:numId="9">
    <w:abstractNumId w:val="14"/>
  </w:num>
  <w:num w:numId="10">
    <w:abstractNumId w:val="6"/>
  </w:num>
  <w:num w:numId="11">
    <w:abstractNumId w:val="22"/>
  </w:num>
  <w:num w:numId="12">
    <w:abstractNumId w:val="19"/>
  </w:num>
  <w:num w:numId="13">
    <w:abstractNumId w:val="27"/>
  </w:num>
  <w:num w:numId="14">
    <w:abstractNumId w:val="25"/>
  </w:num>
  <w:num w:numId="15">
    <w:abstractNumId w:val="4"/>
  </w:num>
  <w:num w:numId="16">
    <w:abstractNumId w:val="13"/>
  </w:num>
  <w:num w:numId="17">
    <w:abstractNumId w:val="29"/>
  </w:num>
  <w:num w:numId="18">
    <w:abstractNumId w:val="2"/>
  </w:num>
  <w:num w:numId="19">
    <w:abstractNumId w:val="11"/>
  </w:num>
  <w:num w:numId="20">
    <w:abstractNumId w:val="18"/>
  </w:num>
  <w:num w:numId="21">
    <w:abstractNumId w:val="30"/>
  </w:num>
  <w:num w:numId="22">
    <w:abstractNumId w:val="0"/>
  </w:num>
  <w:num w:numId="23">
    <w:abstractNumId w:val="3"/>
  </w:num>
  <w:num w:numId="24">
    <w:abstractNumId w:val="10"/>
  </w:num>
  <w:num w:numId="25">
    <w:abstractNumId w:val="26"/>
  </w:num>
  <w:num w:numId="26">
    <w:abstractNumId w:val="23"/>
  </w:num>
  <w:num w:numId="27">
    <w:abstractNumId w:val="7"/>
  </w:num>
  <w:num w:numId="28">
    <w:abstractNumId w:val="17"/>
  </w:num>
  <w:num w:numId="29">
    <w:abstractNumId w:val="24"/>
  </w:num>
  <w:num w:numId="30">
    <w:abstractNumId w:val="1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D87"/>
    <w:rsid w:val="00002A23"/>
    <w:rsid w:val="00007356"/>
    <w:rsid w:val="0001373D"/>
    <w:rsid w:val="00014283"/>
    <w:rsid w:val="00015D1C"/>
    <w:rsid w:val="00023435"/>
    <w:rsid w:val="00033F15"/>
    <w:rsid w:val="00036121"/>
    <w:rsid w:val="000367B0"/>
    <w:rsid w:val="00044853"/>
    <w:rsid w:val="00053147"/>
    <w:rsid w:val="00055BE0"/>
    <w:rsid w:val="00055D1D"/>
    <w:rsid w:val="00057737"/>
    <w:rsid w:val="000607E1"/>
    <w:rsid w:val="00070059"/>
    <w:rsid w:val="000748A9"/>
    <w:rsid w:val="00076A7F"/>
    <w:rsid w:val="00081800"/>
    <w:rsid w:val="00087E28"/>
    <w:rsid w:val="000952E7"/>
    <w:rsid w:val="000A0169"/>
    <w:rsid w:val="000A125B"/>
    <w:rsid w:val="000A17CC"/>
    <w:rsid w:val="000A59EF"/>
    <w:rsid w:val="000A7A91"/>
    <w:rsid w:val="000B2BEC"/>
    <w:rsid w:val="000B366B"/>
    <w:rsid w:val="000B48D3"/>
    <w:rsid w:val="000B7E59"/>
    <w:rsid w:val="000C1F01"/>
    <w:rsid w:val="000C2B93"/>
    <w:rsid w:val="000C68C5"/>
    <w:rsid w:val="000C7989"/>
    <w:rsid w:val="000D2024"/>
    <w:rsid w:val="000D3310"/>
    <w:rsid w:val="000D64F0"/>
    <w:rsid w:val="000E5505"/>
    <w:rsid w:val="000E5D81"/>
    <w:rsid w:val="000F098D"/>
    <w:rsid w:val="000F3557"/>
    <w:rsid w:val="000F3F0D"/>
    <w:rsid w:val="000F3F3A"/>
    <w:rsid w:val="000F56FF"/>
    <w:rsid w:val="0010035F"/>
    <w:rsid w:val="001003F4"/>
    <w:rsid w:val="001046CB"/>
    <w:rsid w:val="00106E7E"/>
    <w:rsid w:val="00111F9C"/>
    <w:rsid w:val="00114FF5"/>
    <w:rsid w:val="00115292"/>
    <w:rsid w:val="001246A5"/>
    <w:rsid w:val="00126347"/>
    <w:rsid w:val="001332EB"/>
    <w:rsid w:val="001411C6"/>
    <w:rsid w:val="00152C44"/>
    <w:rsid w:val="0015574C"/>
    <w:rsid w:val="00156D68"/>
    <w:rsid w:val="00156FFB"/>
    <w:rsid w:val="001602AB"/>
    <w:rsid w:val="00160AEE"/>
    <w:rsid w:val="00160B3E"/>
    <w:rsid w:val="001647A0"/>
    <w:rsid w:val="00165359"/>
    <w:rsid w:val="001662B3"/>
    <w:rsid w:val="001738BD"/>
    <w:rsid w:val="00173C9F"/>
    <w:rsid w:val="00174DC2"/>
    <w:rsid w:val="00180342"/>
    <w:rsid w:val="001805B3"/>
    <w:rsid w:val="001848EF"/>
    <w:rsid w:val="0019333D"/>
    <w:rsid w:val="00195322"/>
    <w:rsid w:val="001957DE"/>
    <w:rsid w:val="001A595B"/>
    <w:rsid w:val="001A6A39"/>
    <w:rsid w:val="001B6F9E"/>
    <w:rsid w:val="001C1273"/>
    <w:rsid w:val="001C17C9"/>
    <w:rsid w:val="001C2951"/>
    <w:rsid w:val="001C6FFD"/>
    <w:rsid w:val="001D07E4"/>
    <w:rsid w:val="001D1AE8"/>
    <w:rsid w:val="001D1E44"/>
    <w:rsid w:val="001D1ED0"/>
    <w:rsid w:val="001D7793"/>
    <w:rsid w:val="001D7CDD"/>
    <w:rsid w:val="001D7D31"/>
    <w:rsid w:val="001F1CEB"/>
    <w:rsid w:val="001F24DA"/>
    <w:rsid w:val="001F3A2C"/>
    <w:rsid w:val="001F65E8"/>
    <w:rsid w:val="00205494"/>
    <w:rsid w:val="002070BF"/>
    <w:rsid w:val="0021103B"/>
    <w:rsid w:val="00221C89"/>
    <w:rsid w:val="002269C6"/>
    <w:rsid w:val="00232557"/>
    <w:rsid w:val="00235374"/>
    <w:rsid w:val="00236D99"/>
    <w:rsid w:val="002417CF"/>
    <w:rsid w:val="00241EF3"/>
    <w:rsid w:val="0024323B"/>
    <w:rsid w:val="002434C7"/>
    <w:rsid w:val="00243B91"/>
    <w:rsid w:val="00245F49"/>
    <w:rsid w:val="00254AC3"/>
    <w:rsid w:val="002666F7"/>
    <w:rsid w:val="002761E3"/>
    <w:rsid w:val="002804E8"/>
    <w:rsid w:val="00283738"/>
    <w:rsid w:val="00284B31"/>
    <w:rsid w:val="00291D52"/>
    <w:rsid w:val="002922A5"/>
    <w:rsid w:val="00292887"/>
    <w:rsid w:val="002A27C5"/>
    <w:rsid w:val="002A406E"/>
    <w:rsid w:val="002A411D"/>
    <w:rsid w:val="002A4746"/>
    <w:rsid w:val="002A5151"/>
    <w:rsid w:val="002B64FD"/>
    <w:rsid w:val="002C2030"/>
    <w:rsid w:val="002C4ECA"/>
    <w:rsid w:val="002C6AA9"/>
    <w:rsid w:val="002D0D87"/>
    <w:rsid w:val="002D384F"/>
    <w:rsid w:val="002D572A"/>
    <w:rsid w:val="002E14E7"/>
    <w:rsid w:val="002E4C9F"/>
    <w:rsid w:val="002E57EA"/>
    <w:rsid w:val="002E72A7"/>
    <w:rsid w:val="002F5585"/>
    <w:rsid w:val="003034EC"/>
    <w:rsid w:val="00304AA7"/>
    <w:rsid w:val="00306CBD"/>
    <w:rsid w:val="0030722D"/>
    <w:rsid w:val="00310740"/>
    <w:rsid w:val="003123B3"/>
    <w:rsid w:val="00315250"/>
    <w:rsid w:val="00317742"/>
    <w:rsid w:val="00324BEE"/>
    <w:rsid w:val="003275FE"/>
    <w:rsid w:val="00331C87"/>
    <w:rsid w:val="0033460E"/>
    <w:rsid w:val="00335A14"/>
    <w:rsid w:val="00337DEF"/>
    <w:rsid w:val="00341408"/>
    <w:rsid w:val="00347CDC"/>
    <w:rsid w:val="00353769"/>
    <w:rsid w:val="00355A6A"/>
    <w:rsid w:val="00355D12"/>
    <w:rsid w:val="00355F12"/>
    <w:rsid w:val="00356B1D"/>
    <w:rsid w:val="00363371"/>
    <w:rsid w:val="00363D0B"/>
    <w:rsid w:val="00364B6A"/>
    <w:rsid w:val="00370D29"/>
    <w:rsid w:val="00376603"/>
    <w:rsid w:val="00377C2E"/>
    <w:rsid w:val="00377F4A"/>
    <w:rsid w:val="00383A29"/>
    <w:rsid w:val="00397CBD"/>
    <w:rsid w:val="003A0A97"/>
    <w:rsid w:val="003A1101"/>
    <w:rsid w:val="003A246C"/>
    <w:rsid w:val="003A6193"/>
    <w:rsid w:val="003B10DB"/>
    <w:rsid w:val="003B3C3F"/>
    <w:rsid w:val="003B607B"/>
    <w:rsid w:val="003C44B3"/>
    <w:rsid w:val="003C7584"/>
    <w:rsid w:val="003D0B00"/>
    <w:rsid w:val="003D2BEB"/>
    <w:rsid w:val="003D4F36"/>
    <w:rsid w:val="003D4F7D"/>
    <w:rsid w:val="003E78F5"/>
    <w:rsid w:val="003F0334"/>
    <w:rsid w:val="003F2570"/>
    <w:rsid w:val="003F2A3E"/>
    <w:rsid w:val="003F399C"/>
    <w:rsid w:val="003F4B34"/>
    <w:rsid w:val="003F6CBC"/>
    <w:rsid w:val="00401663"/>
    <w:rsid w:val="00405AEB"/>
    <w:rsid w:val="0040645D"/>
    <w:rsid w:val="00407B54"/>
    <w:rsid w:val="00407DBA"/>
    <w:rsid w:val="00411DD5"/>
    <w:rsid w:val="0041320B"/>
    <w:rsid w:val="004173E1"/>
    <w:rsid w:val="004301EB"/>
    <w:rsid w:val="00431B44"/>
    <w:rsid w:val="00437115"/>
    <w:rsid w:val="004413C2"/>
    <w:rsid w:val="0044196F"/>
    <w:rsid w:val="0044413F"/>
    <w:rsid w:val="00445325"/>
    <w:rsid w:val="004478B4"/>
    <w:rsid w:val="0044792F"/>
    <w:rsid w:val="00452594"/>
    <w:rsid w:val="00455D61"/>
    <w:rsid w:val="00457E5E"/>
    <w:rsid w:val="00460E42"/>
    <w:rsid w:val="0046243D"/>
    <w:rsid w:val="00462CAB"/>
    <w:rsid w:val="004633DE"/>
    <w:rsid w:val="0046407B"/>
    <w:rsid w:val="00467521"/>
    <w:rsid w:val="00471AC9"/>
    <w:rsid w:val="00473F3C"/>
    <w:rsid w:val="004800C5"/>
    <w:rsid w:val="0048157F"/>
    <w:rsid w:val="00491770"/>
    <w:rsid w:val="004921A1"/>
    <w:rsid w:val="00492790"/>
    <w:rsid w:val="0049400E"/>
    <w:rsid w:val="0049703C"/>
    <w:rsid w:val="004A2389"/>
    <w:rsid w:val="004A28F1"/>
    <w:rsid w:val="004B0286"/>
    <w:rsid w:val="004B0724"/>
    <w:rsid w:val="004B7199"/>
    <w:rsid w:val="004C0D2C"/>
    <w:rsid w:val="004C5EA8"/>
    <w:rsid w:val="004D61EE"/>
    <w:rsid w:val="004E02F0"/>
    <w:rsid w:val="004E0A0C"/>
    <w:rsid w:val="004F528B"/>
    <w:rsid w:val="004F54B6"/>
    <w:rsid w:val="0050384B"/>
    <w:rsid w:val="005067BD"/>
    <w:rsid w:val="00507A2D"/>
    <w:rsid w:val="0051003A"/>
    <w:rsid w:val="00517FD5"/>
    <w:rsid w:val="00520F69"/>
    <w:rsid w:val="005213E8"/>
    <w:rsid w:val="00522160"/>
    <w:rsid w:val="005241E2"/>
    <w:rsid w:val="00524661"/>
    <w:rsid w:val="005258CF"/>
    <w:rsid w:val="005309E2"/>
    <w:rsid w:val="00531875"/>
    <w:rsid w:val="00535EAF"/>
    <w:rsid w:val="00540184"/>
    <w:rsid w:val="005443F9"/>
    <w:rsid w:val="00544C39"/>
    <w:rsid w:val="00552518"/>
    <w:rsid w:val="0055735F"/>
    <w:rsid w:val="00560F15"/>
    <w:rsid w:val="00564B2D"/>
    <w:rsid w:val="005665A3"/>
    <w:rsid w:val="0057058A"/>
    <w:rsid w:val="00571D2F"/>
    <w:rsid w:val="00576A22"/>
    <w:rsid w:val="00584078"/>
    <w:rsid w:val="00590AC9"/>
    <w:rsid w:val="005924C5"/>
    <w:rsid w:val="00593008"/>
    <w:rsid w:val="00593918"/>
    <w:rsid w:val="00597E16"/>
    <w:rsid w:val="005A0B6B"/>
    <w:rsid w:val="005A518A"/>
    <w:rsid w:val="005A5A34"/>
    <w:rsid w:val="005B654C"/>
    <w:rsid w:val="005C7D15"/>
    <w:rsid w:val="005D08BB"/>
    <w:rsid w:val="005D13DF"/>
    <w:rsid w:val="005D1806"/>
    <w:rsid w:val="005D2B88"/>
    <w:rsid w:val="005D5525"/>
    <w:rsid w:val="005E0965"/>
    <w:rsid w:val="005E0A49"/>
    <w:rsid w:val="005E2179"/>
    <w:rsid w:val="005E36F8"/>
    <w:rsid w:val="005E5223"/>
    <w:rsid w:val="005F734B"/>
    <w:rsid w:val="0060133C"/>
    <w:rsid w:val="00606A4F"/>
    <w:rsid w:val="00610D17"/>
    <w:rsid w:val="0061437E"/>
    <w:rsid w:val="0061541D"/>
    <w:rsid w:val="00621638"/>
    <w:rsid w:val="00621D8F"/>
    <w:rsid w:val="006253BF"/>
    <w:rsid w:val="006266FD"/>
    <w:rsid w:val="0062684D"/>
    <w:rsid w:val="00626CC3"/>
    <w:rsid w:val="00627F1F"/>
    <w:rsid w:val="0063166A"/>
    <w:rsid w:val="00633341"/>
    <w:rsid w:val="006341BB"/>
    <w:rsid w:val="00635497"/>
    <w:rsid w:val="00642251"/>
    <w:rsid w:val="0064234C"/>
    <w:rsid w:val="00647E5B"/>
    <w:rsid w:val="006501F8"/>
    <w:rsid w:val="006514A5"/>
    <w:rsid w:val="00655E82"/>
    <w:rsid w:val="006609CA"/>
    <w:rsid w:val="0066163F"/>
    <w:rsid w:val="006620D3"/>
    <w:rsid w:val="00665FBF"/>
    <w:rsid w:val="00672B05"/>
    <w:rsid w:val="00672B65"/>
    <w:rsid w:val="006744FA"/>
    <w:rsid w:val="00690706"/>
    <w:rsid w:val="00695D34"/>
    <w:rsid w:val="006973F1"/>
    <w:rsid w:val="00697555"/>
    <w:rsid w:val="006A2AF3"/>
    <w:rsid w:val="006A2F57"/>
    <w:rsid w:val="006A4D28"/>
    <w:rsid w:val="006A5B65"/>
    <w:rsid w:val="006A65EB"/>
    <w:rsid w:val="006B0BB4"/>
    <w:rsid w:val="006B4BD6"/>
    <w:rsid w:val="006B77FD"/>
    <w:rsid w:val="006C1B42"/>
    <w:rsid w:val="006C3785"/>
    <w:rsid w:val="006C5AAE"/>
    <w:rsid w:val="006C6B74"/>
    <w:rsid w:val="006D00BE"/>
    <w:rsid w:val="006D328D"/>
    <w:rsid w:val="006D4968"/>
    <w:rsid w:val="006D7A8C"/>
    <w:rsid w:val="006E1628"/>
    <w:rsid w:val="006E2A1B"/>
    <w:rsid w:val="006E5E09"/>
    <w:rsid w:val="006E75BE"/>
    <w:rsid w:val="006F15B5"/>
    <w:rsid w:val="006F2666"/>
    <w:rsid w:val="006F7C8F"/>
    <w:rsid w:val="0070210A"/>
    <w:rsid w:val="00703717"/>
    <w:rsid w:val="0071219F"/>
    <w:rsid w:val="00721D63"/>
    <w:rsid w:val="00721DF8"/>
    <w:rsid w:val="00725D05"/>
    <w:rsid w:val="00734ADC"/>
    <w:rsid w:val="00736B16"/>
    <w:rsid w:val="0074161D"/>
    <w:rsid w:val="00741A6A"/>
    <w:rsid w:val="007434A4"/>
    <w:rsid w:val="007467BA"/>
    <w:rsid w:val="0075151D"/>
    <w:rsid w:val="00751B5B"/>
    <w:rsid w:val="00753E4C"/>
    <w:rsid w:val="0075527F"/>
    <w:rsid w:val="00757FF4"/>
    <w:rsid w:val="00760C12"/>
    <w:rsid w:val="00761DF3"/>
    <w:rsid w:val="00764FCE"/>
    <w:rsid w:val="00765E6A"/>
    <w:rsid w:val="00772C72"/>
    <w:rsid w:val="0077461E"/>
    <w:rsid w:val="00776710"/>
    <w:rsid w:val="00781189"/>
    <w:rsid w:val="00781C6B"/>
    <w:rsid w:val="00782948"/>
    <w:rsid w:val="0078332F"/>
    <w:rsid w:val="00787CC6"/>
    <w:rsid w:val="00794796"/>
    <w:rsid w:val="00796D4A"/>
    <w:rsid w:val="007A174C"/>
    <w:rsid w:val="007A35B7"/>
    <w:rsid w:val="007A40C9"/>
    <w:rsid w:val="007A693D"/>
    <w:rsid w:val="007B38E8"/>
    <w:rsid w:val="007B7A71"/>
    <w:rsid w:val="007C120C"/>
    <w:rsid w:val="007C78CA"/>
    <w:rsid w:val="007D41D3"/>
    <w:rsid w:val="007D7C8E"/>
    <w:rsid w:val="007E25AD"/>
    <w:rsid w:val="007E4AF8"/>
    <w:rsid w:val="007E5D53"/>
    <w:rsid w:val="007E7160"/>
    <w:rsid w:val="007F27D4"/>
    <w:rsid w:val="007F353E"/>
    <w:rsid w:val="007F4D2A"/>
    <w:rsid w:val="007F640D"/>
    <w:rsid w:val="0080200D"/>
    <w:rsid w:val="008041F6"/>
    <w:rsid w:val="00804B8E"/>
    <w:rsid w:val="00806334"/>
    <w:rsid w:val="008114F3"/>
    <w:rsid w:val="008117C1"/>
    <w:rsid w:val="008140DA"/>
    <w:rsid w:val="008163B9"/>
    <w:rsid w:val="00821079"/>
    <w:rsid w:val="00823044"/>
    <w:rsid w:val="008263AA"/>
    <w:rsid w:val="0082689C"/>
    <w:rsid w:val="00830019"/>
    <w:rsid w:val="00830FDB"/>
    <w:rsid w:val="0083195F"/>
    <w:rsid w:val="008406CE"/>
    <w:rsid w:val="0084304D"/>
    <w:rsid w:val="008472FF"/>
    <w:rsid w:val="00853BC4"/>
    <w:rsid w:val="00854548"/>
    <w:rsid w:val="00857BDE"/>
    <w:rsid w:val="00861BF2"/>
    <w:rsid w:val="00862A60"/>
    <w:rsid w:val="00867984"/>
    <w:rsid w:val="0087165D"/>
    <w:rsid w:val="00883D8C"/>
    <w:rsid w:val="00892785"/>
    <w:rsid w:val="008937A9"/>
    <w:rsid w:val="008A1026"/>
    <w:rsid w:val="008A11EE"/>
    <w:rsid w:val="008A40D9"/>
    <w:rsid w:val="008A57EA"/>
    <w:rsid w:val="008A68EB"/>
    <w:rsid w:val="008B3C7A"/>
    <w:rsid w:val="008B434C"/>
    <w:rsid w:val="008C25EF"/>
    <w:rsid w:val="008C285E"/>
    <w:rsid w:val="008C41CE"/>
    <w:rsid w:val="008D2B5F"/>
    <w:rsid w:val="008D3D9B"/>
    <w:rsid w:val="008D4682"/>
    <w:rsid w:val="008F2D10"/>
    <w:rsid w:val="008F313A"/>
    <w:rsid w:val="008F6AE3"/>
    <w:rsid w:val="00901540"/>
    <w:rsid w:val="00902154"/>
    <w:rsid w:val="009032F5"/>
    <w:rsid w:val="00907969"/>
    <w:rsid w:val="00913860"/>
    <w:rsid w:val="00914312"/>
    <w:rsid w:val="00916931"/>
    <w:rsid w:val="0092066A"/>
    <w:rsid w:val="009212EE"/>
    <w:rsid w:val="009216DD"/>
    <w:rsid w:val="00927F84"/>
    <w:rsid w:val="00930952"/>
    <w:rsid w:val="00932C2B"/>
    <w:rsid w:val="009344E1"/>
    <w:rsid w:val="009363BB"/>
    <w:rsid w:val="009436A9"/>
    <w:rsid w:val="00943A0C"/>
    <w:rsid w:val="00944ECC"/>
    <w:rsid w:val="00945F86"/>
    <w:rsid w:val="00960889"/>
    <w:rsid w:val="0096482A"/>
    <w:rsid w:val="00966754"/>
    <w:rsid w:val="00967C3D"/>
    <w:rsid w:val="00967FE8"/>
    <w:rsid w:val="00972532"/>
    <w:rsid w:val="009824F9"/>
    <w:rsid w:val="009859E2"/>
    <w:rsid w:val="00986B9E"/>
    <w:rsid w:val="00992BF5"/>
    <w:rsid w:val="00995EDF"/>
    <w:rsid w:val="009971D3"/>
    <w:rsid w:val="009A11A2"/>
    <w:rsid w:val="009A2824"/>
    <w:rsid w:val="009A55BE"/>
    <w:rsid w:val="009A6E11"/>
    <w:rsid w:val="009B02FC"/>
    <w:rsid w:val="009B5D06"/>
    <w:rsid w:val="009C0B03"/>
    <w:rsid w:val="009C641C"/>
    <w:rsid w:val="009D5098"/>
    <w:rsid w:val="009E0881"/>
    <w:rsid w:val="009E1DAC"/>
    <w:rsid w:val="009E24B8"/>
    <w:rsid w:val="009E5538"/>
    <w:rsid w:val="009E62B6"/>
    <w:rsid w:val="009E6790"/>
    <w:rsid w:val="009F0D7F"/>
    <w:rsid w:val="009F1315"/>
    <w:rsid w:val="009F2C79"/>
    <w:rsid w:val="00A0461A"/>
    <w:rsid w:val="00A07467"/>
    <w:rsid w:val="00A15F55"/>
    <w:rsid w:val="00A26715"/>
    <w:rsid w:val="00A32D4C"/>
    <w:rsid w:val="00A46BFB"/>
    <w:rsid w:val="00A51DDD"/>
    <w:rsid w:val="00A5554B"/>
    <w:rsid w:val="00A62B1A"/>
    <w:rsid w:val="00A73792"/>
    <w:rsid w:val="00A76728"/>
    <w:rsid w:val="00A7786E"/>
    <w:rsid w:val="00A809EC"/>
    <w:rsid w:val="00A84B4E"/>
    <w:rsid w:val="00A86CC0"/>
    <w:rsid w:val="00AB2C8E"/>
    <w:rsid w:val="00AB7917"/>
    <w:rsid w:val="00AC0A2F"/>
    <w:rsid w:val="00AC52CB"/>
    <w:rsid w:val="00AD1E93"/>
    <w:rsid w:val="00AD358C"/>
    <w:rsid w:val="00AD3C8E"/>
    <w:rsid w:val="00AE2C70"/>
    <w:rsid w:val="00AE3B92"/>
    <w:rsid w:val="00AE7AF9"/>
    <w:rsid w:val="00B0010B"/>
    <w:rsid w:val="00B01C99"/>
    <w:rsid w:val="00B0546A"/>
    <w:rsid w:val="00B10AED"/>
    <w:rsid w:val="00B119AE"/>
    <w:rsid w:val="00B1411B"/>
    <w:rsid w:val="00B1517B"/>
    <w:rsid w:val="00B152F6"/>
    <w:rsid w:val="00B20531"/>
    <w:rsid w:val="00B21AC6"/>
    <w:rsid w:val="00B21EB5"/>
    <w:rsid w:val="00B24BCC"/>
    <w:rsid w:val="00B2563A"/>
    <w:rsid w:val="00B268F1"/>
    <w:rsid w:val="00B27786"/>
    <w:rsid w:val="00B27BCE"/>
    <w:rsid w:val="00B33F95"/>
    <w:rsid w:val="00B372B0"/>
    <w:rsid w:val="00B37F3E"/>
    <w:rsid w:val="00B432AC"/>
    <w:rsid w:val="00B474C9"/>
    <w:rsid w:val="00B54084"/>
    <w:rsid w:val="00B54789"/>
    <w:rsid w:val="00B61423"/>
    <w:rsid w:val="00B645B5"/>
    <w:rsid w:val="00B647E2"/>
    <w:rsid w:val="00B6503C"/>
    <w:rsid w:val="00B67D76"/>
    <w:rsid w:val="00B74F49"/>
    <w:rsid w:val="00B83AD3"/>
    <w:rsid w:val="00B84CE6"/>
    <w:rsid w:val="00B84F2D"/>
    <w:rsid w:val="00B8691B"/>
    <w:rsid w:val="00B908AC"/>
    <w:rsid w:val="00B95B6E"/>
    <w:rsid w:val="00B96ACD"/>
    <w:rsid w:val="00B971CE"/>
    <w:rsid w:val="00B97EFC"/>
    <w:rsid w:val="00BA1920"/>
    <w:rsid w:val="00BA3BA7"/>
    <w:rsid w:val="00BA65CD"/>
    <w:rsid w:val="00BB2AD9"/>
    <w:rsid w:val="00BB6D64"/>
    <w:rsid w:val="00BC1126"/>
    <w:rsid w:val="00BD56AD"/>
    <w:rsid w:val="00BD5EA6"/>
    <w:rsid w:val="00BD6A88"/>
    <w:rsid w:val="00BE152F"/>
    <w:rsid w:val="00BE1ABD"/>
    <w:rsid w:val="00BE38EF"/>
    <w:rsid w:val="00BE45FD"/>
    <w:rsid w:val="00BE5754"/>
    <w:rsid w:val="00BF0294"/>
    <w:rsid w:val="00BF72CB"/>
    <w:rsid w:val="00C01142"/>
    <w:rsid w:val="00C01D97"/>
    <w:rsid w:val="00C02CF3"/>
    <w:rsid w:val="00C0646E"/>
    <w:rsid w:val="00C06E86"/>
    <w:rsid w:val="00C10A53"/>
    <w:rsid w:val="00C11A3F"/>
    <w:rsid w:val="00C11B14"/>
    <w:rsid w:val="00C156A3"/>
    <w:rsid w:val="00C1659F"/>
    <w:rsid w:val="00C17E03"/>
    <w:rsid w:val="00C22E60"/>
    <w:rsid w:val="00C2720A"/>
    <w:rsid w:val="00C34D3F"/>
    <w:rsid w:val="00C40122"/>
    <w:rsid w:val="00C45ABB"/>
    <w:rsid w:val="00C5001F"/>
    <w:rsid w:val="00C51118"/>
    <w:rsid w:val="00C514E2"/>
    <w:rsid w:val="00C5151F"/>
    <w:rsid w:val="00C53F59"/>
    <w:rsid w:val="00C6583C"/>
    <w:rsid w:val="00C71654"/>
    <w:rsid w:val="00C74584"/>
    <w:rsid w:val="00C75280"/>
    <w:rsid w:val="00C77D88"/>
    <w:rsid w:val="00C827C5"/>
    <w:rsid w:val="00C8389C"/>
    <w:rsid w:val="00C85922"/>
    <w:rsid w:val="00C86487"/>
    <w:rsid w:val="00C873A7"/>
    <w:rsid w:val="00C87503"/>
    <w:rsid w:val="00C93A2D"/>
    <w:rsid w:val="00CA123D"/>
    <w:rsid w:val="00CA2F9C"/>
    <w:rsid w:val="00CA3195"/>
    <w:rsid w:val="00CA4418"/>
    <w:rsid w:val="00CA590D"/>
    <w:rsid w:val="00CA601F"/>
    <w:rsid w:val="00CA7DD6"/>
    <w:rsid w:val="00CB5B11"/>
    <w:rsid w:val="00CB6229"/>
    <w:rsid w:val="00CC2126"/>
    <w:rsid w:val="00CC3BD5"/>
    <w:rsid w:val="00CC42C8"/>
    <w:rsid w:val="00CD179C"/>
    <w:rsid w:val="00CD2E62"/>
    <w:rsid w:val="00CD5FFA"/>
    <w:rsid w:val="00CE1676"/>
    <w:rsid w:val="00CE3449"/>
    <w:rsid w:val="00CF0373"/>
    <w:rsid w:val="00CF0534"/>
    <w:rsid w:val="00CF0E59"/>
    <w:rsid w:val="00CF33EB"/>
    <w:rsid w:val="00CF5047"/>
    <w:rsid w:val="00CF6A45"/>
    <w:rsid w:val="00D00568"/>
    <w:rsid w:val="00D07CD1"/>
    <w:rsid w:val="00D114E3"/>
    <w:rsid w:val="00D13930"/>
    <w:rsid w:val="00D13D3E"/>
    <w:rsid w:val="00D15B39"/>
    <w:rsid w:val="00D165DC"/>
    <w:rsid w:val="00D221A1"/>
    <w:rsid w:val="00D22862"/>
    <w:rsid w:val="00D30203"/>
    <w:rsid w:val="00D44246"/>
    <w:rsid w:val="00D46C83"/>
    <w:rsid w:val="00D536C2"/>
    <w:rsid w:val="00D53E6B"/>
    <w:rsid w:val="00D54E91"/>
    <w:rsid w:val="00D61C39"/>
    <w:rsid w:val="00D63963"/>
    <w:rsid w:val="00D63E46"/>
    <w:rsid w:val="00D65DCE"/>
    <w:rsid w:val="00D72A0C"/>
    <w:rsid w:val="00D72A3E"/>
    <w:rsid w:val="00D74629"/>
    <w:rsid w:val="00D75A4A"/>
    <w:rsid w:val="00D80453"/>
    <w:rsid w:val="00D86E67"/>
    <w:rsid w:val="00D905A2"/>
    <w:rsid w:val="00D95F08"/>
    <w:rsid w:val="00DA1EEA"/>
    <w:rsid w:val="00DA2CF7"/>
    <w:rsid w:val="00DA3866"/>
    <w:rsid w:val="00DB117A"/>
    <w:rsid w:val="00DC130F"/>
    <w:rsid w:val="00DC272F"/>
    <w:rsid w:val="00DC2F41"/>
    <w:rsid w:val="00DC3D8B"/>
    <w:rsid w:val="00DD14EB"/>
    <w:rsid w:val="00DD2C9F"/>
    <w:rsid w:val="00DD5458"/>
    <w:rsid w:val="00DD5731"/>
    <w:rsid w:val="00DD78F9"/>
    <w:rsid w:val="00DD7B03"/>
    <w:rsid w:val="00DE5428"/>
    <w:rsid w:val="00DF04D1"/>
    <w:rsid w:val="00DF3EF7"/>
    <w:rsid w:val="00E004CE"/>
    <w:rsid w:val="00E02C20"/>
    <w:rsid w:val="00E033C5"/>
    <w:rsid w:val="00E2116F"/>
    <w:rsid w:val="00E21215"/>
    <w:rsid w:val="00E24731"/>
    <w:rsid w:val="00E2556E"/>
    <w:rsid w:val="00E2618C"/>
    <w:rsid w:val="00E267CB"/>
    <w:rsid w:val="00E371FD"/>
    <w:rsid w:val="00E417B5"/>
    <w:rsid w:val="00E51B8A"/>
    <w:rsid w:val="00E642B3"/>
    <w:rsid w:val="00E65F6B"/>
    <w:rsid w:val="00E6605A"/>
    <w:rsid w:val="00E84C09"/>
    <w:rsid w:val="00E8682A"/>
    <w:rsid w:val="00E86CD3"/>
    <w:rsid w:val="00E92DAE"/>
    <w:rsid w:val="00EA0427"/>
    <w:rsid w:val="00EA2606"/>
    <w:rsid w:val="00EA291A"/>
    <w:rsid w:val="00EA593A"/>
    <w:rsid w:val="00EB1709"/>
    <w:rsid w:val="00EB18DC"/>
    <w:rsid w:val="00EB256A"/>
    <w:rsid w:val="00EB308F"/>
    <w:rsid w:val="00EB3551"/>
    <w:rsid w:val="00EB656E"/>
    <w:rsid w:val="00EC092C"/>
    <w:rsid w:val="00EC0D46"/>
    <w:rsid w:val="00EC3007"/>
    <w:rsid w:val="00EC645F"/>
    <w:rsid w:val="00EC69DB"/>
    <w:rsid w:val="00ED1214"/>
    <w:rsid w:val="00ED281B"/>
    <w:rsid w:val="00ED58AB"/>
    <w:rsid w:val="00ED774D"/>
    <w:rsid w:val="00EE0F25"/>
    <w:rsid w:val="00EE10CE"/>
    <w:rsid w:val="00EE3BB0"/>
    <w:rsid w:val="00EE57D3"/>
    <w:rsid w:val="00EF0E9D"/>
    <w:rsid w:val="00EF204F"/>
    <w:rsid w:val="00EF2452"/>
    <w:rsid w:val="00F007E6"/>
    <w:rsid w:val="00F00CB7"/>
    <w:rsid w:val="00F050BB"/>
    <w:rsid w:val="00F12619"/>
    <w:rsid w:val="00F136A2"/>
    <w:rsid w:val="00F13E3C"/>
    <w:rsid w:val="00F14B12"/>
    <w:rsid w:val="00F15A1D"/>
    <w:rsid w:val="00F15DD2"/>
    <w:rsid w:val="00F22ECC"/>
    <w:rsid w:val="00F25E9F"/>
    <w:rsid w:val="00F27A0E"/>
    <w:rsid w:val="00F31AAE"/>
    <w:rsid w:val="00F33744"/>
    <w:rsid w:val="00F35E44"/>
    <w:rsid w:val="00F37685"/>
    <w:rsid w:val="00F42C70"/>
    <w:rsid w:val="00F43E9B"/>
    <w:rsid w:val="00F479A0"/>
    <w:rsid w:val="00F55A56"/>
    <w:rsid w:val="00F56220"/>
    <w:rsid w:val="00F60825"/>
    <w:rsid w:val="00F62DEC"/>
    <w:rsid w:val="00F67330"/>
    <w:rsid w:val="00F731CF"/>
    <w:rsid w:val="00F733FB"/>
    <w:rsid w:val="00F95049"/>
    <w:rsid w:val="00F96E53"/>
    <w:rsid w:val="00FA2BB6"/>
    <w:rsid w:val="00FA68D6"/>
    <w:rsid w:val="00FA7AAD"/>
    <w:rsid w:val="00FA7B5C"/>
    <w:rsid w:val="00FB19E8"/>
    <w:rsid w:val="00FB42F0"/>
    <w:rsid w:val="00FB4302"/>
    <w:rsid w:val="00FB4E79"/>
    <w:rsid w:val="00FB66F8"/>
    <w:rsid w:val="00FC0251"/>
    <w:rsid w:val="00FC0DD6"/>
    <w:rsid w:val="00FC1138"/>
    <w:rsid w:val="00FC408E"/>
    <w:rsid w:val="00FC40EA"/>
    <w:rsid w:val="00FC75A0"/>
    <w:rsid w:val="00FD0967"/>
    <w:rsid w:val="00FE2940"/>
    <w:rsid w:val="00FE2CC0"/>
    <w:rsid w:val="00FE4D43"/>
    <w:rsid w:val="00FF15FD"/>
    <w:rsid w:val="00FF243B"/>
    <w:rsid w:val="00FF6362"/>
    <w:rsid w:val="00FF6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08CCB"/>
  <w15:docId w15:val="{19F09DA6-792F-4174-96C2-36A906D5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931"/>
    <w:rPr>
      <w:sz w:val="24"/>
      <w:szCs w:val="24"/>
    </w:rPr>
  </w:style>
  <w:style w:type="paragraph" w:styleId="Heading1">
    <w:name w:val="heading 1"/>
    <w:basedOn w:val="Normal"/>
    <w:next w:val="Normal"/>
    <w:link w:val="Heading1Char"/>
    <w:qFormat/>
    <w:rsid w:val="009E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E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3D9B"/>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9E553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E553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553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553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55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E55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721DF8"/>
    <w:pPr>
      <w:ind w:left="720"/>
    </w:pPr>
    <w:rPr>
      <w:rFonts w:eastAsia="Calibri"/>
      <w:lang w:eastAsia="ja-JP"/>
    </w:rPr>
  </w:style>
  <w:style w:type="paragraph" w:styleId="ListParagraph">
    <w:name w:val="List Paragraph"/>
    <w:basedOn w:val="Normal"/>
    <w:link w:val="ListParagraphChar"/>
    <w:uiPriority w:val="34"/>
    <w:qFormat/>
    <w:rsid w:val="004A2389"/>
    <w:pPr>
      <w:ind w:left="720"/>
    </w:pPr>
    <w:rPr>
      <w:rFonts w:eastAsia="Calibri"/>
      <w:sz w:val="26"/>
      <w:szCs w:val="22"/>
    </w:rPr>
  </w:style>
  <w:style w:type="paragraph" w:styleId="HTMLPreformatted">
    <w:name w:val="HTML Preformatted"/>
    <w:basedOn w:val="Normal"/>
    <w:link w:val="HTMLPreformattedChar"/>
    <w:uiPriority w:val="99"/>
    <w:unhideWhenUsed/>
    <w:rsid w:val="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384F"/>
    <w:rPr>
      <w:rFonts w:ascii="Courier New" w:hAnsi="Courier New" w:cs="Courier New"/>
    </w:rPr>
  </w:style>
  <w:style w:type="character" w:customStyle="1" w:styleId="Heading3Char">
    <w:name w:val="Heading 3 Char"/>
    <w:basedOn w:val="DefaultParagraphFont"/>
    <w:link w:val="Heading3"/>
    <w:uiPriority w:val="9"/>
    <w:rsid w:val="008D3D9B"/>
    <w:rPr>
      <w:b/>
      <w:bCs/>
      <w:sz w:val="27"/>
      <w:szCs w:val="27"/>
    </w:rPr>
  </w:style>
  <w:style w:type="paragraph" w:styleId="Header">
    <w:name w:val="header"/>
    <w:basedOn w:val="Normal"/>
    <w:link w:val="HeaderChar"/>
    <w:uiPriority w:val="99"/>
    <w:rsid w:val="002A27C5"/>
    <w:pPr>
      <w:tabs>
        <w:tab w:val="center" w:pos="4680"/>
        <w:tab w:val="right" w:pos="9360"/>
      </w:tabs>
    </w:pPr>
  </w:style>
  <w:style w:type="character" w:customStyle="1" w:styleId="HeaderChar">
    <w:name w:val="Header Char"/>
    <w:basedOn w:val="DefaultParagraphFont"/>
    <w:link w:val="Header"/>
    <w:uiPriority w:val="99"/>
    <w:rsid w:val="002A27C5"/>
    <w:rPr>
      <w:sz w:val="24"/>
      <w:szCs w:val="24"/>
    </w:rPr>
  </w:style>
  <w:style w:type="paragraph" w:styleId="Footer">
    <w:name w:val="footer"/>
    <w:basedOn w:val="Normal"/>
    <w:link w:val="FooterChar"/>
    <w:uiPriority w:val="99"/>
    <w:rsid w:val="002A27C5"/>
    <w:pPr>
      <w:tabs>
        <w:tab w:val="center" w:pos="4680"/>
        <w:tab w:val="right" w:pos="9360"/>
      </w:tabs>
    </w:pPr>
  </w:style>
  <w:style w:type="character" w:customStyle="1" w:styleId="FooterChar">
    <w:name w:val="Footer Char"/>
    <w:basedOn w:val="DefaultParagraphFont"/>
    <w:link w:val="Footer"/>
    <w:uiPriority w:val="99"/>
    <w:rsid w:val="002A27C5"/>
    <w:rPr>
      <w:sz w:val="24"/>
      <w:szCs w:val="24"/>
    </w:rPr>
  </w:style>
  <w:style w:type="paragraph" w:styleId="BalloonText">
    <w:name w:val="Balloon Text"/>
    <w:basedOn w:val="Normal"/>
    <w:link w:val="BalloonTextChar"/>
    <w:rsid w:val="00571D2F"/>
    <w:rPr>
      <w:rFonts w:ascii="Tahoma" w:hAnsi="Tahoma" w:cs="Tahoma"/>
      <w:sz w:val="16"/>
      <w:szCs w:val="16"/>
    </w:rPr>
  </w:style>
  <w:style w:type="character" w:customStyle="1" w:styleId="BalloonTextChar">
    <w:name w:val="Balloon Text Char"/>
    <w:basedOn w:val="DefaultParagraphFont"/>
    <w:link w:val="BalloonText"/>
    <w:rsid w:val="00571D2F"/>
    <w:rPr>
      <w:rFonts w:ascii="Tahoma" w:hAnsi="Tahoma" w:cs="Tahoma"/>
      <w:sz w:val="16"/>
      <w:szCs w:val="16"/>
    </w:rPr>
  </w:style>
  <w:style w:type="paragraph" w:styleId="NormalWeb">
    <w:name w:val="Normal (Web)"/>
    <w:basedOn w:val="Normal"/>
    <w:rsid w:val="006A4D28"/>
    <w:pPr>
      <w:spacing w:before="100" w:beforeAutospacing="1" w:after="100" w:afterAutospacing="1"/>
    </w:pPr>
    <w:rPr>
      <w:rFonts w:eastAsia="Calibri"/>
    </w:rPr>
  </w:style>
  <w:style w:type="character" w:customStyle="1" w:styleId="ListParagraphChar">
    <w:name w:val="List Paragraph Char"/>
    <w:basedOn w:val="DefaultParagraphFont"/>
    <w:link w:val="ListParagraph"/>
    <w:rsid w:val="00D95F08"/>
    <w:rPr>
      <w:rFonts w:eastAsia="Calibri"/>
      <w:sz w:val="26"/>
      <w:szCs w:val="22"/>
    </w:rPr>
  </w:style>
  <w:style w:type="character" w:customStyle="1" w:styleId="gnkrckgcmsb">
    <w:name w:val="gnkrckgcmsb"/>
    <w:basedOn w:val="DefaultParagraphFont"/>
    <w:rsid w:val="00930952"/>
  </w:style>
  <w:style w:type="character" w:customStyle="1" w:styleId="gnkrckgcmrb">
    <w:name w:val="gnkrckgcmrb"/>
    <w:basedOn w:val="DefaultParagraphFont"/>
    <w:rsid w:val="00930952"/>
  </w:style>
  <w:style w:type="character" w:customStyle="1" w:styleId="gnkrckgcasb">
    <w:name w:val="gnkrckgcasb"/>
    <w:basedOn w:val="DefaultParagraphFont"/>
    <w:rsid w:val="00930952"/>
  </w:style>
  <w:style w:type="character" w:customStyle="1" w:styleId="gnkrckgcgsb">
    <w:name w:val="gnkrckgcgsb"/>
    <w:basedOn w:val="DefaultParagraphFont"/>
    <w:rsid w:val="00930952"/>
  </w:style>
  <w:style w:type="character" w:customStyle="1" w:styleId="Heading1Char">
    <w:name w:val="Heading 1 Char"/>
    <w:basedOn w:val="DefaultParagraphFont"/>
    <w:link w:val="Heading1"/>
    <w:rsid w:val="009E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9E553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semiHidden/>
    <w:rsid w:val="009E553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9E553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9E553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9E553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9E553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5538"/>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qFormat/>
    <w:rsid w:val="009E55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9E553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9E55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E55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9595">
      <w:bodyDiv w:val="1"/>
      <w:marLeft w:val="0"/>
      <w:marRight w:val="0"/>
      <w:marTop w:val="0"/>
      <w:marBottom w:val="0"/>
      <w:divBdr>
        <w:top w:val="none" w:sz="0" w:space="0" w:color="auto"/>
        <w:left w:val="none" w:sz="0" w:space="0" w:color="auto"/>
        <w:bottom w:val="none" w:sz="0" w:space="0" w:color="auto"/>
        <w:right w:val="none" w:sz="0" w:space="0" w:color="auto"/>
      </w:divBdr>
    </w:div>
    <w:div w:id="53966974">
      <w:bodyDiv w:val="1"/>
      <w:marLeft w:val="0"/>
      <w:marRight w:val="0"/>
      <w:marTop w:val="0"/>
      <w:marBottom w:val="0"/>
      <w:divBdr>
        <w:top w:val="none" w:sz="0" w:space="0" w:color="auto"/>
        <w:left w:val="none" w:sz="0" w:space="0" w:color="auto"/>
        <w:bottom w:val="none" w:sz="0" w:space="0" w:color="auto"/>
        <w:right w:val="none" w:sz="0" w:space="0" w:color="auto"/>
      </w:divBdr>
    </w:div>
    <w:div w:id="90973943">
      <w:bodyDiv w:val="1"/>
      <w:marLeft w:val="0"/>
      <w:marRight w:val="0"/>
      <w:marTop w:val="0"/>
      <w:marBottom w:val="0"/>
      <w:divBdr>
        <w:top w:val="none" w:sz="0" w:space="0" w:color="auto"/>
        <w:left w:val="none" w:sz="0" w:space="0" w:color="auto"/>
        <w:bottom w:val="none" w:sz="0" w:space="0" w:color="auto"/>
        <w:right w:val="none" w:sz="0" w:space="0" w:color="auto"/>
      </w:divBdr>
    </w:div>
    <w:div w:id="92480232">
      <w:bodyDiv w:val="1"/>
      <w:marLeft w:val="0"/>
      <w:marRight w:val="0"/>
      <w:marTop w:val="0"/>
      <w:marBottom w:val="0"/>
      <w:divBdr>
        <w:top w:val="none" w:sz="0" w:space="0" w:color="auto"/>
        <w:left w:val="none" w:sz="0" w:space="0" w:color="auto"/>
        <w:bottom w:val="none" w:sz="0" w:space="0" w:color="auto"/>
        <w:right w:val="none" w:sz="0" w:space="0" w:color="auto"/>
      </w:divBdr>
    </w:div>
    <w:div w:id="116683829">
      <w:bodyDiv w:val="1"/>
      <w:marLeft w:val="0"/>
      <w:marRight w:val="0"/>
      <w:marTop w:val="0"/>
      <w:marBottom w:val="0"/>
      <w:divBdr>
        <w:top w:val="none" w:sz="0" w:space="0" w:color="auto"/>
        <w:left w:val="none" w:sz="0" w:space="0" w:color="auto"/>
        <w:bottom w:val="none" w:sz="0" w:space="0" w:color="auto"/>
        <w:right w:val="none" w:sz="0" w:space="0" w:color="auto"/>
      </w:divBdr>
    </w:div>
    <w:div w:id="154345687">
      <w:bodyDiv w:val="1"/>
      <w:marLeft w:val="0"/>
      <w:marRight w:val="0"/>
      <w:marTop w:val="0"/>
      <w:marBottom w:val="0"/>
      <w:divBdr>
        <w:top w:val="none" w:sz="0" w:space="0" w:color="auto"/>
        <w:left w:val="none" w:sz="0" w:space="0" w:color="auto"/>
        <w:bottom w:val="none" w:sz="0" w:space="0" w:color="auto"/>
        <w:right w:val="none" w:sz="0" w:space="0" w:color="auto"/>
      </w:divBdr>
    </w:div>
    <w:div w:id="183833150">
      <w:bodyDiv w:val="1"/>
      <w:marLeft w:val="0"/>
      <w:marRight w:val="0"/>
      <w:marTop w:val="0"/>
      <w:marBottom w:val="0"/>
      <w:divBdr>
        <w:top w:val="none" w:sz="0" w:space="0" w:color="auto"/>
        <w:left w:val="none" w:sz="0" w:space="0" w:color="auto"/>
        <w:bottom w:val="none" w:sz="0" w:space="0" w:color="auto"/>
        <w:right w:val="none" w:sz="0" w:space="0" w:color="auto"/>
      </w:divBdr>
    </w:div>
    <w:div w:id="193468008">
      <w:bodyDiv w:val="1"/>
      <w:marLeft w:val="0"/>
      <w:marRight w:val="0"/>
      <w:marTop w:val="0"/>
      <w:marBottom w:val="0"/>
      <w:divBdr>
        <w:top w:val="none" w:sz="0" w:space="0" w:color="auto"/>
        <w:left w:val="none" w:sz="0" w:space="0" w:color="auto"/>
        <w:bottom w:val="none" w:sz="0" w:space="0" w:color="auto"/>
        <w:right w:val="none" w:sz="0" w:space="0" w:color="auto"/>
      </w:divBdr>
    </w:div>
    <w:div w:id="213977976">
      <w:bodyDiv w:val="1"/>
      <w:marLeft w:val="0"/>
      <w:marRight w:val="0"/>
      <w:marTop w:val="0"/>
      <w:marBottom w:val="0"/>
      <w:divBdr>
        <w:top w:val="none" w:sz="0" w:space="0" w:color="auto"/>
        <w:left w:val="none" w:sz="0" w:space="0" w:color="auto"/>
        <w:bottom w:val="none" w:sz="0" w:space="0" w:color="auto"/>
        <w:right w:val="none" w:sz="0" w:space="0" w:color="auto"/>
      </w:divBdr>
    </w:div>
    <w:div w:id="220676720">
      <w:bodyDiv w:val="1"/>
      <w:marLeft w:val="0"/>
      <w:marRight w:val="0"/>
      <w:marTop w:val="0"/>
      <w:marBottom w:val="0"/>
      <w:divBdr>
        <w:top w:val="none" w:sz="0" w:space="0" w:color="auto"/>
        <w:left w:val="none" w:sz="0" w:space="0" w:color="auto"/>
        <w:bottom w:val="none" w:sz="0" w:space="0" w:color="auto"/>
        <w:right w:val="none" w:sz="0" w:space="0" w:color="auto"/>
      </w:divBdr>
    </w:div>
    <w:div w:id="262609675">
      <w:bodyDiv w:val="1"/>
      <w:marLeft w:val="0"/>
      <w:marRight w:val="0"/>
      <w:marTop w:val="0"/>
      <w:marBottom w:val="0"/>
      <w:divBdr>
        <w:top w:val="none" w:sz="0" w:space="0" w:color="auto"/>
        <w:left w:val="none" w:sz="0" w:space="0" w:color="auto"/>
        <w:bottom w:val="none" w:sz="0" w:space="0" w:color="auto"/>
        <w:right w:val="none" w:sz="0" w:space="0" w:color="auto"/>
      </w:divBdr>
    </w:div>
    <w:div w:id="285240302">
      <w:bodyDiv w:val="1"/>
      <w:marLeft w:val="0"/>
      <w:marRight w:val="0"/>
      <w:marTop w:val="0"/>
      <w:marBottom w:val="0"/>
      <w:divBdr>
        <w:top w:val="none" w:sz="0" w:space="0" w:color="auto"/>
        <w:left w:val="none" w:sz="0" w:space="0" w:color="auto"/>
        <w:bottom w:val="none" w:sz="0" w:space="0" w:color="auto"/>
        <w:right w:val="none" w:sz="0" w:space="0" w:color="auto"/>
      </w:divBdr>
    </w:div>
    <w:div w:id="292908264">
      <w:bodyDiv w:val="1"/>
      <w:marLeft w:val="0"/>
      <w:marRight w:val="0"/>
      <w:marTop w:val="0"/>
      <w:marBottom w:val="0"/>
      <w:divBdr>
        <w:top w:val="none" w:sz="0" w:space="0" w:color="auto"/>
        <w:left w:val="none" w:sz="0" w:space="0" w:color="auto"/>
        <w:bottom w:val="none" w:sz="0" w:space="0" w:color="auto"/>
        <w:right w:val="none" w:sz="0" w:space="0" w:color="auto"/>
      </w:divBdr>
    </w:div>
    <w:div w:id="303387224">
      <w:bodyDiv w:val="1"/>
      <w:marLeft w:val="0"/>
      <w:marRight w:val="0"/>
      <w:marTop w:val="0"/>
      <w:marBottom w:val="0"/>
      <w:divBdr>
        <w:top w:val="none" w:sz="0" w:space="0" w:color="auto"/>
        <w:left w:val="none" w:sz="0" w:space="0" w:color="auto"/>
        <w:bottom w:val="none" w:sz="0" w:space="0" w:color="auto"/>
        <w:right w:val="none" w:sz="0" w:space="0" w:color="auto"/>
      </w:divBdr>
    </w:div>
    <w:div w:id="308217851">
      <w:bodyDiv w:val="1"/>
      <w:marLeft w:val="0"/>
      <w:marRight w:val="0"/>
      <w:marTop w:val="0"/>
      <w:marBottom w:val="0"/>
      <w:divBdr>
        <w:top w:val="none" w:sz="0" w:space="0" w:color="auto"/>
        <w:left w:val="none" w:sz="0" w:space="0" w:color="auto"/>
        <w:bottom w:val="none" w:sz="0" w:space="0" w:color="auto"/>
        <w:right w:val="none" w:sz="0" w:space="0" w:color="auto"/>
      </w:divBdr>
    </w:div>
    <w:div w:id="333580455">
      <w:bodyDiv w:val="1"/>
      <w:marLeft w:val="0"/>
      <w:marRight w:val="0"/>
      <w:marTop w:val="0"/>
      <w:marBottom w:val="0"/>
      <w:divBdr>
        <w:top w:val="none" w:sz="0" w:space="0" w:color="auto"/>
        <w:left w:val="none" w:sz="0" w:space="0" w:color="auto"/>
        <w:bottom w:val="none" w:sz="0" w:space="0" w:color="auto"/>
        <w:right w:val="none" w:sz="0" w:space="0" w:color="auto"/>
      </w:divBdr>
    </w:div>
    <w:div w:id="335423985">
      <w:bodyDiv w:val="1"/>
      <w:marLeft w:val="0"/>
      <w:marRight w:val="0"/>
      <w:marTop w:val="0"/>
      <w:marBottom w:val="0"/>
      <w:divBdr>
        <w:top w:val="none" w:sz="0" w:space="0" w:color="auto"/>
        <w:left w:val="none" w:sz="0" w:space="0" w:color="auto"/>
        <w:bottom w:val="none" w:sz="0" w:space="0" w:color="auto"/>
        <w:right w:val="none" w:sz="0" w:space="0" w:color="auto"/>
      </w:divBdr>
    </w:div>
    <w:div w:id="369766765">
      <w:bodyDiv w:val="1"/>
      <w:marLeft w:val="0"/>
      <w:marRight w:val="0"/>
      <w:marTop w:val="0"/>
      <w:marBottom w:val="0"/>
      <w:divBdr>
        <w:top w:val="none" w:sz="0" w:space="0" w:color="auto"/>
        <w:left w:val="none" w:sz="0" w:space="0" w:color="auto"/>
        <w:bottom w:val="none" w:sz="0" w:space="0" w:color="auto"/>
        <w:right w:val="none" w:sz="0" w:space="0" w:color="auto"/>
      </w:divBdr>
    </w:div>
    <w:div w:id="426968909">
      <w:bodyDiv w:val="1"/>
      <w:marLeft w:val="0"/>
      <w:marRight w:val="0"/>
      <w:marTop w:val="0"/>
      <w:marBottom w:val="0"/>
      <w:divBdr>
        <w:top w:val="none" w:sz="0" w:space="0" w:color="auto"/>
        <w:left w:val="none" w:sz="0" w:space="0" w:color="auto"/>
        <w:bottom w:val="none" w:sz="0" w:space="0" w:color="auto"/>
        <w:right w:val="none" w:sz="0" w:space="0" w:color="auto"/>
      </w:divBdr>
    </w:div>
    <w:div w:id="432475871">
      <w:bodyDiv w:val="1"/>
      <w:marLeft w:val="0"/>
      <w:marRight w:val="0"/>
      <w:marTop w:val="0"/>
      <w:marBottom w:val="0"/>
      <w:divBdr>
        <w:top w:val="none" w:sz="0" w:space="0" w:color="auto"/>
        <w:left w:val="none" w:sz="0" w:space="0" w:color="auto"/>
        <w:bottom w:val="none" w:sz="0" w:space="0" w:color="auto"/>
        <w:right w:val="none" w:sz="0" w:space="0" w:color="auto"/>
      </w:divBdr>
    </w:div>
    <w:div w:id="433862563">
      <w:bodyDiv w:val="1"/>
      <w:marLeft w:val="0"/>
      <w:marRight w:val="0"/>
      <w:marTop w:val="0"/>
      <w:marBottom w:val="0"/>
      <w:divBdr>
        <w:top w:val="none" w:sz="0" w:space="0" w:color="auto"/>
        <w:left w:val="none" w:sz="0" w:space="0" w:color="auto"/>
        <w:bottom w:val="none" w:sz="0" w:space="0" w:color="auto"/>
        <w:right w:val="none" w:sz="0" w:space="0" w:color="auto"/>
      </w:divBdr>
    </w:div>
    <w:div w:id="449477874">
      <w:bodyDiv w:val="1"/>
      <w:marLeft w:val="0"/>
      <w:marRight w:val="0"/>
      <w:marTop w:val="0"/>
      <w:marBottom w:val="0"/>
      <w:divBdr>
        <w:top w:val="none" w:sz="0" w:space="0" w:color="auto"/>
        <w:left w:val="none" w:sz="0" w:space="0" w:color="auto"/>
        <w:bottom w:val="none" w:sz="0" w:space="0" w:color="auto"/>
        <w:right w:val="none" w:sz="0" w:space="0" w:color="auto"/>
      </w:divBdr>
    </w:div>
    <w:div w:id="534390176">
      <w:bodyDiv w:val="1"/>
      <w:marLeft w:val="0"/>
      <w:marRight w:val="0"/>
      <w:marTop w:val="0"/>
      <w:marBottom w:val="0"/>
      <w:divBdr>
        <w:top w:val="none" w:sz="0" w:space="0" w:color="auto"/>
        <w:left w:val="none" w:sz="0" w:space="0" w:color="auto"/>
        <w:bottom w:val="none" w:sz="0" w:space="0" w:color="auto"/>
        <w:right w:val="none" w:sz="0" w:space="0" w:color="auto"/>
      </w:divBdr>
    </w:div>
    <w:div w:id="561603067">
      <w:bodyDiv w:val="1"/>
      <w:marLeft w:val="0"/>
      <w:marRight w:val="0"/>
      <w:marTop w:val="0"/>
      <w:marBottom w:val="0"/>
      <w:divBdr>
        <w:top w:val="none" w:sz="0" w:space="0" w:color="auto"/>
        <w:left w:val="none" w:sz="0" w:space="0" w:color="auto"/>
        <w:bottom w:val="none" w:sz="0" w:space="0" w:color="auto"/>
        <w:right w:val="none" w:sz="0" w:space="0" w:color="auto"/>
      </w:divBdr>
    </w:div>
    <w:div w:id="564728514">
      <w:bodyDiv w:val="1"/>
      <w:marLeft w:val="0"/>
      <w:marRight w:val="0"/>
      <w:marTop w:val="0"/>
      <w:marBottom w:val="0"/>
      <w:divBdr>
        <w:top w:val="none" w:sz="0" w:space="0" w:color="auto"/>
        <w:left w:val="none" w:sz="0" w:space="0" w:color="auto"/>
        <w:bottom w:val="none" w:sz="0" w:space="0" w:color="auto"/>
        <w:right w:val="none" w:sz="0" w:space="0" w:color="auto"/>
      </w:divBdr>
    </w:div>
    <w:div w:id="582300888">
      <w:bodyDiv w:val="1"/>
      <w:marLeft w:val="0"/>
      <w:marRight w:val="0"/>
      <w:marTop w:val="0"/>
      <w:marBottom w:val="0"/>
      <w:divBdr>
        <w:top w:val="none" w:sz="0" w:space="0" w:color="auto"/>
        <w:left w:val="none" w:sz="0" w:space="0" w:color="auto"/>
        <w:bottom w:val="none" w:sz="0" w:space="0" w:color="auto"/>
        <w:right w:val="none" w:sz="0" w:space="0" w:color="auto"/>
      </w:divBdr>
    </w:div>
    <w:div w:id="592012868">
      <w:bodyDiv w:val="1"/>
      <w:marLeft w:val="0"/>
      <w:marRight w:val="0"/>
      <w:marTop w:val="0"/>
      <w:marBottom w:val="0"/>
      <w:divBdr>
        <w:top w:val="none" w:sz="0" w:space="0" w:color="auto"/>
        <w:left w:val="none" w:sz="0" w:space="0" w:color="auto"/>
        <w:bottom w:val="none" w:sz="0" w:space="0" w:color="auto"/>
        <w:right w:val="none" w:sz="0" w:space="0" w:color="auto"/>
      </w:divBdr>
    </w:div>
    <w:div w:id="696933864">
      <w:bodyDiv w:val="1"/>
      <w:marLeft w:val="0"/>
      <w:marRight w:val="0"/>
      <w:marTop w:val="0"/>
      <w:marBottom w:val="0"/>
      <w:divBdr>
        <w:top w:val="none" w:sz="0" w:space="0" w:color="auto"/>
        <w:left w:val="none" w:sz="0" w:space="0" w:color="auto"/>
        <w:bottom w:val="none" w:sz="0" w:space="0" w:color="auto"/>
        <w:right w:val="none" w:sz="0" w:space="0" w:color="auto"/>
      </w:divBdr>
    </w:div>
    <w:div w:id="772283472">
      <w:bodyDiv w:val="1"/>
      <w:marLeft w:val="0"/>
      <w:marRight w:val="0"/>
      <w:marTop w:val="0"/>
      <w:marBottom w:val="0"/>
      <w:divBdr>
        <w:top w:val="none" w:sz="0" w:space="0" w:color="auto"/>
        <w:left w:val="none" w:sz="0" w:space="0" w:color="auto"/>
        <w:bottom w:val="none" w:sz="0" w:space="0" w:color="auto"/>
        <w:right w:val="none" w:sz="0" w:space="0" w:color="auto"/>
      </w:divBdr>
    </w:div>
    <w:div w:id="824055788">
      <w:bodyDiv w:val="1"/>
      <w:marLeft w:val="0"/>
      <w:marRight w:val="0"/>
      <w:marTop w:val="0"/>
      <w:marBottom w:val="0"/>
      <w:divBdr>
        <w:top w:val="none" w:sz="0" w:space="0" w:color="auto"/>
        <w:left w:val="none" w:sz="0" w:space="0" w:color="auto"/>
        <w:bottom w:val="none" w:sz="0" w:space="0" w:color="auto"/>
        <w:right w:val="none" w:sz="0" w:space="0" w:color="auto"/>
      </w:divBdr>
    </w:div>
    <w:div w:id="868760020">
      <w:bodyDiv w:val="1"/>
      <w:marLeft w:val="0"/>
      <w:marRight w:val="0"/>
      <w:marTop w:val="0"/>
      <w:marBottom w:val="0"/>
      <w:divBdr>
        <w:top w:val="none" w:sz="0" w:space="0" w:color="auto"/>
        <w:left w:val="none" w:sz="0" w:space="0" w:color="auto"/>
        <w:bottom w:val="none" w:sz="0" w:space="0" w:color="auto"/>
        <w:right w:val="none" w:sz="0" w:space="0" w:color="auto"/>
      </w:divBdr>
    </w:div>
    <w:div w:id="875696395">
      <w:bodyDiv w:val="1"/>
      <w:marLeft w:val="0"/>
      <w:marRight w:val="0"/>
      <w:marTop w:val="0"/>
      <w:marBottom w:val="0"/>
      <w:divBdr>
        <w:top w:val="none" w:sz="0" w:space="0" w:color="auto"/>
        <w:left w:val="none" w:sz="0" w:space="0" w:color="auto"/>
        <w:bottom w:val="none" w:sz="0" w:space="0" w:color="auto"/>
        <w:right w:val="none" w:sz="0" w:space="0" w:color="auto"/>
      </w:divBdr>
    </w:div>
    <w:div w:id="932786302">
      <w:bodyDiv w:val="1"/>
      <w:marLeft w:val="0"/>
      <w:marRight w:val="0"/>
      <w:marTop w:val="0"/>
      <w:marBottom w:val="0"/>
      <w:divBdr>
        <w:top w:val="none" w:sz="0" w:space="0" w:color="auto"/>
        <w:left w:val="none" w:sz="0" w:space="0" w:color="auto"/>
        <w:bottom w:val="none" w:sz="0" w:space="0" w:color="auto"/>
        <w:right w:val="none" w:sz="0" w:space="0" w:color="auto"/>
      </w:divBdr>
    </w:div>
    <w:div w:id="946039464">
      <w:bodyDiv w:val="1"/>
      <w:marLeft w:val="0"/>
      <w:marRight w:val="0"/>
      <w:marTop w:val="0"/>
      <w:marBottom w:val="0"/>
      <w:divBdr>
        <w:top w:val="none" w:sz="0" w:space="0" w:color="auto"/>
        <w:left w:val="none" w:sz="0" w:space="0" w:color="auto"/>
        <w:bottom w:val="none" w:sz="0" w:space="0" w:color="auto"/>
        <w:right w:val="none" w:sz="0" w:space="0" w:color="auto"/>
      </w:divBdr>
    </w:div>
    <w:div w:id="956830947">
      <w:bodyDiv w:val="1"/>
      <w:marLeft w:val="0"/>
      <w:marRight w:val="0"/>
      <w:marTop w:val="0"/>
      <w:marBottom w:val="0"/>
      <w:divBdr>
        <w:top w:val="none" w:sz="0" w:space="0" w:color="auto"/>
        <w:left w:val="none" w:sz="0" w:space="0" w:color="auto"/>
        <w:bottom w:val="none" w:sz="0" w:space="0" w:color="auto"/>
        <w:right w:val="none" w:sz="0" w:space="0" w:color="auto"/>
      </w:divBdr>
    </w:div>
    <w:div w:id="961620540">
      <w:bodyDiv w:val="1"/>
      <w:marLeft w:val="0"/>
      <w:marRight w:val="0"/>
      <w:marTop w:val="0"/>
      <w:marBottom w:val="0"/>
      <w:divBdr>
        <w:top w:val="none" w:sz="0" w:space="0" w:color="auto"/>
        <w:left w:val="none" w:sz="0" w:space="0" w:color="auto"/>
        <w:bottom w:val="none" w:sz="0" w:space="0" w:color="auto"/>
        <w:right w:val="none" w:sz="0" w:space="0" w:color="auto"/>
      </w:divBdr>
    </w:div>
    <w:div w:id="999234599">
      <w:bodyDiv w:val="1"/>
      <w:marLeft w:val="0"/>
      <w:marRight w:val="0"/>
      <w:marTop w:val="0"/>
      <w:marBottom w:val="0"/>
      <w:divBdr>
        <w:top w:val="none" w:sz="0" w:space="0" w:color="auto"/>
        <w:left w:val="none" w:sz="0" w:space="0" w:color="auto"/>
        <w:bottom w:val="none" w:sz="0" w:space="0" w:color="auto"/>
        <w:right w:val="none" w:sz="0" w:space="0" w:color="auto"/>
      </w:divBdr>
    </w:div>
    <w:div w:id="1000618777">
      <w:bodyDiv w:val="1"/>
      <w:marLeft w:val="0"/>
      <w:marRight w:val="0"/>
      <w:marTop w:val="0"/>
      <w:marBottom w:val="0"/>
      <w:divBdr>
        <w:top w:val="none" w:sz="0" w:space="0" w:color="auto"/>
        <w:left w:val="none" w:sz="0" w:space="0" w:color="auto"/>
        <w:bottom w:val="none" w:sz="0" w:space="0" w:color="auto"/>
        <w:right w:val="none" w:sz="0" w:space="0" w:color="auto"/>
      </w:divBdr>
    </w:div>
    <w:div w:id="1058432745">
      <w:bodyDiv w:val="1"/>
      <w:marLeft w:val="0"/>
      <w:marRight w:val="0"/>
      <w:marTop w:val="0"/>
      <w:marBottom w:val="0"/>
      <w:divBdr>
        <w:top w:val="none" w:sz="0" w:space="0" w:color="auto"/>
        <w:left w:val="none" w:sz="0" w:space="0" w:color="auto"/>
        <w:bottom w:val="none" w:sz="0" w:space="0" w:color="auto"/>
        <w:right w:val="none" w:sz="0" w:space="0" w:color="auto"/>
      </w:divBdr>
    </w:div>
    <w:div w:id="1067652686">
      <w:bodyDiv w:val="1"/>
      <w:marLeft w:val="0"/>
      <w:marRight w:val="0"/>
      <w:marTop w:val="0"/>
      <w:marBottom w:val="0"/>
      <w:divBdr>
        <w:top w:val="none" w:sz="0" w:space="0" w:color="auto"/>
        <w:left w:val="none" w:sz="0" w:space="0" w:color="auto"/>
        <w:bottom w:val="none" w:sz="0" w:space="0" w:color="auto"/>
        <w:right w:val="none" w:sz="0" w:space="0" w:color="auto"/>
      </w:divBdr>
    </w:div>
    <w:div w:id="1086417873">
      <w:bodyDiv w:val="1"/>
      <w:marLeft w:val="0"/>
      <w:marRight w:val="0"/>
      <w:marTop w:val="0"/>
      <w:marBottom w:val="0"/>
      <w:divBdr>
        <w:top w:val="none" w:sz="0" w:space="0" w:color="auto"/>
        <w:left w:val="none" w:sz="0" w:space="0" w:color="auto"/>
        <w:bottom w:val="none" w:sz="0" w:space="0" w:color="auto"/>
        <w:right w:val="none" w:sz="0" w:space="0" w:color="auto"/>
      </w:divBdr>
    </w:div>
    <w:div w:id="1089812073">
      <w:bodyDiv w:val="1"/>
      <w:marLeft w:val="0"/>
      <w:marRight w:val="0"/>
      <w:marTop w:val="0"/>
      <w:marBottom w:val="0"/>
      <w:divBdr>
        <w:top w:val="none" w:sz="0" w:space="0" w:color="auto"/>
        <w:left w:val="none" w:sz="0" w:space="0" w:color="auto"/>
        <w:bottom w:val="none" w:sz="0" w:space="0" w:color="auto"/>
        <w:right w:val="none" w:sz="0" w:space="0" w:color="auto"/>
      </w:divBdr>
    </w:div>
    <w:div w:id="1096514170">
      <w:bodyDiv w:val="1"/>
      <w:marLeft w:val="0"/>
      <w:marRight w:val="0"/>
      <w:marTop w:val="0"/>
      <w:marBottom w:val="0"/>
      <w:divBdr>
        <w:top w:val="none" w:sz="0" w:space="0" w:color="auto"/>
        <w:left w:val="none" w:sz="0" w:space="0" w:color="auto"/>
        <w:bottom w:val="none" w:sz="0" w:space="0" w:color="auto"/>
        <w:right w:val="none" w:sz="0" w:space="0" w:color="auto"/>
      </w:divBdr>
    </w:div>
    <w:div w:id="1102455863">
      <w:bodyDiv w:val="1"/>
      <w:marLeft w:val="0"/>
      <w:marRight w:val="0"/>
      <w:marTop w:val="0"/>
      <w:marBottom w:val="0"/>
      <w:divBdr>
        <w:top w:val="none" w:sz="0" w:space="0" w:color="auto"/>
        <w:left w:val="none" w:sz="0" w:space="0" w:color="auto"/>
        <w:bottom w:val="none" w:sz="0" w:space="0" w:color="auto"/>
        <w:right w:val="none" w:sz="0" w:space="0" w:color="auto"/>
      </w:divBdr>
    </w:div>
    <w:div w:id="1119714378">
      <w:bodyDiv w:val="1"/>
      <w:marLeft w:val="0"/>
      <w:marRight w:val="0"/>
      <w:marTop w:val="0"/>
      <w:marBottom w:val="0"/>
      <w:divBdr>
        <w:top w:val="none" w:sz="0" w:space="0" w:color="auto"/>
        <w:left w:val="none" w:sz="0" w:space="0" w:color="auto"/>
        <w:bottom w:val="none" w:sz="0" w:space="0" w:color="auto"/>
        <w:right w:val="none" w:sz="0" w:space="0" w:color="auto"/>
      </w:divBdr>
    </w:div>
    <w:div w:id="1158375447">
      <w:bodyDiv w:val="1"/>
      <w:marLeft w:val="0"/>
      <w:marRight w:val="0"/>
      <w:marTop w:val="0"/>
      <w:marBottom w:val="0"/>
      <w:divBdr>
        <w:top w:val="none" w:sz="0" w:space="0" w:color="auto"/>
        <w:left w:val="none" w:sz="0" w:space="0" w:color="auto"/>
        <w:bottom w:val="none" w:sz="0" w:space="0" w:color="auto"/>
        <w:right w:val="none" w:sz="0" w:space="0" w:color="auto"/>
      </w:divBdr>
    </w:div>
    <w:div w:id="1171525920">
      <w:bodyDiv w:val="1"/>
      <w:marLeft w:val="0"/>
      <w:marRight w:val="0"/>
      <w:marTop w:val="0"/>
      <w:marBottom w:val="0"/>
      <w:divBdr>
        <w:top w:val="none" w:sz="0" w:space="0" w:color="auto"/>
        <w:left w:val="none" w:sz="0" w:space="0" w:color="auto"/>
        <w:bottom w:val="none" w:sz="0" w:space="0" w:color="auto"/>
        <w:right w:val="none" w:sz="0" w:space="0" w:color="auto"/>
      </w:divBdr>
    </w:div>
    <w:div w:id="1232885066">
      <w:bodyDiv w:val="1"/>
      <w:marLeft w:val="0"/>
      <w:marRight w:val="0"/>
      <w:marTop w:val="0"/>
      <w:marBottom w:val="0"/>
      <w:divBdr>
        <w:top w:val="none" w:sz="0" w:space="0" w:color="auto"/>
        <w:left w:val="none" w:sz="0" w:space="0" w:color="auto"/>
        <w:bottom w:val="none" w:sz="0" w:space="0" w:color="auto"/>
        <w:right w:val="none" w:sz="0" w:space="0" w:color="auto"/>
      </w:divBdr>
    </w:div>
    <w:div w:id="1319383513">
      <w:bodyDiv w:val="1"/>
      <w:marLeft w:val="0"/>
      <w:marRight w:val="0"/>
      <w:marTop w:val="0"/>
      <w:marBottom w:val="0"/>
      <w:divBdr>
        <w:top w:val="none" w:sz="0" w:space="0" w:color="auto"/>
        <w:left w:val="none" w:sz="0" w:space="0" w:color="auto"/>
        <w:bottom w:val="none" w:sz="0" w:space="0" w:color="auto"/>
        <w:right w:val="none" w:sz="0" w:space="0" w:color="auto"/>
      </w:divBdr>
    </w:div>
    <w:div w:id="1332218632">
      <w:bodyDiv w:val="1"/>
      <w:marLeft w:val="0"/>
      <w:marRight w:val="0"/>
      <w:marTop w:val="0"/>
      <w:marBottom w:val="0"/>
      <w:divBdr>
        <w:top w:val="none" w:sz="0" w:space="0" w:color="auto"/>
        <w:left w:val="none" w:sz="0" w:space="0" w:color="auto"/>
        <w:bottom w:val="none" w:sz="0" w:space="0" w:color="auto"/>
        <w:right w:val="none" w:sz="0" w:space="0" w:color="auto"/>
      </w:divBdr>
    </w:div>
    <w:div w:id="1382094661">
      <w:bodyDiv w:val="1"/>
      <w:marLeft w:val="0"/>
      <w:marRight w:val="0"/>
      <w:marTop w:val="0"/>
      <w:marBottom w:val="0"/>
      <w:divBdr>
        <w:top w:val="none" w:sz="0" w:space="0" w:color="auto"/>
        <w:left w:val="none" w:sz="0" w:space="0" w:color="auto"/>
        <w:bottom w:val="none" w:sz="0" w:space="0" w:color="auto"/>
        <w:right w:val="none" w:sz="0" w:space="0" w:color="auto"/>
      </w:divBdr>
    </w:div>
    <w:div w:id="1432429610">
      <w:bodyDiv w:val="1"/>
      <w:marLeft w:val="0"/>
      <w:marRight w:val="0"/>
      <w:marTop w:val="0"/>
      <w:marBottom w:val="0"/>
      <w:divBdr>
        <w:top w:val="none" w:sz="0" w:space="0" w:color="auto"/>
        <w:left w:val="none" w:sz="0" w:space="0" w:color="auto"/>
        <w:bottom w:val="none" w:sz="0" w:space="0" w:color="auto"/>
        <w:right w:val="none" w:sz="0" w:space="0" w:color="auto"/>
      </w:divBdr>
    </w:div>
    <w:div w:id="1524901843">
      <w:bodyDiv w:val="1"/>
      <w:marLeft w:val="0"/>
      <w:marRight w:val="0"/>
      <w:marTop w:val="0"/>
      <w:marBottom w:val="0"/>
      <w:divBdr>
        <w:top w:val="none" w:sz="0" w:space="0" w:color="auto"/>
        <w:left w:val="none" w:sz="0" w:space="0" w:color="auto"/>
        <w:bottom w:val="none" w:sz="0" w:space="0" w:color="auto"/>
        <w:right w:val="none" w:sz="0" w:space="0" w:color="auto"/>
      </w:divBdr>
    </w:div>
    <w:div w:id="1538396954">
      <w:bodyDiv w:val="1"/>
      <w:marLeft w:val="0"/>
      <w:marRight w:val="0"/>
      <w:marTop w:val="0"/>
      <w:marBottom w:val="0"/>
      <w:divBdr>
        <w:top w:val="none" w:sz="0" w:space="0" w:color="auto"/>
        <w:left w:val="none" w:sz="0" w:space="0" w:color="auto"/>
        <w:bottom w:val="none" w:sz="0" w:space="0" w:color="auto"/>
        <w:right w:val="none" w:sz="0" w:space="0" w:color="auto"/>
      </w:divBdr>
    </w:div>
    <w:div w:id="1560901440">
      <w:bodyDiv w:val="1"/>
      <w:marLeft w:val="0"/>
      <w:marRight w:val="0"/>
      <w:marTop w:val="0"/>
      <w:marBottom w:val="0"/>
      <w:divBdr>
        <w:top w:val="none" w:sz="0" w:space="0" w:color="auto"/>
        <w:left w:val="none" w:sz="0" w:space="0" w:color="auto"/>
        <w:bottom w:val="none" w:sz="0" w:space="0" w:color="auto"/>
        <w:right w:val="none" w:sz="0" w:space="0" w:color="auto"/>
      </w:divBdr>
    </w:div>
    <w:div w:id="1595817361">
      <w:bodyDiv w:val="1"/>
      <w:marLeft w:val="0"/>
      <w:marRight w:val="0"/>
      <w:marTop w:val="0"/>
      <w:marBottom w:val="0"/>
      <w:divBdr>
        <w:top w:val="none" w:sz="0" w:space="0" w:color="auto"/>
        <w:left w:val="none" w:sz="0" w:space="0" w:color="auto"/>
        <w:bottom w:val="none" w:sz="0" w:space="0" w:color="auto"/>
        <w:right w:val="none" w:sz="0" w:space="0" w:color="auto"/>
      </w:divBdr>
    </w:div>
    <w:div w:id="1634482407">
      <w:bodyDiv w:val="1"/>
      <w:marLeft w:val="0"/>
      <w:marRight w:val="0"/>
      <w:marTop w:val="0"/>
      <w:marBottom w:val="0"/>
      <w:divBdr>
        <w:top w:val="none" w:sz="0" w:space="0" w:color="auto"/>
        <w:left w:val="none" w:sz="0" w:space="0" w:color="auto"/>
        <w:bottom w:val="none" w:sz="0" w:space="0" w:color="auto"/>
        <w:right w:val="none" w:sz="0" w:space="0" w:color="auto"/>
      </w:divBdr>
    </w:div>
    <w:div w:id="1670282400">
      <w:bodyDiv w:val="1"/>
      <w:marLeft w:val="0"/>
      <w:marRight w:val="0"/>
      <w:marTop w:val="0"/>
      <w:marBottom w:val="0"/>
      <w:divBdr>
        <w:top w:val="none" w:sz="0" w:space="0" w:color="auto"/>
        <w:left w:val="none" w:sz="0" w:space="0" w:color="auto"/>
        <w:bottom w:val="none" w:sz="0" w:space="0" w:color="auto"/>
        <w:right w:val="none" w:sz="0" w:space="0" w:color="auto"/>
      </w:divBdr>
    </w:div>
    <w:div w:id="1708525190">
      <w:bodyDiv w:val="1"/>
      <w:marLeft w:val="0"/>
      <w:marRight w:val="0"/>
      <w:marTop w:val="0"/>
      <w:marBottom w:val="0"/>
      <w:divBdr>
        <w:top w:val="none" w:sz="0" w:space="0" w:color="auto"/>
        <w:left w:val="none" w:sz="0" w:space="0" w:color="auto"/>
        <w:bottom w:val="none" w:sz="0" w:space="0" w:color="auto"/>
        <w:right w:val="none" w:sz="0" w:space="0" w:color="auto"/>
      </w:divBdr>
    </w:div>
    <w:div w:id="1713573446">
      <w:bodyDiv w:val="1"/>
      <w:marLeft w:val="0"/>
      <w:marRight w:val="0"/>
      <w:marTop w:val="0"/>
      <w:marBottom w:val="0"/>
      <w:divBdr>
        <w:top w:val="none" w:sz="0" w:space="0" w:color="auto"/>
        <w:left w:val="none" w:sz="0" w:space="0" w:color="auto"/>
        <w:bottom w:val="none" w:sz="0" w:space="0" w:color="auto"/>
        <w:right w:val="none" w:sz="0" w:space="0" w:color="auto"/>
      </w:divBdr>
    </w:div>
    <w:div w:id="1735540471">
      <w:bodyDiv w:val="1"/>
      <w:marLeft w:val="0"/>
      <w:marRight w:val="0"/>
      <w:marTop w:val="0"/>
      <w:marBottom w:val="0"/>
      <w:divBdr>
        <w:top w:val="none" w:sz="0" w:space="0" w:color="auto"/>
        <w:left w:val="none" w:sz="0" w:space="0" w:color="auto"/>
        <w:bottom w:val="none" w:sz="0" w:space="0" w:color="auto"/>
        <w:right w:val="none" w:sz="0" w:space="0" w:color="auto"/>
      </w:divBdr>
    </w:div>
    <w:div w:id="1750231741">
      <w:bodyDiv w:val="1"/>
      <w:marLeft w:val="0"/>
      <w:marRight w:val="0"/>
      <w:marTop w:val="0"/>
      <w:marBottom w:val="0"/>
      <w:divBdr>
        <w:top w:val="none" w:sz="0" w:space="0" w:color="auto"/>
        <w:left w:val="none" w:sz="0" w:space="0" w:color="auto"/>
        <w:bottom w:val="none" w:sz="0" w:space="0" w:color="auto"/>
        <w:right w:val="none" w:sz="0" w:space="0" w:color="auto"/>
      </w:divBdr>
    </w:div>
    <w:div w:id="1828128496">
      <w:bodyDiv w:val="1"/>
      <w:marLeft w:val="0"/>
      <w:marRight w:val="0"/>
      <w:marTop w:val="0"/>
      <w:marBottom w:val="0"/>
      <w:divBdr>
        <w:top w:val="none" w:sz="0" w:space="0" w:color="auto"/>
        <w:left w:val="none" w:sz="0" w:space="0" w:color="auto"/>
        <w:bottom w:val="none" w:sz="0" w:space="0" w:color="auto"/>
        <w:right w:val="none" w:sz="0" w:space="0" w:color="auto"/>
      </w:divBdr>
    </w:div>
    <w:div w:id="1884513189">
      <w:bodyDiv w:val="1"/>
      <w:marLeft w:val="0"/>
      <w:marRight w:val="0"/>
      <w:marTop w:val="0"/>
      <w:marBottom w:val="0"/>
      <w:divBdr>
        <w:top w:val="none" w:sz="0" w:space="0" w:color="auto"/>
        <w:left w:val="none" w:sz="0" w:space="0" w:color="auto"/>
        <w:bottom w:val="none" w:sz="0" w:space="0" w:color="auto"/>
        <w:right w:val="none" w:sz="0" w:space="0" w:color="auto"/>
      </w:divBdr>
    </w:div>
    <w:div w:id="1889953799">
      <w:bodyDiv w:val="1"/>
      <w:marLeft w:val="0"/>
      <w:marRight w:val="0"/>
      <w:marTop w:val="0"/>
      <w:marBottom w:val="0"/>
      <w:divBdr>
        <w:top w:val="none" w:sz="0" w:space="0" w:color="auto"/>
        <w:left w:val="none" w:sz="0" w:space="0" w:color="auto"/>
        <w:bottom w:val="none" w:sz="0" w:space="0" w:color="auto"/>
        <w:right w:val="none" w:sz="0" w:space="0" w:color="auto"/>
      </w:divBdr>
    </w:div>
    <w:div w:id="1993174641">
      <w:bodyDiv w:val="1"/>
      <w:marLeft w:val="0"/>
      <w:marRight w:val="0"/>
      <w:marTop w:val="0"/>
      <w:marBottom w:val="0"/>
      <w:divBdr>
        <w:top w:val="none" w:sz="0" w:space="0" w:color="auto"/>
        <w:left w:val="none" w:sz="0" w:space="0" w:color="auto"/>
        <w:bottom w:val="none" w:sz="0" w:space="0" w:color="auto"/>
        <w:right w:val="none" w:sz="0" w:space="0" w:color="auto"/>
      </w:divBdr>
    </w:div>
    <w:div w:id="2049721197">
      <w:bodyDiv w:val="1"/>
      <w:marLeft w:val="0"/>
      <w:marRight w:val="0"/>
      <w:marTop w:val="0"/>
      <w:marBottom w:val="0"/>
      <w:divBdr>
        <w:top w:val="none" w:sz="0" w:space="0" w:color="auto"/>
        <w:left w:val="none" w:sz="0" w:space="0" w:color="auto"/>
        <w:bottom w:val="none" w:sz="0" w:space="0" w:color="auto"/>
        <w:right w:val="none" w:sz="0" w:space="0" w:color="auto"/>
      </w:divBdr>
    </w:div>
    <w:div w:id="2061585860">
      <w:bodyDiv w:val="1"/>
      <w:marLeft w:val="0"/>
      <w:marRight w:val="0"/>
      <w:marTop w:val="0"/>
      <w:marBottom w:val="0"/>
      <w:divBdr>
        <w:top w:val="none" w:sz="0" w:space="0" w:color="auto"/>
        <w:left w:val="none" w:sz="0" w:space="0" w:color="auto"/>
        <w:bottom w:val="none" w:sz="0" w:space="0" w:color="auto"/>
        <w:right w:val="none" w:sz="0" w:space="0" w:color="auto"/>
      </w:divBdr>
    </w:div>
    <w:div w:id="2073887178">
      <w:bodyDiv w:val="1"/>
      <w:marLeft w:val="0"/>
      <w:marRight w:val="0"/>
      <w:marTop w:val="0"/>
      <w:marBottom w:val="0"/>
      <w:divBdr>
        <w:top w:val="none" w:sz="0" w:space="0" w:color="auto"/>
        <w:left w:val="none" w:sz="0" w:space="0" w:color="auto"/>
        <w:bottom w:val="none" w:sz="0" w:space="0" w:color="auto"/>
        <w:right w:val="none" w:sz="0" w:space="0" w:color="auto"/>
      </w:divBdr>
    </w:div>
    <w:div w:id="2094693705">
      <w:bodyDiv w:val="1"/>
      <w:marLeft w:val="0"/>
      <w:marRight w:val="0"/>
      <w:marTop w:val="0"/>
      <w:marBottom w:val="0"/>
      <w:divBdr>
        <w:top w:val="none" w:sz="0" w:space="0" w:color="auto"/>
        <w:left w:val="none" w:sz="0" w:space="0" w:color="auto"/>
        <w:bottom w:val="none" w:sz="0" w:space="0" w:color="auto"/>
        <w:right w:val="none" w:sz="0" w:space="0" w:color="auto"/>
      </w:divBdr>
    </w:div>
    <w:div w:id="2136098355">
      <w:bodyDiv w:val="1"/>
      <w:marLeft w:val="0"/>
      <w:marRight w:val="0"/>
      <w:marTop w:val="0"/>
      <w:marBottom w:val="0"/>
      <w:divBdr>
        <w:top w:val="none" w:sz="0" w:space="0" w:color="auto"/>
        <w:left w:val="none" w:sz="0" w:space="0" w:color="auto"/>
        <w:bottom w:val="none" w:sz="0" w:space="0" w:color="auto"/>
        <w:right w:val="none" w:sz="0" w:space="0" w:color="auto"/>
      </w:divBdr>
    </w:div>
    <w:div w:id="2141265159">
      <w:bodyDiv w:val="1"/>
      <w:marLeft w:val="0"/>
      <w:marRight w:val="0"/>
      <w:marTop w:val="0"/>
      <w:marBottom w:val="0"/>
      <w:divBdr>
        <w:top w:val="none" w:sz="0" w:space="0" w:color="auto"/>
        <w:left w:val="none" w:sz="0" w:space="0" w:color="auto"/>
        <w:bottom w:val="none" w:sz="0" w:space="0" w:color="auto"/>
        <w:right w:val="none" w:sz="0" w:space="0" w:color="auto"/>
      </w:divBdr>
    </w:div>
    <w:div w:id="21450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image" Target="media/image48.wmf"/><Relationship Id="rId21" Type="http://schemas.openxmlformats.org/officeDocument/2006/relationships/image" Target="media/image12.wmf"/><Relationship Id="rId42" Type="http://schemas.openxmlformats.org/officeDocument/2006/relationships/oleObject" Target="embeddings/oleObject13.bin"/><Relationship Id="rId47" Type="http://schemas.openxmlformats.org/officeDocument/2006/relationships/image" Target="media/image25.wmf"/><Relationship Id="rId63" Type="http://schemas.openxmlformats.org/officeDocument/2006/relationships/oleObject" Target="embeddings/oleObject25.bin"/><Relationship Id="rId68" Type="http://schemas.openxmlformats.org/officeDocument/2006/relationships/oleObject" Target="embeddings/oleObject29.bin"/><Relationship Id="rId84" Type="http://schemas.openxmlformats.org/officeDocument/2006/relationships/image" Target="media/image36.wmf"/><Relationship Id="rId89" Type="http://schemas.openxmlformats.org/officeDocument/2006/relationships/oleObject" Target="embeddings/oleObject44.bin"/><Relationship Id="rId112" Type="http://schemas.openxmlformats.org/officeDocument/2006/relationships/oleObject" Target="embeddings/oleObject60.bin"/><Relationship Id="rId133" Type="http://schemas.openxmlformats.org/officeDocument/2006/relationships/image" Target="media/image56.wmf"/><Relationship Id="rId138" Type="http://schemas.openxmlformats.org/officeDocument/2006/relationships/oleObject" Target="embeddings/oleObject73.bin"/><Relationship Id="rId154" Type="http://schemas.openxmlformats.org/officeDocument/2006/relationships/oleObject" Target="embeddings/oleObject84.bin"/><Relationship Id="rId159" Type="http://schemas.openxmlformats.org/officeDocument/2006/relationships/oleObject" Target="embeddings/oleObject88.bin"/><Relationship Id="rId175" Type="http://schemas.openxmlformats.org/officeDocument/2006/relationships/oleObject" Target="embeddings/oleObject98.bin"/><Relationship Id="rId170" Type="http://schemas.openxmlformats.org/officeDocument/2006/relationships/image" Target="media/image68.wmf"/><Relationship Id="rId16" Type="http://schemas.openxmlformats.org/officeDocument/2006/relationships/image" Target="media/image9.png"/><Relationship Id="rId107" Type="http://schemas.openxmlformats.org/officeDocument/2006/relationships/image" Target="media/image43.wmf"/><Relationship Id="rId11" Type="http://schemas.openxmlformats.org/officeDocument/2006/relationships/image" Target="media/image4.png"/><Relationship Id="rId32" Type="http://schemas.openxmlformats.org/officeDocument/2006/relationships/oleObject" Target="embeddings/oleObject8.bin"/><Relationship Id="rId37" Type="http://schemas.openxmlformats.org/officeDocument/2006/relationships/image" Target="media/image20.wmf"/><Relationship Id="rId53" Type="http://schemas.openxmlformats.org/officeDocument/2006/relationships/image" Target="media/image28.wmf"/><Relationship Id="rId58" Type="http://schemas.openxmlformats.org/officeDocument/2006/relationships/oleObject" Target="embeddings/oleObject21.bin"/><Relationship Id="rId74" Type="http://schemas.openxmlformats.org/officeDocument/2006/relationships/oleObject" Target="embeddings/oleObject35.bin"/><Relationship Id="rId79" Type="http://schemas.openxmlformats.org/officeDocument/2006/relationships/image" Target="media/image34.wmf"/><Relationship Id="rId102" Type="http://schemas.openxmlformats.org/officeDocument/2006/relationships/oleObject" Target="embeddings/oleObject54.bin"/><Relationship Id="rId123" Type="http://schemas.openxmlformats.org/officeDocument/2006/relationships/image" Target="media/image51.wmf"/><Relationship Id="rId128" Type="http://schemas.openxmlformats.org/officeDocument/2006/relationships/oleObject" Target="embeddings/oleObject68.bin"/><Relationship Id="rId144" Type="http://schemas.openxmlformats.org/officeDocument/2006/relationships/image" Target="media/image60.wmf"/><Relationship Id="rId149" Type="http://schemas.openxmlformats.org/officeDocument/2006/relationships/oleObject" Target="embeddings/oleObject81.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9.bin"/><Relationship Id="rId160" Type="http://schemas.openxmlformats.org/officeDocument/2006/relationships/oleObject" Target="embeddings/oleObject89.bin"/><Relationship Id="rId165" Type="http://schemas.openxmlformats.org/officeDocument/2006/relationships/oleObject" Target="embeddings/oleObject93.bin"/><Relationship Id="rId22" Type="http://schemas.openxmlformats.org/officeDocument/2006/relationships/oleObject" Target="embeddings/oleObject3.bin"/><Relationship Id="rId27" Type="http://schemas.openxmlformats.org/officeDocument/2006/relationships/image" Target="media/image15.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oleObject" Target="embeddings/oleObject26.bin"/><Relationship Id="rId69" Type="http://schemas.openxmlformats.org/officeDocument/2006/relationships/oleObject" Target="embeddings/oleObject30.bin"/><Relationship Id="rId113" Type="http://schemas.openxmlformats.org/officeDocument/2006/relationships/image" Target="media/image46.wmf"/><Relationship Id="rId118" Type="http://schemas.openxmlformats.org/officeDocument/2006/relationships/oleObject" Target="embeddings/oleObject63.bin"/><Relationship Id="rId134" Type="http://schemas.openxmlformats.org/officeDocument/2006/relationships/oleObject" Target="embeddings/oleObject71.bin"/><Relationship Id="rId139" Type="http://schemas.openxmlformats.org/officeDocument/2006/relationships/oleObject" Target="embeddings/oleObject74.bin"/><Relationship Id="rId80" Type="http://schemas.openxmlformats.org/officeDocument/2006/relationships/oleObject" Target="embeddings/oleObject39.bin"/><Relationship Id="rId85" Type="http://schemas.openxmlformats.org/officeDocument/2006/relationships/oleObject" Target="embeddings/oleObject42.bin"/><Relationship Id="rId150" Type="http://schemas.openxmlformats.org/officeDocument/2006/relationships/image" Target="media/image62.wmf"/><Relationship Id="rId155" Type="http://schemas.openxmlformats.org/officeDocument/2006/relationships/oleObject" Target="embeddings/oleObject85.bin"/><Relationship Id="rId171" Type="http://schemas.openxmlformats.org/officeDocument/2006/relationships/oleObject" Target="embeddings/oleObject96.bin"/><Relationship Id="rId176"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oleObject" Target="embeddings/oleObject55.bin"/><Relationship Id="rId108" Type="http://schemas.openxmlformats.org/officeDocument/2006/relationships/oleObject" Target="embeddings/oleObject58.bin"/><Relationship Id="rId124" Type="http://schemas.openxmlformats.org/officeDocument/2006/relationships/oleObject" Target="embeddings/oleObject66.bin"/><Relationship Id="rId129" Type="http://schemas.openxmlformats.org/officeDocument/2006/relationships/image" Target="media/image54.wmf"/><Relationship Id="rId54" Type="http://schemas.openxmlformats.org/officeDocument/2006/relationships/oleObject" Target="embeddings/oleObject19.bin"/><Relationship Id="rId70" Type="http://schemas.openxmlformats.org/officeDocument/2006/relationships/oleObject" Target="embeddings/oleObject31.bin"/><Relationship Id="rId75" Type="http://schemas.openxmlformats.org/officeDocument/2006/relationships/oleObject" Target="embeddings/oleObject36.bin"/><Relationship Id="rId91" Type="http://schemas.openxmlformats.org/officeDocument/2006/relationships/oleObject" Target="embeddings/oleObject46.bin"/><Relationship Id="rId96" Type="http://schemas.openxmlformats.org/officeDocument/2006/relationships/oleObject" Target="embeddings/oleObject50.bin"/><Relationship Id="rId140" Type="http://schemas.openxmlformats.org/officeDocument/2006/relationships/oleObject" Target="embeddings/oleObject75.bin"/><Relationship Id="rId145" Type="http://schemas.openxmlformats.org/officeDocument/2006/relationships/oleObject" Target="embeddings/oleObject78.bin"/><Relationship Id="rId161" Type="http://schemas.openxmlformats.org/officeDocument/2006/relationships/oleObject" Target="embeddings/oleObject90.bin"/><Relationship Id="rId166"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wmf"/><Relationship Id="rId28" Type="http://schemas.openxmlformats.org/officeDocument/2006/relationships/oleObject" Target="embeddings/oleObject6.bin"/><Relationship Id="rId49" Type="http://schemas.openxmlformats.org/officeDocument/2006/relationships/image" Target="media/image26.wmf"/><Relationship Id="rId114" Type="http://schemas.openxmlformats.org/officeDocument/2006/relationships/oleObject" Target="embeddings/oleObject61.bin"/><Relationship Id="rId119" Type="http://schemas.openxmlformats.org/officeDocument/2006/relationships/image" Target="media/image49.wmf"/><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7.wmf"/><Relationship Id="rId94" Type="http://schemas.openxmlformats.org/officeDocument/2006/relationships/image" Target="media/image39.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5.bin"/><Relationship Id="rId130" Type="http://schemas.openxmlformats.org/officeDocument/2006/relationships/oleObject" Target="embeddings/oleObject69.bin"/><Relationship Id="rId135" Type="http://schemas.openxmlformats.org/officeDocument/2006/relationships/image" Target="media/image57.wmf"/><Relationship Id="rId143" Type="http://schemas.openxmlformats.org/officeDocument/2006/relationships/oleObject" Target="embeddings/oleObject77.bin"/><Relationship Id="rId148" Type="http://schemas.openxmlformats.org/officeDocument/2006/relationships/oleObject" Target="embeddings/oleObject80.bin"/><Relationship Id="rId151" Type="http://schemas.openxmlformats.org/officeDocument/2006/relationships/oleObject" Target="embeddings/oleObject82.bin"/><Relationship Id="rId156" Type="http://schemas.openxmlformats.org/officeDocument/2006/relationships/oleObject" Target="embeddings/oleObject86.bin"/><Relationship Id="rId164" Type="http://schemas.openxmlformats.org/officeDocument/2006/relationships/oleObject" Target="embeddings/oleObject92.bin"/><Relationship Id="rId169" Type="http://schemas.openxmlformats.org/officeDocument/2006/relationships/oleObject" Target="embeddings/oleObject95.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image" Target="media/image69.wmf"/><Relationship Id="rId13" Type="http://schemas.openxmlformats.org/officeDocument/2006/relationships/image" Target="media/image6.png"/><Relationship Id="rId18" Type="http://schemas.openxmlformats.org/officeDocument/2006/relationships/oleObject" Target="embeddings/oleObject1.bin"/><Relationship Id="rId39" Type="http://schemas.openxmlformats.org/officeDocument/2006/relationships/image" Target="media/image21.wmf"/><Relationship Id="rId109" Type="http://schemas.openxmlformats.org/officeDocument/2006/relationships/image" Target="media/image44.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9.wmf"/><Relationship Id="rId76" Type="http://schemas.openxmlformats.org/officeDocument/2006/relationships/oleObject" Target="embeddings/oleObject37.bin"/><Relationship Id="rId97" Type="http://schemas.openxmlformats.org/officeDocument/2006/relationships/oleObject" Target="embeddings/oleObject51.bin"/><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52.wmf"/><Relationship Id="rId141" Type="http://schemas.openxmlformats.org/officeDocument/2006/relationships/oleObject" Target="embeddings/oleObject76.bin"/><Relationship Id="rId146" Type="http://schemas.openxmlformats.org/officeDocument/2006/relationships/image" Target="media/image61.wmf"/><Relationship Id="rId167"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7.bin"/><Relationship Id="rId162" Type="http://schemas.openxmlformats.org/officeDocument/2006/relationships/image" Target="media/image65.w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24.wmf"/><Relationship Id="rId66" Type="http://schemas.openxmlformats.org/officeDocument/2006/relationships/image" Target="media/image32.wmf"/><Relationship Id="rId87" Type="http://schemas.openxmlformats.org/officeDocument/2006/relationships/oleObject" Target="embeddings/oleObject43.bin"/><Relationship Id="rId110" Type="http://schemas.openxmlformats.org/officeDocument/2006/relationships/oleObject" Target="embeddings/oleObject59.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72.bin"/><Relationship Id="rId157" Type="http://schemas.openxmlformats.org/officeDocument/2006/relationships/oleObject" Target="embeddings/oleObject87.bin"/><Relationship Id="rId178"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image" Target="media/image35.wmf"/><Relationship Id="rId152" Type="http://schemas.openxmlformats.org/officeDocument/2006/relationships/image" Target="media/image63.wmf"/><Relationship Id="rId173" Type="http://schemas.openxmlformats.org/officeDocument/2006/relationships/oleObject" Target="embeddings/oleObject97.bin"/><Relationship Id="rId19" Type="http://schemas.openxmlformats.org/officeDocument/2006/relationships/image" Target="media/image11.wmf"/><Relationship Id="rId14"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oleObject" Target="embeddings/oleObject53.bin"/><Relationship Id="rId105" Type="http://schemas.openxmlformats.org/officeDocument/2006/relationships/image" Target="media/image42.wmf"/><Relationship Id="rId126" Type="http://schemas.openxmlformats.org/officeDocument/2006/relationships/oleObject" Target="embeddings/oleObject67.bin"/><Relationship Id="rId147" Type="http://schemas.openxmlformats.org/officeDocument/2006/relationships/oleObject" Target="embeddings/oleObject79.bin"/><Relationship Id="rId168" Type="http://schemas.openxmlformats.org/officeDocument/2006/relationships/image" Target="media/image67.wmf"/><Relationship Id="rId8" Type="http://schemas.openxmlformats.org/officeDocument/2006/relationships/image" Target="media/image1.png"/><Relationship Id="rId51" Type="http://schemas.openxmlformats.org/officeDocument/2006/relationships/image" Target="media/image27.wmf"/><Relationship Id="rId72" Type="http://schemas.openxmlformats.org/officeDocument/2006/relationships/oleObject" Target="embeddings/oleObject33.bin"/><Relationship Id="rId93" Type="http://schemas.openxmlformats.org/officeDocument/2006/relationships/oleObject" Target="embeddings/oleObject48.bin"/><Relationship Id="rId98" Type="http://schemas.openxmlformats.org/officeDocument/2006/relationships/oleObject" Target="embeddings/oleObject52.bin"/><Relationship Id="rId121" Type="http://schemas.openxmlformats.org/officeDocument/2006/relationships/image" Target="media/image50.wmf"/><Relationship Id="rId142" Type="http://schemas.openxmlformats.org/officeDocument/2006/relationships/image" Target="media/image59.wmf"/><Relationship Id="rId163"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image" Target="media/image14.wmf"/><Relationship Id="rId46" Type="http://schemas.openxmlformats.org/officeDocument/2006/relationships/oleObject" Target="embeddings/oleObject15.bin"/><Relationship Id="rId67" Type="http://schemas.openxmlformats.org/officeDocument/2006/relationships/oleObject" Target="embeddings/oleObject28.bin"/><Relationship Id="rId116" Type="http://schemas.openxmlformats.org/officeDocument/2006/relationships/oleObject" Target="embeddings/oleObject62.bin"/><Relationship Id="rId137" Type="http://schemas.openxmlformats.org/officeDocument/2006/relationships/image" Target="media/image58.wmf"/><Relationship Id="rId158" Type="http://schemas.openxmlformats.org/officeDocument/2006/relationships/image" Target="media/image64.wmf"/><Relationship Id="rId20" Type="http://schemas.openxmlformats.org/officeDocument/2006/relationships/oleObject" Target="embeddings/oleObject2.bin"/><Relationship Id="rId41" Type="http://schemas.openxmlformats.org/officeDocument/2006/relationships/image" Target="media/image22.wmf"/><Relationship Id="rId62" Type="http://schemas.openxmlformats.org/officeDocument/2006/relationships/oleObject" Target="embeddings/oleObject24.bin"/><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image" Target="media/image45.wmf"/><Relationship Id="rId132" Type="http://schemas.openxmlformats.org/officeDocument/2006/relationships/oleObject" Target="embeddings/oleObject70.bin"/><Relationship Id="rId153" Type="http://schemas.openxmlformats.org/officeDocument/2006/relationships/oleObject" Target="embeddings/oleObject83.bin"/><Relationship Id="rId174" Type="http://schemas.openxmlformats.org/officeDocument/2006/relationships/image" Target="media/image70.wmf"/><Relationship Id="rId15" Type="http://schemas.openxmlformats.org/officeDocument/2006/relationships/image" Target="media/image8.png"/><Relationship Id="rId36" Type="http://schemas.openxmlformats.org/officeDocument/2006/relationships/oleObject" Target="embeddings/oleObject10.bin"/><Relationship Id="rId57" Type="http://schemas.openxmlformats.org/officeDocument/2006/relationships/image" Target="media/image30.wmf"/><Relationship Id="rId106" Type="http://schemas.openxmlformats.org/officeDocument/2006/relationships/oleObject" Target="embeddings/oleObject57.bin"/><Relationship Id="rId127"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7247-DE03-4558-87C5-96CD55FC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Thuc_hanh_R</vt:lpstr>
    </vt:vector>
  </TitlesOfParts>
  <Company>WRU</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Thuc_hanh_R</dc:title>
  <dc:creator>Author</dc:creator>
  <cp:lastModifiedBy>Sang Nguyễn</cp:lastModifiedBy>
  <cp:revision>44</cp:revision>
  <cp:lastPrinted>2018-12-13T15:35:00Z</cp:lastPrinted>
  <dcterms:created xsi:type="dcterms:W3CDTF">2018-10-08T12:36:00Z</dcterms:created>
  <dcterms:modified xsi:type="dcterms:W3CDTF">2021-01-05T04:01:00Z</dcterms:modified>
</cp:coreProperties>
</file>