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630B8" w14:textId="7C82E7B9" w:rsidR="00867F82" w:rsidRDefault="00867F82" w:rsidP="00867F8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HỎI LÝ THUYẾT</w:t>
      </w:r>
    </w:p>
    <w:p w14:paraId="7C7AA193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1: </w:t>
      </w:r>
      <w:r w:rsidRPr="00867F82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867F82">
        <w:rPr>
          <w:rFonts w:ascii="Times New Roman" w:hAnsi="Times New Roman" w:cs="Times New Roman"/>
          <w:color w:val="FF0000"/>
          <w:sz w:val="26"/>
          <w:szCs w:val="26"/>
        </w:rPr>
        <w:t xml:space="preserve">tìm kiếm mù </w:t>
      </w:r>
      <w:r w:rsidRPr="00867F82">
        <w:rPr>
          <w:rFonts w:ascii="Times New Roman" w:hAnsi="Times New Roman" w:cs="Times New Roman"/>
          <w:sz w:val="26"/>
          <w:szCs w:val="26"/>
        </w:rPr>
        <w:t xml:space="preserve">với </w:t>
      </w:r>
      <w:r w:rsidRPr="00867F82">
        <w:rPr>
          <w:rFonts w:ascii="Times New Roman" w:hAnsi="Times New Roman" w:cs="Times New Roman"/>
          <w:color w:val="FF0000"/>
          <w:sz w:val="26"/>
          <w:szCs w:val="26"/>
        </w:rPr>
        <w:t>tìm kiếm có tri thức bổ sung</w:t>
      </w:r>
      <w:r w:rsidRPr="00867F82">
        <w:rPr>
          <w:rFonts w:ascii="Times New Roman" w:hAnsi="Times New Roman" w:cs="Times New Roman"/>
          <w:sz w:val="26"/>
          <w:szCs w:val="26"/>
        </w:rPr>
        <w:t>?</w:t>
      </w:r>
    </w:p>
    <w:p w14:paraId="4500A828" w14:textId="3C7F68CA" w:rsid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>=&gt; Tk mù không có thông tin định hướng còn tk có tri thức có thông tin hướng dẫn(Thông tin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51B3">
        <w:rPr>
          <w:rFonts w:ascii="Times New Roman" w:hAnsi="Times New Roman" w:cs="Times New Roman"/>
          <w:sz w:val="26"/>
          <w:szCs w:val="26"/>
        </w:rPr>
        <w:t>quá khứ</w:t>
      </w:r>
      <w:r w:rsidRPr="00867F82">
        <w:rPr>
          <w:rFonts w:ascii="Times New Roman" w:hAnsi="Times New Roman" w:cs="Times New Roman"/>
          <w:sz w:val="26"/>
          <w:szCs w:val="26"/>
        </w:rPr>
        <w:t>, tương lai)</w:t>
      </w:r>
    </w:p>
    <w:p w14:paraId="41CB3B41" w14:textId="0A420F05" w:rsid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2: </w:t>
      </w:r>
      <w:r w:rsidRPr="00867F82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867F82">
        <w:rPr>
          <w:rFonts w:ascii="Times New Roman" w:hAnsi="Times New Roman" w:cs="Times New Roman"/>
          <w:color w:val="FF0000"/>
          <w:sz w:val="26"/>
          <w:szCs w:val="26"/>
        </w:rPr>
        <w:t xml:space="preserve">tìm kiếm chiều rộng </w:t>
      </w:r>
      <w:r w:rsidRPr="00867F82">
        <w:rPr>
          <w:rFonts w:ascii="Times New Roman" w:hAnsi="Times New Roman" w:cs="Times New Roman"/>
          <w:sz w:val="26"/>
          <w:szCs w:val="26"/>
        </w:rPr>
        <w:t xml:space="preserve">với </w:t>
      </w:r>
      <w:r w:rsidRPr="00867F82">
        <w:rPr>
          <w:rFonts w:ascii="Times New Roman" w:hAnsi="Times New Roman" w:cs="Times New Roman"/>
          <w:color w:val="FF0000"/>
          <w:sz w:val="26"/>
          <w:szCs w:val="26"/>
        </w:rPr>
        <w:t xml:space="preserve">tìm kiếm chiều sâu </w:t>
      </w:r>
      <w:r w:rsidRPr="00867F82">
        <w:rPr>
          <w:rFonts w:ascii="Times New Roman" w:hAnsi="Times New Roman" w:cs="Times New Roman"/>
          <w:sz w:val="26"/>
          <w:szCs w:val="26"/>
        </w:rPr>
        <w:t>?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615"/>
        <w:gridCol w:w="4410"/>
        <w:gridCol w:w="4140"/>
      </w:tblGrid>
      <w:tr w:rsidR="00867F82" w14:paraId="7DE6D3AA" w14:textId="77777777" w:rsidTr="008F75BD">
        <w:trPr>
          <w:trHeight w:val="512"/>
        </w:trPr>
        <w:tc>
          <w:tcPr>
            <w:tcW w:w="1615" w:type="dxa"/>
          </w:tcPr>
          <w:p w14:paraId="57022A72" w14:textId="77777777" w:rsidR="00867F82" w:rsidRP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410" w:type="dxa"/>
          </w:tcPr>
          <w:p w14:paraId="60929234" w14:textId="6CE2E1ED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Chiểu rộng</w:t>
            </w:r>
          </w:p>
        </w:tc>
        <w:tc>
          <w:tcPr>
            <w:tcW w:w="4140" w:type="dxa"/>
          </w:tcPr>
          <w:p w14:paraId="71FFD04B" w14:textId="530AB1CE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Chiều sâu</w:t>
            </w:r>
          </w:p>
        </w:tc>
      </w:tr>
      <w:tr w:rsidR="00867F82" w14:paraId="4447CB54" w14:textId="77777777" w:rsidTr="008F75BD">
        <w:trPr>
          <w:trHeight w:val="530"/>
        </w:trPr>
        <w:tc>
          <w:tcPr>
            <w:tcW w:w="1615" w:type="dxa"/>
          </w:tcPr>
          <w:p w14:paraId="2954F00B" w14:textId="3FDDCE33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OPEN</w:t>
            </w:r>
          </w:p>
        </w:tc>
        <w:tc>
          <w:tcPr>
            <w:tcW w:w="4410" w:type="dxa"/>
          </w:tcPr>
          <w:p w14:paraId="1B531BDE" w14:textId="5A31B6BB" w:rsidR="008F75BD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FIFO(Queue)</w:t>
            </w:r>
            <w:r w:rsidR="008F75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8F75BD" w:rsidRPr="00867F82">
              <w:rPr>
                <w:rFonts w:ascii="Times New Roman" w:hAnsi="Times New Roman" w:cs="Times New Roman"/>
                <w:sz w:val="26"/>
                <w:szCs w:val="26"/>
              </w:rPr>
              <w:t xml:space="preserve"> Duyệt hết các nút ở cùng độ sâu rồi mới duyệt đến các nút ở độ sâu tiếp theo</w:t>
            </w:r>
          </w:p>
        </w:tc>
        <w:tc>
          <w:tcPr>
            <w:tcW w:w="4140" w:type="dxa"/>
          </w:tcPr>
          <w:p w14:paraId="5E60D7E8" w14:textId="1EE6497B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LIFO(Stack)</w:t>
            </w:r>
            <w:r w:rsidR="008F75B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8F75BD" w:rsidRPr="00867F82">
              <w:rPr>
                <w:rFonts w:ascii="Times New Roman" w:hAnsi="Times New Roman" w:cs="Times New Roman"/>
                <w:sz w:val="26"/>
                <w:szCs w:val="26"/>
              </w:rPr>
              <w:t>Duyệt hết các nút con cháu... rồi mới duyệt các nút ở cùng độ sâu nếu chưa tìm thấy</w:t>
            </w:r>
          </w:p>
        </w:tc>
      </w:tr>
      <w:tr w:rsidR="00867F82" w14:paraId="2140DA85" w14:textId="77777777" w:rsidTr="008F75BD">
        <w:trPr>
          <w:trHeight w:val="710"/>
        </w:trPr>
        <w:tc>
          <w:tcPr>
            <w:tcW w:w="1615" w:type="dxa"/>
          </w:tcPr>
          <w:p w14:paraId="5B9CA114" w14:textId="6CB1246C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Hiệu quả</w:t>
            </w:r>
          </w:p>
        </w:tc>
        <w:tc>
          <w:tcPr>
            <w:tcW w:w="4410" w:type="dxa"/>
          </w:tcPr>
          <w:p w14:paraId="22DC6431" w14:textId="2CE680E9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Khi cây trạng thái đích nằm gần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gốc của cây tk</w:t>
            </w:r>
          </w:p>
        </w:tc>
        <w:tc>
          <w:tcPr>
            <w:tcW w:w="4140" w:type="dxa"/>
          </w:tcPr>
          <w:p w14:paraId="7BFC832A" w14:textId="05EB47D8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Khi trạng thái đích nằm sâu trong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cây tk</w:t>
            </w:r>
          </w:p>
        </w:tc>
      </w:tr>
      <w:tr w:rsidR="00867F82" w14:paraId="41EB9CCA" w14:textId="77777777" w:rsidTr="008F75BD">
        <w:trPr>
          <w:trHeight w:val="710"/>
        </w:trPr>
        <w:tc>
          <w:tcPr>
            <w:tcW w:w="1615" w:type="dxa"/>
          </w:tcPr>
          <w:p w14:paraId="26A79F19" w14:textId="4ED1C09F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Độ phức tạp</w:t>
            </w:r>
          </w:p>
        </w:tc>
        <w:tc>
          <w:tcPr>
            <w:tcW w:w="4410" w:type="dxa"/>
          </w:tcPr>
          <w:p w14:paraId="34EA4E9D" w14:textId="77777777" w:rsidR="00867F82" w:rsidRP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Tốn nhiều bộ nhớ hơn, chậm hơn</w:t>
            </w:r>
          </w:p>
          <w:p w14:paraId="078F4BBE" w14:textId="05878195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trong thực tế</w:t>
            </w:r>
          </w:p>
        </w:tc>
        <w:tc>
          <w:tcPr>
            <w:tcW w:w="4140" w:type="dxa"/>
          </w:tcPr>
          <w:p w14:paraId="1F595A58" w14:textId="77777777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67F82" w14:paraId="40E6096B" w14:textId="77777777" w:rsidTr="008F75BD">
        <w:tc>
          <w:tcPr>
            <w:tcW w:w="1615" w:type="dxa"/>
          </w:tcPr>
          <w:p w14:paraId="563343DD" w14:textId="38838E72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4410" w:type="dxa"/>
          </w:tcPr>
          <w:p w14:paraId="07BF6A41" w14:textId="314556AB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Chắc chắn sẽ tìm ra kết quả nếu có</w:t>
            </w:r>
          </w:p>
        </w:tc>
        <w:tc>
          <w:tcPr>
            <w:tcW w:w="4140" w:type="dxa"/>
          </w:tcPr>
          <w:p w14:paraId="555BE17B" w14:textId="2D43B75F" w:rsidR="00867F82" w:rsidRDefault="00867F82" w:rsidP="00867F8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Không tìm thấy nếu cây có độ sâu vô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867F82">
              <w:rPr>
                <w:rFonts w:ascii="Times New Roman" w:hAnsi="Times New Roman" w:cs="Times New Roman"/>
                <w:sz w:val="26"/>
                <w:szCs w:val="26"/>
              </w:rPr>
              <w:t>hạn hoặc không gian lặp</w:t>
            </w:r>
          </w:p>
        </w:tc>
      </w:tr>
    </w:tbl>
    <w:p w14:paraId="2CAC3385" w14:textId="568D0BED" w:rsid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</w:p>
    <w:p w14:paraId="73566167" w14:textId="77777777" w:rsidR="00E5154B" w:rsidRDefault="00E5154B" w:rsidP="00E515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4: </w:t>
      </w:r>
      <w:r w:rsidRPr="00E74297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tốt nhất đầu tiên </w:t>
      </w:r>
      <w:r w:rsidRPr="00E74297">
        <w:rPr>
          <w:rFonts w:ascii="Times New Roman" w:hAnsi="Times New Roman" w:cs="Times New Roman"/>
          <w:sz w:val="26"/>
          <w:szCs w:val="26"/>
        </w:rPr>
        <w:t xml:space="preserve">với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nhánh cận </w:t>
      </w:r>
      <w:r w:rsidRPr="00E74297">
        <w:rPr>
          <w:rFonts w:ascii="Times New Roman" w:hAnsi="Times New Roman" w:cs="Times New Roman"/>
          <w:sz w:val="26"/>
          <w:szCs w:val="26"/>
        </w:rPr>
        <w:t>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995"/>
        <w:gridCol w:w="4540"/>
      </w:tblGrid>
      <w:tr w:rsidR="00E5154B" w14:paraId="189B6D9B" w14:textId="77777777" w:rsidTr="00480719">
        <w:trPr>
          <w:trHeight w:val="512"/>
        </w:trPr>
        <w:tc>
          <w:tcPr>
            <w:tcW w:w="4995" w:type="dxa"/>
          </w:tcPr>
          <w:p w14:paraId="53E395FE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 xml:space="preserve">TK tốt </w:t>
            </w:r>
            <w:r w:rsidRPr="00AF5D4D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nhất đầu tiên</w:t>
            </w:r>
          </w:p>
        </w:tc>
        <w:tc>
          <w:tcPr>
            <w:tcW w:w="4540" w:type="dxa"/>
          </w:tcPr>
          <w:p w14:paraId="5CFE0890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TK nhánh cận</w:t>
            </w:r>
          </w:p>
        </w:tc>
      </w:tr>
      <w:tr w:rsidR="00E5154B" w14:paraId="0AF771D5" w14:textId="77777777" w:rsidTr="00480719">
        <w:trPr>
          <w:trHeight w:val="530"/>
        </w:trPr>
        <w:tc>
          <w:tcPr>
            <w:tcW w:w="4995" w:type="dxa"/>
          </w:tcPr>
          <w:p w14:paraId="1DC89F5D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TK theo chiều rộng với hàm đánh giá h(u)</w:t>
            </w:r>
          </w:p>
        </w:tc>
        <w:tc>
          <w:tcPr>
            <w:tcW w:w="4540" w:type="dxa"/>
          </w:tcPr>
          <w:p w14:paraId="34967446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Sự cải tiến của TK leo đồi kết hợp với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hàm đánh giá f(u)</w:t>
            </w:r>
          </w:p>
        </w:tc>
      </w:tr>
      <w:tr w:rsidR="00E5154B" w14:paraId="1BA01267" w14:textId="77777777" w:rsidTr="00480719">
        <w:trPr>
          <w:trHeight w:val="710"/>
        </w:trPr>
        <w:tc>
          <w:tcPr>
            <w:tcW w:w="4995" w:type="dxa"/>
          </w:tcPr>
          <w:p w14:paraId="51D6A808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Các đỉnh trong OPEN đc sx tăng dần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đánh giá h(u)</w:t>
            </w:r>
          </w:p>
        </w:tc>
        <w:tc>
          <w:tcPr>
            <w:tcW w:w="4540" w:type="dxa"/>
          </w:tcPr>
          <w:p w14:paraId="32F928D4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Sx danh sách L theo thứ tự tâng dần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hàm đánh giá f(u)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 xml:space="preserve"> và chèn L vào đầu danh sách</w:t>
            </w:r>
          </w:p>
        </w:tc>
      </w:tr>
      <w:tr w:rsidR="00E5154B" w14:paraId="44C88E86" w14:textId="77777777" w:rsidTr="00480719">
        <w:trPr>
          <w:trHeight w:val="701"/>
        </w:trPr>
        <w:tc>
          <w:tcPr>
            <w:tcW w:w="4995" w:type="dxa"/>
          </w:tcPr>
          <w:p w14:paraId="66EEB489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Khi tìm thấy đích thì dừng lại</w:t>
            </w:r>
          </w:p>
        </w:tc>
        <w:tc>
          <w:tcPr>
            <w:tcW w:w="4540" w:type="dxa"/>
          </w:tcPr>
          <w:p w14:paraId="6E90D1AB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Tìm thấy đích thì tiếp tục tìm các đường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đi tốt hơn.</w:t>
            </w:r>
          </w:p>
        </w:tc>
      </w:tr>
    </w:tbl>
    <w:p w14:paraId="7C0F55AA" w14:textId="41A4D8BB" w:rsidR="00E5154B" w:rsidRDefault="00E5154B" w:rsidP="00867F82">
      <w:pPr>
        <w:rPr>
          <w:rFonts w:ascii="Times New Roman" w:hAnsi="Times New Roman" w:cs="Times New Roman"/>
          <w:sz w:val="26"/>
          <w:szCs w:val="26"/>
        </w:rPr>
      </w:pPr>
    </w:p>
    <w:p w14:paraId="6CF81BA5" w14:textId="77777777" w:rsidR="00E5154B" w:rsidRDefault="00E5154B" w:rsidP="00E515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7: </w:t>
      </w:r>
      <w:r w:rsidRPr="005611BF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4B1288">
        <w:rPr>
          <w:rFonts w:ascii="Times New Roman" w:hAnsi="Times New Roman" w:cs="Times New Roman"/>
          <w:color w:val="FF0000"/>
          <w:sz w:val="26"/>
          <w:szCs w:val="26"/>
        </w:rPr>
        <w:t xml:space="preserve">TK A* </w:t>
      </w:r>
      <w:r w:rsidRPr="005611BF">
        <w:rPr>
          <w:rFonts w:ascii="Times New Roman" w:hAnsi="Times New Roman" w:cs="Times New Roman"/>
          <w:sz w:val="26"/>
          <w:szCs w:val="26"/>
        </w:rPr>
        <w:t xml:space="preserve">với </w:t>
      </w:r>
      <w:r w:rsidRPr="004B1288">
        <w:rPr>
          <w:rFonts w:ascii="Times New Roman" w:hAnsi="Times New Roman" w:cs="Times New Roman"/>
          <w:color w:val="FF0000"/>
          <w:sz w:val="26"/>
          <w:szCs w:val="26"/>
        </w:rPr>
        <w:t xml:space="preserve">TK nhánh cận </w:t>
      </w:r>
      <w:r w:rsidRPr="005611BF">
        <w:rPr>
          <w:rFonts w:ascii="Times New Roman" w:hAnsi="Times New Roman" w:cs="Times New Roman"/>
          <w:sz w:val="26"/>
          <w:szCs w:val="26"/>
        </w:rPr>
        <w:t>?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995"/>
        <w:gridCol w:w="4540"/>
      </w:tblGrid>
      <w:tr w:rsidR="00E5154B" w14:paraId="38BCEE1C" w14:textId="77777777" w:rsidTr="00480719">
        <w:trPr>
          <w:trHeight w:val="512"/>
        </w:trPr>
        <w:tc>
          <w:tcPr>
            <w:tcW w:w="4995" w:type="dxa"/>
          </w:tcPr>
          <w:p w14:paraId="05498D0B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1288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TK A*</w:t>
            </w:r>
          </w:p>
        </w:tc>
        <w:tc>
          <w:tcPr>
            <w:tcW w:w="4540" w:type="dxa"/>
          </w:tcPr>
          <w:p w14:paraId="71B49B76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TK nhánh cận</w:t>
            </w:r>
          </w:p>
        </w:tc>
      </w:tr>
      <w:tr w:rsidR="00E5154B" w14:paraId="77405A8A" w14:textId="77777777" w:rsidTr="00480719">
        <w:trPr>
          <w:trHeight w:val="530"/>
        </w:trPr>
        <w:tc>
          <w:tcPr>
            <w:tcW w:w="4995" w:type="dxa"/>
          </w:tcPr>
          <w:p w14:paraId="430785E8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Tìm thấy thì dừng</w:t>
            </w:r>
          </w:p>
        </w:tc>
        <w:tc>
          <w:tcPr>
            <w:tcW w:w="4540" w:type="dxa"/>
          </w:tcPr>
          <w:p w14:paraId="12A8F80A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Tìm thấy vẫn tìm tiếp đến khi tìm được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chi phí ít nhất để đến đích</w:t>
            </w:r>
          </w:p>
        </w:tc>
      </w:tr>
      <w:tr w:rsidR="00E5154B" w14:paraId="44991CFE" w14:textId="77777777" w:rsidTr="00480719">
        <w:trPr>
          <w:trHeight w:val="710"/>
        </w:trPr>
        <w:tc>
          <w:tcPr>
            <w:tcW w:w="4995" w:type="dxa"/>
          </w:tcPr>
          <w:p w14:paraId="7ADE6833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TK tốt nhất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đầu tiên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r w:rsidRPr="004B1288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f(u)</w:t>
            </w:r>
          </w:p>
        </w:tc>
        <w:tc>
          <w:tcPr>
            <w:tcW w:w="4540" w:type="dxa"/>
          </w:tcPr>
          <w:p w14:paraId="41506756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 xml:space="preserve">TK leo đồi + </w:t>
            </w:r>
            <w:r w:rsidRPr="004B1288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f(u)</w:t>
            </w:r>
          </w:p>
        </w:tc>
      </w:tr>
      <w:tr w:rsidR="00E5154B" w14:paraId="71AC0E00" w14:textId="77777777" w:rsidTr="00480719">
        <w:trPr>
          <w:trHeight w:val="710"/>
        </w:trPr>
        <w:tc>
          <w:tcPr>
            <w:tcW w:w="4995" w:type="dxa"/>
          </w:tcPr>
          <w:p w14:paraId="40FA1271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>Sx các nút trong OPEN theo thứ tự tăng dần của hàm đánh giá f(u)</w:t>
            </w:r>
          </w:p>
        </w:tc>
        <w:tc>
          <w:tcPr>
            <w:tcW w:w="4540" w:type="dxa"/>
          </w:tcPr>
          <w:p w14:paraId="54A24E8B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Sx danh sách L theo thứ tự tâng dần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hàm đánh giá f(u)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 xml:space="preserve"> và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74297">
              <w:rPr>
                <w:rFonts w:ascii="Times New Roman" w:hAnsi="Times New Roman" w:cs="Times New Roman"/>
                <w:sz w:val="26"/>
                <w:szCs w:val="26"/>
              </w:rPr>
              <w:t>đó chèn L vào đầu danh sách</w:t>
            </w:r>
          </w:p>
        </w:tc>
      </w:tr>
    </w:tbl>
    <w:p w14:paraId="6C1B4377" w14:textId="70A1F83A" w:rsidR="00E5154B" w:rsidRDefault="00E5154B" w:rsidP="00867F82">
      <w:pPr>
        <w:rPr>
          <w:rFonts w:ascii="Times New Roman" w:hAnsi="Times New Roman" w:cs="Times New Roman"/>
          <w:sz w:val="26"/>
          <w:szCs w:val="26"/>
        </w:rPr>
      </w:pPr>
    </w:p>
    <w:p w14:paraId="1BE08C48" w14:textId="77777777" w:rsidR="00E5154B" w:rsidRDefault="00E5154B" w:rsidP="00E515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8: </w:t>
      </w:r>
      <w:r w:rsidRPr="00E74297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5611BF">
        <w:rPr>
          <w:rFonts w:ascii="Times New Roman" w:hAnsi="Times New Roman" w:cs="Times New Roman"/>
          <w:color w:val="FF0000"/>
          <w:sz w:val="26"/>
          <w:szCs w:val="26"/>
        </w:rPr>
        <w:t xml:space="preserve">TK </w:t>
      </w:r>
      <w:r>
        <w:rPr>
          <w:rFonts w:ascii="Times New Roman" w:hAnsi="Times New Roman" w:cs="Times New Roman"/>
          <w:color w:val="FF0000"/>
          <w:sz w:val="26"/>
          <w:szCs w:val="26"/>
        </w:rPr>
        <w:t>leo đồi</w:t>
      </w:r>
      <w:r w:rsidRPr="005611BF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74297">
        <w:rPr>
          <w:rFonts w:ascii="Times New Roman" w:hAnsi="Times New Roman" w:cs="Times New Roman"/>
          <w:sz w:val="26"/>
          <w:szCs w:val="26"/>
        </w:rPr>
        <w:t xml:space="preserve">với </w:t>
      </w:r>
      <w:r w:rsidRPr="005611BF">
        <w:rPr>
          <w:rFonts w:ascii="Times New Roman" w:hAnsi="Times New Roman" w:cs="Times New Roman"/>
          <w:color w:val="FF0000"/>
          <w:sz w:val="26"/>
          <w:szCs w:val="26"/>
        </w:rPr>
        <w:t xml:space="preserve">TK nhánh cận </w:t>
      </w:r>
      <w:r w:rsidRPr="00E74297">
        <w:rPr>
          <w:rFonts w:ascii="Times New Roman" w:hAnsi="Times New Roman" w:cs="Times New Roman"/>
          <w:sz w:val="26"/>
          <w:szCs w:val="26"/>
        </w:rPr>
        <w:t>?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995"/>
        <w:gridCol w:w="4540"/>
      </w:tblGrid>
      <w:tr w:rsidR="00E5154B" w14:paraId="066DAB26" w14:textId="77777777" w:rsidTr="00480719">
        <w:trPr>
          <w:trHeight w:val="512"/>
        </w:trPr>
        <w:tc>
          <w:tcPr>
            <w:tcW w:w="4995" w:type="dxa"/>
          </w:tcPr>
          <w:p w14:paraId="10725836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TK leo đồi</w:t>
            </w:r>
          </w:p>
        </w:tc>
        <w:tc>
          <w:tcPr>
            <w:tcW w:w="4540" w:type="dxa"/>
          </w:tcPr>
          <w:p w14:paraId="0DAECFFC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74297"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  <w:t>TK nhánh cận</w:t>
            </w:r>
          </w:p>
        </w:tc>
      </w:tr>
      <w:tr w:rsidR="00E5154B" w14:paraId="3F90F0C2" w14:textId="77777777" w:rsidTr="00480719">
        <w:trPr>
          <w:trHeight w:val="530"/>
        </w:trPr>
        <w:tc>
          <w:tcPr>
            <w:tcW w:w="4995" w:type="dxa"/>
          </w:tcPr>
          <w:p w14:paraId="384B97EA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- TK theo độ sâu dưới sự định hướng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 xml:space="preserve">đánh giá h(u) </w:t>
            </w:r>
          </w:p>
        </w:tc>
        <w:tc>
          <w:tcPr>
            <w:tcW w:w="4540" w:type="dxa"/>
          </w:tcPr>
          <w:p w14:paraId="470FADF2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- Sự cải tiến của TK leo đồi cộng hàm đánh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giá 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f(u)</w:t>
            </w:r>
          </w:p>
        </w:tc>
      </w:tr>
      <w:tr w:rsidR="00E5154B" w14:paraId="3A02C526" w14:textId="77777777" w:rsidTr="00480719">
        <w:trPr>
          <w:trHeight w:val="710"/>
        </w:trPr>
        <w:tc>
          <w:tcPr>
            <w:tcW w:w="4995" w:type="dxa"/>
          </w:tcPr>
          <w:p w14:paraId="36712622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- Gặp đích thì sẽ dừng tìm kiếm</w:t>
            </w:r>
          </w:p>
        </w:tc>
        <w:tc>
          <w:tcPr>
            <w:tcW w:w="4540" w:type="dxa"/>
          </w:tcPr>
          <w:p w14:paraId="2DD0B028" w14:textId="77777777" w:rsidR="00E5154B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- Gặp đích thì vẫn tiếp tục tk đường đi tốt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611BF">
              <w:rPr>
                <w:rFonts w:ascii="Times New Roman" w:hAnsi="Times New Roman" w:cs="Times New Roman"/>
                <w:sz w:val="26"/>
                <w:szCs w:val="26"/>
              </w:rPr>
              <w:t>hơn.</w:t>
            </w:r>
          </w:p>
        </w:tc>
      </w:tr>
      <w:tr w:rsidR="00E5154B" w14:paraId="43FF392A" w14:textId="77777777" w:rsidTr="00480719">
        <w:trPr>
          <w:trHeight w:val="710"/>
        </w:trPr>
        <w:tc>
          <w:tcPr>
            <w:tcW w:w="9535" w:type="dxa"/>
            <w:gridSpan w:val="2"/>
          </w:tcPr>
          <w:p w14:paraId="17521BBF" w14:textId="77777777" w:rsidR="00E5154B" w:rsidRPr="005611BF" w:rsidRDefault="00E5154B" w:rsidP="0048071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S/x ds các nút kề u theo thứ tự tăng dần của hàm đánh giá và chèn ds đó vào đầu OPEN</w:t>
            </w:r>
          </w:p>
        </w:tc>
      </w:tr>
    </w:tbl>
    <w:p w14:paraId="10BCCE5F" w14:textId="77777777" w:rsidR="00E5154B" w:rsidRDefault="00E5154B" w:rsidP="00867F82">
      <w:pPr>
        <w:rPr>
          <w:rFonts w:ascii="Times New Roman" w:hAnsi="Times New Roman" w:cs="Times New Roman"/>
          <w:sz w:val="26"/>
          <w:szCs w:val="26"/>
        </w:rPr>
      </w:pPr>
    </w:p>
    <w:p w14:paraId="6D23B912" w14:textId="1C450500" w:rsid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3: </w:t>
      </w:r>
      <w:r w:rsidRPr="00867F82">
        <w:rPr>
          <w:rFonts w:ascii="Times New Roman" w:hAnsi="Times New Roman" w:cs="Times New Roman"/>
          <w:color w:val="FF0000"/>
          <w:sz w:val="26"/>
          <w:szCs w:val="26"/>
        </w:rPr>
        <w:t xml:space="preserve">Hàm đánh giá ? g(u), h(u) </w:t>
      </w:r>
      <w:r w:rsidRPr="00867F82">
        <w:rPr>
          <w:rFonts w:ascii="Times New Roman" w:hAnsi="Times New Roman" w:cs="Times New Roman"/>
          <w:sz w:val="26"/>
          <w:szCs w:val="26"/>
        </w:rPr>
        <w:t>là gì ?</w:t>
      </w:r>
    </w:p>
    <w:p w14:paraId="2259E1AB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 xml:space="preserve">- </w:t>
      </w:r>
      <w:r w:rsidRPr="00867F82">
        <w:rPr>
          <w:rFonts w:ascii="Times New Roman" w:hAnsi="Times New Roman" w:cs="Times New Roman"/>
          <w:sz w:val="26"/>
          <w:szCs w:val="26"/>
          <w:highlight w:val="yellow"/>
        </w:rPr>
        <w:t>Hàm đánh giá</w:t>
      </w:r>
      <w:r w:rsidRPr="00867F82">
        <w:rPr>
          <w:rFonts w:ascii="Times New Roman" w:hAnsi="Times New Roman" w:cs="Times New Roman"/>
          <w:sz w:val="26"/>
          <w:szCs w:val="26"/>
        </w:rPr>
        <w:t xml:space="preserve"> là hàm ước lượng, đánh giá mức tốt/xấu, khả năng về đích của mỗi trạng thái</w:t>
      </w:r>
    </w:p>
    <w:p w14:paraId="6D331338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>- Với 1 trạng thái u:</w:t>
      </w:r>
    </w:p>
    <w:p w14:paraId="5B752ABA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+ g(u) là cho phí quá khứ(chi phí đã đi từ điểm xuất phát- đã xác định)</w:t>
      </w:r>
    </w:p>
    <w:p w14:paraId="38F50440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+ h(u) là chi phí tương lai(chi phí còn lại để tới đích), giá trị này càng nhỏ càng tốt.</w:t>
      </w:r>
    </w:p>
    <w:p w14:paraId="2AB0ED8F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>+ g(u)+h(u): là tổng chi phí đi từ trạng thái xuất phát tới đích có đi qua trạng thái đó,</w:t>
      </w:r>
    </w:p>
    <w:p w14:paraId="60964669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>giá trị này càng nhỏ càng tốt</w:t>
      </w:r>
    </w:p>
    <w:p w14:paraId="00182495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</w:rPr>
        <w:t>- Các kĩ thuật sử dụng trong tk với tri thức bổ sung:</w:t>
      </w:r>
    </w:p>
    <w:p w14:paraId="394013F6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+ TK kinh nghiệm: sử dụng hàm đánh giá f(u)=h(u)</w:t>
      </w:r>
    </w:p>
    <w:p w14:paraId="6A4AA82C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-&gt; TK tốt nhất đầu tiên = TK chiều rộng + h(u)</w:t>
      </w:r>
    </w:p>
    <w:p w14:paraId="4D22855D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-&gt; TK leo đồi = TK chiều sâu + h(u)</w:t>
      </w:r>
    </w:p>
    <w:p w14:paraId="40631169" w14:textId="77777777" w:rsidR="00867F82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+ TK tối ưu: sử dụng hàm đánh giá f(u)= g(u)+ h(u)</w:t>
      </w:r>
    </w:p>
    <w:p w14:paraId="12F55D5B" w14:textId="6A0B14D1" w:rsidR="00B54BC1" w:rsidRPr="00867F82" w:rsidRDefault="00867F82" w:rsidP="00867F82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-&gt; TK A* = TK tốt nhất đầu tiên + f(u)</w:t>
      </w:r>
    </w:p>
    <w:p w14:paraId="1EDDA2E6" w14:textId="16C0A6FE" w:rsidR="00867F82" w:rsidRDefault="00867F82" w:rsidP="00867F82">
      <w:pPr>
        <w:rPr>
          <w:rFonts w:ascii="Times New Roman" w:hAnsi="Times New Roman" w:cs="Times New Roman"/>
          <w:sz w:val="26"/>
          <w:szCs w:val="26"/>
        </w:rPr>
      </w:pPr>
      <w:r w:rsidRPr="00867F82">
        <w:rPr>
          <w:rFonts w:ascii="Times New Roman" w:hAnsi="Times New Roman" w:cs="Times New Roman"/>
          <w:sz w:val="26"/>
          <w:szCs w:val="26"/>
          <w:highlight w:val="yellow"/>
        </w:rPr>
        <w:t>-&gt; TK nhánh cận = TK leo đồi + f(u)</w:t>
      </w:r>
      <w:r w:rsidRPr="00867F82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77D319EA" w14:textId="250BFC55" w:rsidR="00867F82" w:rsidRDefault="00B54BC1" w:rsidP="00867F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TK có đối thủ</w:t>
      </w:r>
    </w:p>
    <w:p w14:paraId="504405A5" w14:textId="3A4AB09C" w:rsid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</w:p>
    <w:p w14:paraId="4660AC29" w14:textId="77777777" w:rsidR="00E74297" w:rsidRP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Câu 5: </w:t>
      </w:r>
      <w:r w:rsidRPr="00E74297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tốt nhất đầu tiên </w:t>
      </w:r>
      <w:r w:rsidRPr="00E74297">
        <w:rPr>
          <w:rFonts w:ascii="Times New Roman" w:hAnsi="Times New Roman" w:cs="Times New Roman"/>
          <w:sz w:val="26"/>
          <w:szCs w:val="26"/>
        </w:rPr>
        <w:t xml:space="preserve">và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Beam </w:t>
      </w:r>
      <w:r w:rsidRPr="00E74297">
        <w:rPr>
          <w:rFonts w:ascii="Times New Roman" w:hAnsi="Times New Roman" w:cs="Times New Roman"/>
          <w:sz w:val="26"/>
          <w:szCs w:val="26"/>
        </w:rPr>
        <w:t>?</w:t>
      </w:r>
    </w:p>
    <w:p w14:paraId="05B980BB" w14:textId="77777777" w:rsidR="00E74297" w:rsidRP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 w:rsidRPr="00E74297">
        <w:rPr>
          <w:rFonts w:ascii="Times New Roman" w:hAnsi="Times New Roman" w:cs="Times New Roman"/>
          <w:sz w:val="26"/>
          <w:szCs w:val="26"/>
        </w:rPr>
        <w:t>- TK tốt nhất đầu tiên: Duyệt u, phát triển các đỉnh v kề u(đưa tất cả vào open)</w:t>
      </w:r>
    </w:p>
    <w:p w14:paraId="7857CDBC" w14:textId="27F18D92" w:rsidR="00E74297" w:rsidRP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 w:rsidRPr="00E74297">
        <w:rPr>
          <w:rFonts w:ascii="Times New Roman" w:hAnsi="Times New Roman" w:cs="Times New Roman"/>
          <w:sz w:val="26"/>
          <w:szCs w:val="26"/>
        </w:rPr>
        <w:t>- TK Beam: Duyệt u, phát triển k đỉnh tốt nhất ở mỗi độ sâu trong open(đưa những đỉnh n vào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4297">
        <w:rPr>
          <w:rFonts w:ascii="Times New Roman" w:hAnsi="Times New Roman" w:cs="Times New Roman"/>
          <w:sz w:val="26"/>
          <w:szCs w:val="26"/>
        </w:rPr>
        <w:t>OPEN)</w:t>
      </w:r>
    </w:p>
    <w:p w14:paraId="5E661142" w14:textId="5E15ABCB" w:rsid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 w:rsidRPr="00E74297">
        <w:rPr>
          <w:rFonts w:ascii="Times New Roman" w:hAnsi="Times New Roman" w:cs="Times New Roman"/>
          <w:sz w:val="26"/>
          <w:szCs w:val="26"/>
        </w:rPr>
        <w:t>=&gt;</w:t>
      </w:r>
      <w:r w:rsidRPr="00E74297">
        <w:rPr>
          <w:rFonts w:ascii="Times New Roman" w:hAnsi="Times New Roman" w:cs="Times New Roman"/>
          <w:sz w:val="26"/>
          <w:szCs w:val="26"/>
          <w:highlight w:val="yellow"/>
        </w:rPr>
        <w:t>TK Beam giống tk BFS nhưng hạn chế chỉ phát triển k đỉnh tốt nhất ở mỗi độ sâu.</w:t>
      </w:r>
    </w:p>
    <w:p w14:paraId="006C766C" w14:textId="77777777" w:rsid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</w:p>
    <w:p w14:paraId="5B6965A2" w14:textId="77777777" w:rsidR="00E74297" w:rsidRP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6: </w:t>
      </w:r>
      <w:r w:rsidRPr="00E74297">
        <w:rPr>
          <w:rFonts w:ascii="Times New Roman" w:hAnsi="Times New Roman" w:cs="Times New Roman"/>
          <w:sz w:val="26"/>
          <w:szCs w:val="26"/>
        </w:rPr>
        <w:t xml:space="preserve">So sánh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kinh nghiệm </w:t>
      </w:r>
      <w:r w:rsidRPr="00E74297">
        <w:rPr>
          <w:rFonts w:ascii="Times New Roman" w:hAnsi="Times New Roman" w:cs="Times New Roman"/>
          <w:sz w:val="26"/>
          <w:szCs w:val="26"/>
        </w:rPr>
        <w:t xml:space="preserve">và </w:t>
      </w:r>
      <w:r w:rsidRPr="00E74297">
        <w:rPr>
          <w:rFonts w:ascii="Times New Roman" w:hAnsi="Times New Roman" w:cs="Times New Roman"/>
          <w:color w:val="FF0000"/>
          <w:sz w:val="26"/>
          <w:szCs w:val="26"/>
        </w:rPr>
        <w:t xml:space="preserve">TK tối ưu </w:t>
      </w:r>
      <w:r w:rsidRPr="00E74297">
        <w:rPr>
          <w:rFonts w:ascii="Times New Roman" w:hAnsi="Times New Roman" w:cs="Times New Roman"/>
          <w:sz w:val="26"/>
          <w:szCs w:val="26"/>
        </w:rPr>
        <w:t>?</w:t>
      </w:r>
    </w:p>
    <w:p w14:paraId="756CED30" w14:textId="77777777" w:rsidR="00E74297" w:rsidRPr="00E74297" w:rsidRDefault="00E74297" w:rsidP="00E74297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74297">
        <w:rPr>
          <w:rFonts w:ascii="Times New Roman" w:hAnsi="Times New Roman" w:cs="Times New Roman"/>
          <w:sz w:val="26"/>
          <w:szCs w:val="26"/>
        </w:rPr>
        <w:t xml:space="preserve">=&gt; TK kinh nghiệm sử dụng </w:t>
      </w:r>
      <w:r w:rsidRPr="00E74297">
        <w:rPr>
          <w:rFonts w:ascii="Times New Roman" w:hAnsi="Times New Roman" w:cs="Times New Roman"/>
          <w:sz w:val="26"/>
          <w:szCs w:val="26"/>
          <w:highlight w:val="yellow"/>
        </w:rPr>
        <w:t xml:space="preserve">hàm đánh giá f(u)=h(u) </w:t>
      </w:r>
      <w:r w:rsidRPr="00E74297">
        <w:rPr>
          <w:rFonts w:ascii="Times New Roman" w:hAnsi="Times New Roman" w:cs="Times New Roman"/>
          <w:sz w:val="26"/>
          <w:szCs w:val="26"/>
        </w:rPr>
        <w:t xml:space="preserve">còn TK tối ưu dùng </w:t>
      </w:r>
      <w:r w:rsidRPr="00E74297">
        <w:rPr>
          <w:rFonts w:ascii="Times New Roman" w:hAnsi="Times New Roman" w:cs="Times New Roman"/>
          <w:sz w:val="26"/>
          <w:szCs w:val="26"/>
          <w:highlight w:val="yellow"/>
        </w:rPr>
        <w:t xml:space="preserve">hàm đánh giá </w:t>
      </w:r>
    </w:p>
    <w:p w14:paraId="46555EE7" w14:textId="0AF731D3" w:rsidR="00E74297" w:rsidRDefault="00E74297" w:rsidP="00E74297">
      <w:pPr>
        <w:rPr>
          <w:rFonts w:ascii="Times New Roman" w:hAnsi="Times New Roman" w:cs="Times New Roman"/>
          <w:sz w:val="26"/>
          <w:szCs w:val="26"/>
        </w:rPr>
      </w:pPr>
      <w:r w:rsidRPr="00E74297">
        <w:rPr>
          <w:rFonts w:ascii="Times New Roman" w:hAnsi="Times New Roman" w:cs="Times New Roman"/>
          <w:sz w:val="26"/>
          <w:szCs w:val="26"/>
          <w:highlight w:val="yellow"/>
        </w:rPr>
        <w:t>f(u)=h(u)+g(u)</w:t>
      </w:r>
      <w:r w:rsidR="00283CE9">
        <w:rPr>
          <w:rFonts w:ascii="Times New Roman" w:hAnsi="Times New Roman" w:cs="Times New Roman"/>
          <w:sz w:val="26"/>
          <w:szCs w:val="26"/>
        </w:rPr>
        <w:t xml:space="preserve"> và TK tối ưu quan tâm </w:t>
      </w:r>
      <w:r w:rsidR="00283CE9" w:rsidRPr="00D92AAB">
        <w:rPr>
          <w:rFonts w:ascii="Times New Roman" w:hAnsi="Times New Roman" w:cs="Times New Roman"/>
          <w:sz w:val="26"/>
          <w:szCs w:val="26"/>
          <w:highlight w:val="yellow"/>
        </w:rPr>
        <w:t>thêm chi phí đường đi nghiệm</w:t>
      </w:r>
      <w:r w:rsidR="00D92AAB">
        <w:rPr>
          <w:rFonts w:ascii="Times New Roman" w:hAnsi="Times New Roman" w:cs="Times New Roman"/>
          <w:sz w:val="26"/>
          <w:szCs w:val="26"/>
        </w:rPr>
        <w:t xml:space="preserve"> còn TK kinh nghiệm quan tâm đến </w:t>
      </w:r>
      <w:r w:rsidR="00D92AAB" w:rsidRPr="00D92AAB">
        <w:rPr>
          <w:rFonts w:ascii="Times New Roman" w:hAnsi="Times New Roman" w:cs="Times New Roman"/>
          <w:sz w:val="26"/>
          <w:szCs w:val="26"/>
          <w:highlight w:val="yellow"/>
        </w:rPr>
        <w:t>chọn đỉnh và rẽ nhánh</w:t>
      </w:r>
    </w:p>
    <w:p w14:paraId="0CD32935" w14:textId="77777777" w:rsidR="00E5154B" w:rsidRDefault="00E5154B" w:rsidP="00E74297">
      <w:pPr>
        <w:rPr>
          <w:rFonts w:ascii="Times New Roman" w:hAnsi="Times New Roman" w:cs="Times New Roman"/>
          <w:sz w:val="26"/>
          <w:szCs w:val="26"/>
        </w:rPr>
      </w:pPr>
    </w:p>
    <w:p w14:paraId="43B41005" w14:textId="5B9058B3" w:rsidR="004B1288" w:rsidRDefault="004B1288" w:rsidP="00E742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9: </w:t>
      </w:r>
      <w:r w:rsidRPr="004B1288">
        <w:rPr>
          <w:rFonts w:ascii="Times New Roman" w:hAnsi="Times New Roman" w:cs="Times New Roman"/>
          <w:sz w:val="26"/>
          <w:szCs w:val="26"/>
        </w:rPr>
        <w:t>Không gian trạng thái của bài toán(trò chơi) ?</w:t>
      </w:r>
    </w:p>
    <w:p w14:paraId="14DEE46E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- Là đồ thị có hướng trong đó:</w:t>
      </w:r>
    </w:p>
    <w:p w14:paraId="45EE0922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+ Mỗi nút là 1 trạng thái</w:t>
      </w:r>
    </w:p>
    <w:p w14:paraId="57E12788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+ Mỗi cạnh ứng với 1 phép chuyển đổi trạng thái.</w:t>
      </w:r>
    </w:p>
    <w:p w14:paraId="73B65F80" w14:textId="490C97B2" w:rsidR="004B1288" w:rsidRPr="004B1288" w:rsidRDefault="004B1288" w:rsidP="004B1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8268C">
        <w:rPr>
          <w:rFonts w:ascii="Times New Roman" w:hAnsi="Times New Roman" w:cs="Times New Roman"/>
          <w:sz w:val="26"/>
          <w:szCs w:val="26"/>
          <w:highlight w:val="yellow"/>
        </w:rPr>
        <w:t>Để x</w:t>
      </w:r>
      <w:r w:rsidRPr="00ED5419">
        <w:rPr>
          <w:rFonts w:ascii="Times New Roman" w:hAnsi="Times New Roman" w:cs="Times New Roman"/>
          <w:sz w:val="26"/>
          <w:szCs w:val="26"/>
          <w:highlight w:val="yellow"/>
        </w:rPr>
        <w:t xml:space="preserve">ây dựng không gian trạng thái </w:t>
      </w:r>
      <w:r w:rsidRPr="004B1288">
        <w:rPr>
          <w:rFonts w:ascii="Times New Roman" w:hAnsi="Times New Roman" w:cs="Times New Roman"/>
          <w:sz w:val="26"/>
          <w:szCs w:val="26"/>
        </w:rPr>
        <w:t>cho 1 bài toán ta cần xác định:</w:t>
      </w:r>
    </w:p>
    <w:p w14:paraId="367A9C33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1. Trạng thái đầu</w:t>
      </w:r>
    </w:p>
    <w:p w14:paraId="18C71D2F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 xml:space="preserve">- Trạng thái xuất phát. Một bài toán có thể có nhiều trạng thái xuất phát </w:t>
      </w:r>
    </w:p>
    <w:p w14:paraId="29B74095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2. Tập trạng thái đích</w:t>
      </w:r>
    </w:p>
    <w:p w14:paraId="763569EB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- Trạng thái mà bài toán được giải. Một bài toán có thể có nhiều trạng thái.</w:t>
      </w:r>
    </w:p>
    <w:p w14:paraId="7A2D5BBF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 xml:space="preserve">3. Các bước chuyển </w:t>
      </w:r>
    </w:p>
    <w:p w14:paraId="3925A67F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- Thao tác để chuyển từ 1 trạng thái này sang 1 trạng thái khác.</w:t>
      </w:r>
    </w:p>
    <w:p w14:paraId="74713691" w14:textId="77777777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>- v gọi là 1 trạng thái kề/con của u nếu có 1 phép chuyển từ u tới v</w:t>
      </w:r>
    </w:p>
    <w:p w14:paraId="3647501D" w14:textId="3EBDE0F5" w:rsid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 w:rsidRPr="004B1288">
        <w:rPr>
          <w:rFonts w:ascii="Times New Roman" w:hAnsi="Times New Roman" w:cs="Times New Roman"/>
          <w:sz w:val="26"/>
          <w:szCs w:val="26"/>
        </w:rPr>
        <w:t xml:space="preserve">VD: </w:t>
      </w:r>
      <w:r w:rsidRPr="00ED5419">
        <w:rPr>
          <w:rFonts w:ascii="Times New Roman" w:hAnsi="Times New Roman" w:cs="Times New Roman"/>
          <w:sz w:val="26"/>
          <w:szCs w:val="26"/>
          <w:highlight w:val="yellow"/>
        </w:rPr>
        <w:t>8-puzzle</w:t>
      </w:r>
      <w:r w:rsidRPr="004B1288">
        <w:rPr>
          <w:rFonts w:ascii="Times New Roman" w:hAnsi="Times New Roman" w:cs="Times New Roman"/>
          <w:sz w:val="26"/>
          <w:szCs w:val="26"/>
        </w:rPr>
        <w:t>: có 4 thao tác chuyển là up, down, left, right</w:t>
      </w:r>
    </w:p>
    <w:p w14:paraId="156BF44B" w14:textId="415EE341" w:rsidR="004B1288" w:rsidRPr="004B1288" w:rsidRDefault="004B1288" w:rsidP="004B128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410742" wp14:editId="3AFDD7C2">
            <wp:extent cx="5943600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253" w14:textId="31882306" w:rsidR="00ED5419" w:rsidRPr="00ED5419" w:rsidRDefault="00ED5419" w:rsidP="004B1288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Bài toán tháp HN :</w:t>
      </w:r>
      <w:r w:rsidR="004B1288" w:rsidRPr="00ED5419">
        <w:rPr>
          <w:rFonts w:ascii="Times New Roman" w:hAnsi="Times New Roman" w:cs="Times New Roman"/>
          <w:sz w:val="26"/>
          <w:szCs w:val="26"/>
          <w:highlight w:val="yellow"/>
        </w:rPr>
        <w:t xml:space="preserve">    </w:t>
      </w:r>
    </w:p>
    <w:p w14:paraId="4EB46184" w14:textId="74F25CCF" w:rsidR="00ED5419" w:rsidRDefault="00ED5419" w:rsidP="004B128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DF5CB9" wp14:editId="33A47326">
            <wp:extent cx="5943600" cy="3663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AA9D" w14:textId="11E62F40" w:rsidR="00E74297" w:rsidRPr="00ED5419" w:rsidRDefault="00ED5419" w:rsidP="00E74297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 xml:space="preserve">Bài toán đổ nước: </w:t>
      </w:r>
    </w:p>
    <w:p w14:paraId="46AF625F" w14:textId="4ECAE8D8" w:rsidR="00ED5419" w:rsidRDefault="00ED5419" w:rsidP="00E7429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CE1B6A" wp14:editId="357B1B16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0CAE" w14:textId="77777777" w:rsid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</w:p>
    <w:p w14:paraId="62B4A3A3" w14:textId="6DDC1EF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âu 10</w:t>
      </w:r>
      <w:r w:rsidRPr="00ED5419">
        <w:rPr>
          <w:rFonts w:ascii="Times New Roman" w:hAnsi="Times New Roman" w:cs="Times New Roman"/>
          <w:sz w:val="26"/>
          <w:szCs w:val="26"/>
        </w:rPr>
        <w:t xml:space="preserve">: Các phương pháp </w:t>
      </w:r>
      <w:r w:rsidRPr="00ED5419">
        <w:rPr>
          <w:rFonts w:ascii="Times New Roman" w:hAnsi="Times New Roman" w:cs="Times New Roman"/>
          <w:color w:val="FF0000"/>
          <w:sz w:val="26"/>
          <w:szCs w:val="26"/>
        </w:rPr>
        <w:t xml:space="preserve">chứng minh mệnh đề </w:t>
      </w:r>
      <w:r w:rsidRPr="00ED5419">
        <w:rPr>
          <w:rFonts w:ascii="Times New Roman" w:hAnsi="Times New Roman" w:cs="Times New Roman"/>
          <w:sz w:val="26"/>
          <w:szCs w:val="26"/>
        </w:rPr>
        <w:t>?</w:t>
      </w:r>
    </w:p>
    <w:p w14:paraId="46F69A87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- C1: Sử dụng bảng chân lý</w:t>
      </w:r>
    </w:p>
    <w:p w14:paraId="7D92FF9C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- C2: Phương pháo chứng minh phản chứng của Robinson</w:t>
      </w:r>
    </w:p>
    <w:p w14:paraId="0B650A52" w14:textId="74096C2C" w:rsid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- C3: Sử dụng luật suy diễn</w:t>
      </w:r>
    </w:p>
    <w:p w14:paraId="2887BA7D" w14:textId="11717F58" w:rsidR="008E0F4B" w:rsidRPr="00ED5419" w:rsidRDefault="008E0F4B" w:rsidP="00ED541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2F13A2" wp14:editId="622480B6">
            <wp:extent cx="5943600" cy="3789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DAB1" w14:textId="554756DD" w:rsid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- C4: Suy diễn tiến, suy diễn lùi</w:t>
      </w:r>
    </w:p>
    <w:p w14:paraId="2CDC3A9F" w14:textId="77777777" w:rsidR="007939C4" w:rsidRPr="00ED5419" w:rsidRDefault="007939C4" w:rsidP="00ED5419">
      <w:pPr>
        <w:rPr>
          <w:rFonts w:ascii="Times New Roman" w:hAnsi="Times New Roman" w:cs="Times New Roman"/>
          <w:sz w:val="26"/>
          <w:szCs w:val="26"/>
        </w:rPr>
      </w:pPr>
    </w:p>
    <w:p w14:paraId="35B6AA4E" w14:textId="3D8EE43B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âu 11</w:t>
      </w:r>
      <w:r w:rsidRPr="00ED5419">
        <w:rPr>
          <w:rFonts w:ascii="Times New Roman" w:hAnsi="Times New Roman" w:cs="Times New Roman"/>
          <w:sz w:val="26"/>
          <w:szCs w:val="26"/>
        </w:rPr>
        <w:t>: Các bước chứng minh bằng pp phản chứng</w:t>
      </w:r>
      <w:r w:rsidRPr="00ED5419">
        <w:rPr>
          <w:rFonts w:ascii="Times New Roman" w:hAnsi="Times New Roman" w:cs="Times New Roman"/>
          <w:color w:val="FF0000"/>
          <w:sz w:val="26"/>
          <w:szCs w:val="26"/>
        </w:rPr>
        <w:t xml:space="preserve"> Robinson </w:t>
      </w:r>
      <w:r w:rsidRPr="00ED5419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3BB04283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Chứng minh: KL là đúng</w:t>
      </w:r>
    </w:p>
    <w:p w14:paraId="73F45CB3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 xml:space="preserve">- Giả sử KL sai(-KL) </w:t>
      </w:r>
    </w:p>
    <w:p w14:paraId="00953951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B0: Đưa thêm -KL vào tập giả thiết</w:t>
      </w:r>
    </w:p>
    <w:p w14:paraId="77C47652" w14:textId="6CA9580E" w:rsidR="00ED5419" w:rsidRDefault="00ED541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B1: Chuẩn hóa về dạng chuẩn hội</w:t>
      </w:r>
    </w:p>
    <w:p w14:paraId="37A4042D" w14:textId="581B8833" w:rsidR="00634379" w:rsidRDefault="0063437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noProof/>
        </w:rPr>
        <w:lastRenderedPageBreak/>
        <w:drawing>
          <wp:inline distT="0" distB="0" distL="0" distR="0" wp14:anchorId="3345047D" wp14:editId="679945A5">
            <wp:extent cx="5943600" cy="4518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E4F0" w14:textId="1A490C89" w:rsidR="00634379" w:rsidRPr="00ED5419" w:rsidRDefault="0063437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noProof/>
        </w:rPr>
        <w:drawing>
          <wp:inline distT="0" distB="0" distL="0" distR="0" wp14:anchorId="7F729EE2" wp14:editId="5B34D1A3">
            <wp:extent cx="5943600" cy="2347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13D6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B2: Tách dòng</w:t>
      </w:r>
    </w:p>
    <w:p w14:paraId="4F91DB46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  <w:highlight w:val="yellow"/>
        </w:rPr>
        <w:t>B3: Hợp giải</w:t>
      </w:r>
    </w:p>
    <w:p w14:paraId="2995E0CD" w14:textId="27E6E2C5" w:rsidR="00ED5419" w:rsidRPr="00ED5419" w:rsidRDefault="008E0F4B" w:rsidP="00ED541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96749C" wp14:editId="2DD06CFD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E02D" w14:textId="17C1B38A" w:rsidR="00ED5419" w:rsidRDefault="00ED5419" w:rsidP="00ED5419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</w:t>
      </w:r>
      <w:r w:rsidRPr="00ED5419">
        <w:rPr>
          <w:rFonts w:ascii="Times New Roman" w:hAnsi="Times New Roman" w:cs="Times New Roman"/>
          <w:sz w:val="26"/>
          <w:szCs w:val="26"/>
        </w:rPr>
        <w:t xml:space="preserve"> 12: </w:t>
      </w:r>
      <w:r w:rsidRPr="00ED5419">
        <w:rPr>
          <w:rFonts w:ascii="Times New Roman" w:hAnsi="Times New Roman" w:cs="Times New Roman"/>
          <w:color w:val="FF0000"/>
          <w:sz w:val="26"/>
          <w:szCs w:val="26"/>
        </w:rPr>
        <w:t xml:space="preserve">Các luật suy diễn </w:t>
      </w:r>
      <w:r w:rsidRPr="00ED5419">
        <w:rPr>
          <w:rFonts w:ascii="Times New Roman" w:hAnsi="Times New Roman" w:cs="Times New Roman"/>
          <w:sz w:val="26"/>
          <w:szCs w:val="26"/>
        </w:rPr>
        <w:t xml:space="preserve">trong logic mệnh đề? </w:t>
      </w:r>
      <w:r w:rsidRPr="00ED5419">
        <w:rPr>
          <w:rFonts w:ascii="Times New Roman" w:hAnsi="Times New Roman" w:cs="Times New Roman"/>
          <w:color w:val="FF0000"/>
          <w:sz w:val="26"/>
          <w:szCs w:val="26"/>
        </w:rPr>
        <w:t>Suy diễn tiến</w:t>
      </w:r>
      <w:r w:rsidRPr="00ED5419">
        <w:rPr>
          <w:rFonts w:ascii="Times New Roman" w:hAnsi="Times New Roman" w:cs="Times New Roman"/>
          <w:sz w:val="26"/>
          <w:szCs w:val="26"/>
        </w:rPr>
        <w:t xml:space="preserve">? </w:t>
      </w:r>
      <w:r w:rsidRPr="00ED5419">
        <w:rPr>
          <w:rFonts w:ascii="Times New Roman" w:hAnsi="Times New Roman" w:cs="Times New Roman"/>
          <w:color w:val="FF0000"/>
          <w:sz w:val="26"/>
          <w:szCs w:val="26"/>
        </w:rPr>
        <w:t>Suy diễn lùi ?</w:t>
      </w:r>
    </w:p>
    <w:p w14:paraId="7D117D6F" w14:textId="601B8D90" w:rsidR="007939C4" w:rsidRPr="007939C4" w:rsidRDefault="007939C4" w:rsidP="007939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luật suy diễn trong logic mđ: </w:t>
      </w:r>
    </w:p>
    <w:p w14:paraId="5BEE1808" w14:textId="4192935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2B389D" wp14:editId="1B57B9F3">
            <wp:extent cx="5943600" cy="3630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425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>- Suy diễn tiến, lùi:</w:t>
      </w:r>
    </w:p>
    <w:p w14:paraId="629DA617" w14:textId="77777777" w:rsidR="00ED5419" w:rsidRP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lastRenderedPageBreak/>
        <w:t xml:space="preserve">Xuất phát từ </w:t>
      </w:r>
      <w:r w:rsidRPr="00ED5419">
        <w:rPr>
          <w:rFonts w:ascii="Times New Roman" w:hAnsi="Times New Roman" w:cs="Times New Roman"/>
          <w:sz w:val="26"/>
          <w:szCs w:val="26"/>
          <w:highlight w:val="yellow"/>
        </w:rPr>
        <w:t>giả thiết dần đi đến kết luận</w:t>
      </w:r>
      <w:r w:rsidRPr="00ED5419">
        <w:rPr>
          <w:rFonts w:ascii="Times New Roman" w:hAnsi="Times New Roman" w:cs="Times New Roman"/>
          <w:sz w:val="26"/>
          <w:szCs w:val="26"/>
        </w:rPr>
        <w:t>: suy diễn tiến (forward inference)</w:t>
      </w:r>
    </w:p>
    <w:p w14:paraId="595375BE" w14:textId="787DE7DF" w:rsidR="00ED5419" w:rsidRDefault="00ED5419" w:rsidP="00ED5419">
      <w:pPr>
        <w:rPr>
          <w:rFonts w:ascii="Times New Roman" w:hAnsi="Times New Roman" w:cs="Times New Roman"/>
          <w:sz w:val="26"/>
          <w:szCs w:val="26"/>
        </w:rPr>
      </w:pPr>
      <w:r w:rsidRPr="00ED5419">
        <w:rPr>
          <w:rFonts w:ascii="Times New Roman" w:hAnsi="Times New Roman" w:cs="Times New Roman"/>
          <w:sz w:val="26"/>
          <w:szCs w:val="26"/>
        </w:rPr>
        <w:t xml:space="preserve">Xuất phát từ </w:t>
      </w:r>
      <w:r w:rsidRPr="00ED5419">
        <w:rPr>
          <w:rFonts w:ascii="Times New Roman" w:hAnsi="Times New Roman" w:cs="Times New Roman"/>
          <w:sz w:val="26"/>
          <w:szCs w:val="26"/>
          <w:highlight w:val="yellow"/>
        </w:rPr>
        <w:t>kết luận lùi dần đến giả thiết</w:t>
      </w:r>
      <w:r w:rsidRPr="00ED5419">
        <w:rPr>
          <w:rFonts w:ascii="Times New Roman" w:hAnsi="Times New Roman" w:cs="Times New Roman"/>
          <w:sz w:val="26"/>
          <w:szCs w:val="26"/>
        </w:rPr>
        <w:t>: suy diễn lùi (backward inference)</w:t>
      </w:r>
    </w:p>
    <w:p w14:paraId="113541E9" w14:textId="77777777" w:rsidR="00EB51B3" w:rsidRDefault="00EB51B3" w:rsidP="00ED5419">
      <w:pPr>
        <w:rPr>
          <w:rFonts w:ascii="Times New Roman" w:hAnsi="Times New Roman" w:cs="Times New Roman"/>
          <w:sz w:val="26"/>
          <w:szCs w:val="26"/>
        </w:rPr>
      </w:pPr>
    </w:p>
    <w:p w14:paraId="2225742A" w14:textId="432E50B3" w:rsidR="00ED5419" w:rsidRDefault="00EB51B3" w:rsidP="00E7429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13</w:t>
      </w:r>
      <w:r w:rsidRPr="007252F1">
        <w:rPr>
          <w:rFonts w:ascii="Times New Roman" w:hAnsi="Times New Roman" w:cs="Times New Roman"/>
          <w:color w:val="FF0000"/>
          <w:sz w:val="26"/>
          <w:szCs w:val="26"/>
        </w:rPr>
        <w:t xml:space="preserve">: Độ sâu </w:t>
      </w:r>
      <w:r>
        <w:rPr>
          <w:rFonts w:ascii="Times New Roman" w:hAnsi="Times New Roman" w:cs="Times New Roman"/>
          <w:sz w:val="26"/>
          <w:szCs w:val="26"/>
        </w:rPr>
        <w:t xml:space="preserve">và </w:t>
      </w:r>
      <w:r w:rsidRPr="007252F1">
        <w:rPr>
          <w:rFonts w:ascii="Times New Roman" w:hAnsi="Times New Roman" w:cs="Times New Roman"/>
          <w:color w:val="FF0000"/>
          <w:sz w:val="26"/>
          <w:szCs w:val="26"/>
        </w:rPr>
        <w:t xml:space="preserve">chiều cao </w:t>
      </w:r>
      <w:r>
        <w:rPr>
          <w:rFonts w:ascii="Times New Roman" w:hAnsi="Times New Roman" w:cs="Times New Roman"/>
          <w:sz w:val="26"/>
          <w:szCs w:val="26"/>
        </w:rPr>
        <w:t>của cây ?</w:t>
      </w:r>
    </w:p>
    <w:p w14:paraId="5010E2A6" w14:textId="7D1EFBB9" w:rsidR="00EB51B3" w:rsidRPr="00D2191B" w:rsidRDefault="00EB51B3" w:rsidP="00D21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2191B">
        <w:rPr>
          <w:rFonts w:ascii="Times New Roman" w:hAnsi="Times New Roman" w:cs="Times New Roman"/>
          <w:sz w:val="26"/>
          <w:szCs w:val="26"/>
        </w:rPr>
        <w:t xml:space="preserve">Độ sâu của một nút là </w:t>
      </w:r>
      <w:r w:rsidRPr="002373B7">
        <w:rPr>
          <w:rFonts w:ascii="Times New Roman" w:hAnsi="Times New Roman" w:cs="Times New Roman"/>
          <w:sz w:val="26"/>
          <w:szCs w:val="26"/>
          <w:highlight w:val="yellow"/>
        </w:rPr>
        <w:t>số c</w:t>
      </w:r>
      <w:r w:rsidRPr="00D2191B">
        <w:rPr>
          <w:rFonts w:ascii="Times New Roman" w:hAnsi="Times New Roman" w:cs="Times New Roman"/>
          <w:sz w:val="26"/>
          <w:szCs w:val="26"/>
          <w:highlight w:val="yellow"/>
        </w:rPr>
        <w:t>ạnh từ nút đến nút gốc của cây</w:t>
      </w:r>
      <w:r w:rsidRPr="00D2191B">
        <w:rPr>
          <w:rFonts w:ascii="Times New Roman" w:hAnsi="Times New Roman" w:cs="Times New Roman"/>
          <w:sz w:val="26"/>
          <w:szCs w:val="26"/>
        </w:rPr>
        <w:t>. Một nút gốc sẽ có độ sâu bằng 0.</w:t>
      </w:r>
    </w:p>
    <w:p w14:paraId="2F57B1C4" w14:textId="1AC09605" w:rsidR="00D2191B" w:rsidRDefault="00D2191B" w:rsidP="00D21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EB51B3" w:rsidRPr="00D2191B">
        <w:rPr>
          <w:rFonts w:ascii="Times New Roman" w:hAnsi="Times New Roman" w:cs="Times New Roman"/>
          <w:sz w:val="26"/>
          <w:szCs w:val="26"/>
        </w:rPr>
        <w:t xml:space="preserve">hiều cao của một nút là </w:t>
      </w:r>
      <w:r w:rsidR="00EB51B3" w:rsidRPr="00D2191B">
        <w:rPr>
          <w:rFonts w:ascii="Times New Roman" w:hAnsi="Times New Roman" w:cs="Times New Roman"/>
          <w:sz w:val="26"/>
          <w:szCs w:val="26"/>
          <w:highlight w:val="yellow"/>
        </w:rPr>
        <w:t>số cạnh trên con đường dài nhất từ nút đến một chiếc lá</w:t>
      </w:r>
      <w:r w:rsidR="00EB51B3" w:rsidRPr="00D2191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51B3" w:rsidRPr="00D2191B">
        <w:rPr>
          <w:rFonts w:ascii="Times New Roman" w:hAnsi="Times New Roman" w:cs="Times New Roman"/>
          <w:sz w:val="26"/>
          <w:szCs w:val="26"/>
        </w:rPr>
        <w:t>Một nút lá sẽ có chiều cao bằng 0.</w:t>
      </w:r>
    </w:p>
    <w:p w14:paraId="6947F6FC" w14:textId="25ED95B5" w:rsidR="00D2191B" w:rsidRDefault="00D2191B" w:rsidP="00D219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14:</w:t>
      </w:r>
      <w:r w:rsidR="007252F1">
        <w:rPr>
          <w:rFonts w:ascii="Times New Roman" w:hAnsi="Times New Roman" w:cs="Times New Roman"/>
          <w:sz w:val="26"/>
          <w:szCs w:val="26"/>
        </w:rPr>
        <w:t xml:space="preserve"> Chứng minh trong </w:t>
      </w:r>
      <w:r w:rsidR="007252F1" w:rsidRPr="007252F1">
        <w:rPr>
          <w:rFonts w:ascii="Times New Roman" w:hAnsi="Times New Roman" w:cs="Times New Roman"/>
          <w:color w:val="FF0000"/>
          <w:sz w:val="26"/>
          <w:szCs w:val="26"/>
        </w:rPr>
        <w:t xml:space="preserve">logic vị từ </w:t>
      </w:r>
      <w:r w:rsidR="007252F1">
        <w:rPr>
          <w:rFonts w:ascii="Times New Roman" w:hAnsi="Times New Roman" w:cs="Times New Roman"/>
          <w:sz w:val="26"/>
          <w:szCs w:val="26"/>
        </w:rPr>
        <w:t>?</w:t>
      </w:r>
    </w:p>
    <w:p w14:paraId="3B55B0EB" w14:textId="61D6C3B4" w:rsidR="007252F1" w:rsidRPr="00D2191B" w:rsidRDefault="007252F1" w:rsidP="00D2191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1EBA45" wp14:editId="3E2F0ED5">
            <wp:extent cx="5943600" cy="4109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BBA" w14:textId="77777777" w:rsidR="00EB51B3" w:rsidRPr="00867F82" w:rsidRDefault="00EB51B3" w:rsidP="00E74297">
      <w:pPr>
        <w:rPr>
          <w:rFonts w:ascii="Times New Roman" w:hAnsi="Times New Roman" w:cs="Times New Roman"/>
          <w:sz w:val="26"/>
          <w:szCs w:val="26"/>
        </w:rPr>
      </w:pPr>
    </w:p>
    <w:sectPr w:rsidR="00EB51B3" w:rsidRPr="00867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C47CC"/>
    <w:multiLevelType w:val="hybridMultilevel"/>
    <w:tmpl w:val="325C7B24"/>
    <w:lvl w:ilvl="0" w:tplc="4F2EEE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94B1F"/>
    <w:multiLevelType w:val="hybridMultilevel"/>
    <w:tmpl w:val="1A62A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82"/>
    <w:rsid w:val="000A4975"/>
    <w:rsid w:val="00174D31"/>
    <w:rsid w:val="002373B7"/>
    <w:rsid w:val="00283CE9"/>
    <w:rsid w:val="002E390D"/>
    <w:rsid w:val="00376C25"/>
    <w:rsid w:val="004640F3"/>
    <w:rsid w:val="004B1288"/>
    <w:rsid w:val="005611BF"/>
    <w:rsid w:val="00616FDF"/>
    <w:rsid w:val="00634379"/>
    <w:rsid w:val="007252F1"/>
    <w:rsid w:val="00782184"/>
    <w:rsid w:val="007939C4"/>
    <w:rsid w:val="00867F82"/>
    <w:rsid w:val="008E0F4B"/>
    <w:rsid w:val="008F75BD"/>
    <w:rsid w:val="00904E75"/>
    <w:rsid w:val="00AD2C81"/>
    <w:rsid w:val="00AF5D4D"/>
    <w:rsid w:val="00B54BC1"/>
    <w:rsid w:val="00D2191B"/>
    <w:rsid w:val="00D8268C"/>
    <w:rsid w:val="00D92AAB"/>
    <w:rsid w:val="00E5154B"/>
    <w:rsid w:val="00E74297"/>
    <w:rsid w:val="00EB51B3"/>
    <w:rsid w:val="00ED5419"/>
    <w:rsid w:val="00FD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D7C9"/>
  <w15:chartTrackingRefBased/>
  <w15:docId w15:val="{FF610D97-7AAF-452F-8498-A7A0FD9BB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7F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A9465-6232-487A-A7A7-5459B1275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Sang</dc:creator>
  <cp:keywords/>
  <dc:description/>
  <cp:lastModifiedBy>Nguyen Van Sang</cp:lastModifiedBy>
  <cp:revision>19</cp:revision>
  <dcterms:created xsi:type="dcterms:W3CDTF">2021-07-27T01:08:00Z</dcterms:created>
  <dcterms:modified xsi:type="dcterms:W3CDTF">2021-07-28T09:53:00Z</dcterms:modified>
</cp:coreProperties>
</file>