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vi-VN" w:eastAsia="ja-JP"/>
        </w:rPr>
        <w:drawing>
          <wp:inline distT="0" distB="0" distL="0" distR="0" wp14:anchorId="5D4EC468" wp14:editId="31D1A186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620129" w:rsidRDefault="00181513" w:rsidP="00181513">
      <w:pPr>
        <w:pStyle w:val="HeadingBig"/>
        <w:rPr>
          <w:lang w:eastAsia="ja-JP"/>
        </w:rPr>
      </w:pPr>
      <w:r>
        <w:t>BUS USER SUPPORT SYSTEM</w:t>
      </w:r>
    </w:p>
    <w:p w:rsidR="00181513" w:rsidRPr="00A42300" w:rsidRDefault="00181513" w:rsidP="00181513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:rsidR="00181513" w:rsidRPr="00A42300" w:rsidRDefault="00181513" w:rsidP="00181513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:rsidR="00181513" w:rsidRPr="00A42300" w:rsidRDefault="00181513" w:rsidP="00181513">
      <w:pPr>
        <w:pStyle w:val="HeadingBig"/>
        <w:rPr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620129" w:rsidRDefault="00181513" w:rsidP="00181513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r>
        <w:rPr>
          <w:rFonts w:ascii="Times New Roman" w:hAnsi="Times New Roman" w:cs="Times New Roman"/>
          <w:b/>
          <w:bCs w:val="0"/>
          <w:sz w:val="32"/>
          <w:szCs w:val="32"/>
        </w:rPr>
        <w:t>BUSS</w:t>
      </w:r>
    </w:p>
    <w:p w:rsidR="00181513" w:rsidRPr="00C43F12" w:rsidRDefault="00181513" w:rsidP="00181513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C43F12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r w:rsidRPr="00C43F12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BUSS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C43F12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Class_Design_v1.0_EN</w:t>
      </w:r>
    </w:p>
    <w:p w:rsidR="00181513" w:rsidRPr="00C43F12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C43F12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C43F12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C43F12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26/06/2015</w:t>
      </w:r>
    </w:p>
    <w:p w:rsidR="00181513" w:rsidRPr="00A42300" w:rsidRDefault="00181513" w:rsidP="00181513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181513" w:rsidRPr="00A42300" w:rsidTr="00E900BA">
        <w:trPr>
          <w:trHeight w:val="576"/>
        </w:trPr>
        <w:tc>
          <w:tcPr>
            <w:tcW w:w="1262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181513" w:rsidRPr="00A42300" w:rsidTr="00E900BA">
        <w:trPr>
          <w:trHeight w:hRule="exact" w:val="432"/>
        </w:trPr>
        <w:tc>
          <w:tcPr>
            <w:tcW w:w="1262" w:type="dxa"/>
          </w:tcPr>
          <w:p w:rsidR="00181513" w:rsidRPr="00A42300" w:rsidRDefault="00181513" w:rsidP="0018151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26/06/201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86" w:type="dxa"/>
          </w:tcPr>
          <w:p w:rsidR="00181513" w:rsidRPr="00A42300" w:rsidRDefault="00181513" w:rsidP="00E900BA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:rsidR="00181513" w:rsidRPr="00A42300" w:rsidRDefault="00181513" w:rsidP="00E900BA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:rsidR="00181513" w:rsidRPr="00A42300" w:rsidRDefault="00181513" w:rsidP="00E900BA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this document</w:t>
            </w:r>
          </w:p>
        </w:tc>
        <w:tc>
          <w:tcPr>
            <w:tcW w:w="1049" w:type="dxa"/>
          </w:tcPr>
          <w:p w:rsidR="00181513" w:rsidRPr="00A42300" w:rsidRDefault="00181513" w:rsidP="00E900BA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181513" w:rsidRPr="00A42300" w:rsidTr="00E900BA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1513" w:rsidRPr="00A42300" w:rsidTr="00E900BA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Pham Tien </w:t>
      </w:r>
      <w:proofErr w:type="spellStart"/>
      <w:r w:rsidRPr="00A42300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26/06/2014                          </w:t>
      </w: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39790B" w:rsidRPr="0039790B" w:rsidRDefault="00181513">
      <w:pPr>
        <w:pStyle w:val="TOC1"/>
        <w:rPr>
          <w:rFonts w:asciiTheme="majorHAnsi" w:eastAsiaTheme="minorEastAsia" w:hAnsiTheme="majorHAnsi" w:cstheme="majorHAnsi"/>
          <w:b w:val="0"/>
          <w:caps w:val="0"/>
          <w:noProof/>
          <w:snapToGrid/>
          <w:sz w:val="22"/>
          <w:szCs w:val="22"/>
          <w:lang w:val="vi-VN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39790B" w:rsidRPr="0039790B">
        <w:rPr>
          <w:rFonts w:asciiTheme="majorHAnsi" w:hAnsiTheme="majorHAnsi" w:cstheme="majorHAnsi"/>
          <w:noProof/>
          <w:color w:val="800000"/>
          <w:sz w:val="22"/>
          <w:szCs w:val="22"/>
        </w:rPr>
        <w:t>1</w:t>
      </w:r>
      <w:r w:rsidR="0039790B" w:rsidRPr="0039790B">
        <w:rPr>
          <w:rFonts w:asciiTheme="majorHAnsi" w:eastAsiaTheme="minorEastAsia" w:hAnsiTheme="majorHAnsi" w:cstheme="majorHAnsi"/>
          <w:b w:val="0"/>
          <w:caps w:val="0"/>
          <w:noProof/>
          <w:snapToGrid/>
          <w:sz w:val="22"/>
          <w:szCs w:val="22"/>
          <w:lang w:val="vi-VN"/>
        </w:rPr>
        <w:tab/>
      </w:r>
      <w:r w:rsidR="0039790B" w:rsidRPr="0039790B">
        <w:rPr>
          <w:rFonts w:asciiTheme="majorHAnsi" w:hAnsiTheme="majorHAnsi" w:cstheme="majorHAnsi"/>
          <w:noProof/>
          <w:color w:val="800000"/>
          <w:sz w:val="22"/>
          <w:szCs w:val="22"/>
        </w:rPr>
        <w:t>Introduction</w:t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_Toc423446062 \h </w:instrText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t>6</w:t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1.1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Purpose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_Toc423446063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6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1.2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Definitions, Acronyms and Abbreviations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_Toc423446064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6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1"/>
        <w:rPr>
          <w:rFonts w:asciiTheme="majorHAnsi" w:eastAsiaTheme="minorEastAsia" w:hAnsiTheme="majorHAnsi" w:cstheme="majorHAnsi"/>
          <w:b w:val="0"/>
          <w:caps w:val="0"/>
          <w:noProof/>
          <w:snapToGrid/>
          <w:sz w:val="22"/>
          <w:szCs w:val="22"/>
          <w:lang w:val="vi-VN"/>
        </w:rPr>
      </w:pPr>
      <w:r w:rsidRPr="0039790B">
        <w:rPr>
          <w:rFonts w:asciiTheme="majorHAnsi" w:hAnsiTheme="majorHAnsi" w:cstheme="majorHAnsi"/>
          <w:noProof/>
          <w:color w:val="800000"/>
          <w:sz w:val="22"/>
          <w:szCs w:val="22"/>
        </w:rPr>
        <w:t>2</w:t>
      </w:r>
      <w:r w:rsidRPr="0039790B">
        <w:rPr>
          <w:rFonts w:asciiTheme="majorHAnsi" w:eastAsiaTheme="minorEastAsia" w:hAnsiTheme="majorHAnsi" w:cstheme="majorHAnsi"/>
          <w:b w:val="0"/>
          <w:caps w:val="0"/>
          <w:noProof/>
          <w:snapToGrid/>
          <w:sz w:val="22"/>
          <w:szCs w:val="22"/>
          <w:lang w:val="vi-VN"/>
        </w:rPr>
        <w:tab/>
      </w:r>
      <w:r w:rsidRPr="0039790B">
        <w:rPr>
          <w:rFonts w:asciiTheme="majorHAnsi" w:hAnsiTheme="majorHAnsi" w:cstheme="majorHAnsi"/>
          <w:noProof/>
          <w:color w:val="800000"/>
          <w:sz w:val="22"/>
          <w:szCs w:val="22"/>
        </w:rPr>
        <w:t>Packages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_Toc423446065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7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2.1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Account management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_Toc423446066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8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2.1.1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_Toc423446067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8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2.1.2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AccountManagement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Model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_Toc423446068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8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2.1.3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AccountManagementController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_Toc423446069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9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2.1.4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Account management 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_Toc423446070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10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2.2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Common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_Toc423446071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11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2.2.1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_Toc423446072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11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2.2.2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CommonModel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_Toc423446073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2.2.3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Common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_Toc423446074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2.2.4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_Toc423446075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2.3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Bus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_Toc423446076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13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2.3.1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_Toc423446077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13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2.3.2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BusModel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_Toc423446078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14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2.3.3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Bus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_Toc423446079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14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2.3.4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_Toc423446080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15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2.4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Path Finder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_Toc423446081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16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2.4.1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_Toc423446082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16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2.4.2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PathFinderModel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_Toc423446083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16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2.4.3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PathFinderController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_Toc423446084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17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2.4.4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_Toc423446085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17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2.5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Reminder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_Toc423446086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19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2.5.1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_Toc423446087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19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2.5.2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Reminder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Model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_Toc423446088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19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2.5.3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Reminder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_Toc423446089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20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2.5.4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_Toc423446090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20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2.6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Track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_Toc423446091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21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2.6.1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_Toc423446092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21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2.6.2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Track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Model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_Toc423446093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2.6.3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Track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_Toc423446094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lastRenderedPageBreak/>
        <w:t>2.6.4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_Toc423446095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2.7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Favorite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_Toc423446096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23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2.7.1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_Toc423446097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23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2.7.2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Favorite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Model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_Toc423446098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23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2.7.3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Favorite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_Toc423446099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24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2.7.4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_Toc423446100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24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  <w:bookmarkStart w:id="0" w:name="_GoBack"/>
      <w:bookmarkEnd w:id="0"/>
    </w:p>
    <w:p w:rsidR="0039790B" w:rsidRDefault="0039790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810081">
        <w:rPr>
          <w:rFonts w:ascii="Times New Roman" w:hAnsi="Times New Roman" w:cs="Times New Roman"/>
          <w:noProof/>
          <w:color w:val="8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Pr="00810081">
        <w:rPr>
          <w:rFonts w:ascii="Times New Roman" w:hAnsi="Times New Roman" w:cs="Times New Roman"/>
          <w:noProof/>
          <w:color w:val="800000"/>
        </w:rPr>
        <w:t>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_Toc423446101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181513" w:rsidRPr="00A42300" w:rsidRDefault="00181513" w:rsidP="00181513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1" w:name="_Toc41542886"/>
      <w:bookmarkStart w:id="2" w:name="_Toc54775543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bookmarkStart w:id="13" w:name="_Toc423446062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1"/>
      <w:bookmarkEnd w:id="2"/>
      <w:bookmarkEnd w:id="13"/>
    </w:p>
    <w:p w:rsidR="00181513" w:rsidRPr="00A42300" w:rsidRDefault="00181513" w:rsidP="00181513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4" w:name="_Toc456598587"/>
      <w:bookmarkStart w:id="15" w:name="_Toc504442099"/>
      <w:bookmarkStart w:id="16" w:name="_Toc22120998"/>
      <w:bookmarkStart w:id="17" w:name="_Toc24188147"/>
      <w:bookmarkStart w:id="18" w:name="_Toc41542887"/>
      <w:bookmarkStart w:id="19" w:name="_Toc54775544"/>
      <w:bookmarkStart w:id="20" w:name="_Toc423446063"/>
      <w:r w:rsidRPr="00A42300">
        <w:rPr>
          <w:rFonts w:ascii="Times New Roman" w:hAnsi="Times New Roman" w:cs="Times New Roman"/>
          <w:i w:val="0"/>
        </w:rPr>
        <w:t>Purpose</w:t>
      </w:r>
      <w:bookmarkStart w:id="21" w:name="_Toc456598588"/>
      <w:bookmarkEnd w:id="14"/>
      <w:bookmarkEnd w:id="15"/>
      <w:bookmarkEnd w:id="16"/>
      <w:bookmarkEnd w:id="17"/>
      <w:bookmarkEnd w:id="18"/>
      <w:bookmarkEnd w:id="19"/>
      <w:bookmarkEnd w:id="20"/>
    </w:p>
    <w:p w:rsidR="00181513" w:rsidRPr="00A42300" w:rsidRDefault="00E900BA" w:rsidP="00181513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2" w:name="_Toc456598589"/>
      <w:bookmarkEnd w:id="21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 system</w:t>
      </w:r>
      <w:r w:rsidR="00181513"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design document contains descriptions of all classes of the 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</w:t>
      </w:r>
      <w:r w:rsidR="00181513"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system. It includes: </w:t>
      </w:r>
    </w:p>
    <w:p w:rsidR="00181513" w:rsidRPr="00A42300" w:rsidRDefault="00181513" w:rsidP="00181513">
      <w:pPr>
        <w:pStyle w:val="comment"/>
        <w:numPr>
          <w:ilvl w:val="0"/>
          <w:numId w:val="27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:rsidR="00181513" w:rsidRPr="00A42300" w:rsidRDefault="00181513" w:rsidP="00181513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3" w:name="_Toc39028747"/>
      <w:bookmarkStart w:id="24" w:name="_Toc41542889"/>
      <w:bookmarkStart w:id="25" w:name="_Toc54775545"/>
      <w:bookmarkStart w:id="26" w:name="_Toc128798174"/>
      <w:bookmarkStart w:id="27" w:name="_Toc423446064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3"/>
      <w:r w:rsidRPr="00A42300">
        <w:rPr>
          <w:rFonts w:ascii="Times New Roman" w:hAnsi="Times New Roman" w:cs="Times New Roman"/>
          <w:i w:val="0"/>
        </w:rPr>
        <w:t>Abbreviations</w:t>
      </w:r>
      <w:bookmarkEnd w:id="24"/>
      <w:bookmarkEnd w:id="25"/>
      <w:bookmarkEnd w:id="26"/>
      <w:bookmarkEnd w:id="27"/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181513" w:rsidRPr="00A42300" w:rsidTr="00E900BA">
        <w:tc>
          <w:tcPr>
            <w:tcW w:w="1975" w:type="dxa"/>
            <w:shd w:val="clear" w:color="auto" w:fill="92D050"/>
          </w:tcPr>
          <w:p w:rsidR="00181513" w:rsidRPr="00620129" w:rsidRDefault="00181513" w:rsidP="00E900BA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:rsidR="00181513" w:rsidRPr="00620129" w:rsidRDefault="00181513" w:rsidP="00E900BA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:rsidR="00181513" w:rsidRPr="00620129" w:rsidRDefault="00181513" w:rsidP="00E900BA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181513" w:rsidRPr="00A42300" w:rsidTr="00E900BA">
        <w:tc>
          <w:tcPr>
            <w:tcW w:w="1975" w:type="dxa"/>
          </w:tcPr>
          <w:p w:rsidR="00181513" w:rsidRPr="00A42300" w:rsidRDefault="00181513" w:rsidP="00E900BA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:rsidR="00181513" w:rsidRPr="00A42300" w:rsidRDefault="00181513" w:rsidP="00E900BA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900BA" w:rsidRPr="00A42300" w:rsidTr="00E900BA">
        <w:tc>
          <w:tcPr>
            <w:tcW w:w="1975" w:type="dxa"/>
          </w:tcPr>
          <w:p w:rsidR="00E900BA" w:rsidRPr="00A42300" w:rsidRDefault="00E900BA" w:rsidP="00E900BA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BUSS</w:t>
            </w:r>
          </w:p>
        </w:tc>
        <w:tc>
          <w:tcPr>
            <w:tcW w:w="3168" w:type="dxa"/>
          </w:tcPr>
          <w:p w:rsidR="00E900BA" w:rsidRPr="00A42300" w:rsidRDefault="00E900B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 User Support System</w:t>
            </w:r>
          </w:p>
        </w:tc>
        <w:tc>
          <w:tcPr>
            <w:tcW w:w="3033" w:type="dxa"/>
          </w:tcPr>
          <w:p w:rsidR="00E900BA" w:rsidRPr="00A42300" w:rsidRDefault="00E900BA" w:rsidP="00E900BA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:rsidR="00181513" w:rsidRPr="00A42300" w:rsidRDefault="00181513" w:rsidP="00181513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8" w:name="_Toc42344606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2"/>
      <w:r w:rsidRPr="00A42300">
        <w:rPr>
          <w:rFonts w:ascii="Times New Roman" w:hAnsi="Times New Roman" w:cs="Times New Roman"/>
          <w:color w:val="800000"/>
          <w:sz w:val="22"/>
          <w:szCs w:val="22"/>
        </w:rPr>
        <w:lastRenderedPageBreak/>
        <w:t>Packages</w:t>
      </w:r>
      <w:bookmarkEnd w:id="28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181513" w:rsidRPr="00A42300" w:rsidTr="00F035F4">
        <w:tc>
          <w:tcPr>
            <w:tcW w:w="581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</w:t>
            </w:r>
          </w:p>
        </w:tc>
        <w:tc>
          <w:tcPr>
            <w:tcW w:w="1307" w:type="dxa"/>
          </w:tcPr>
          <w:p w:rsidR="00181513" w:rsidRPr="00F035F4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Java, XML</w:t>
            </w:r>
          </w:p>
        </w:tc>
        <w:tc>
          <w:tcPr>
            <w:tcW w:w="423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Store all information search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Account management</w:t>
            </w:r>
          </w:p>
        </w:tc>
        <w:tc>
          <w:tcPr>
            <w:tcW w:w="1307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Java, XML</w:t>
            </w:r>
          </w:p>
        </w:tc>
        <w:tc>
          <w:tcPr>
            <w:tcW w:w="423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Store all information user and action </w:t>
            </w:r>
            <w:proofErr w:type="gramStart"/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as :</w:t>
            </w:r>
            <w:proofErr w:type="gramEnd"/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registration, login, log out,  </w:t>
            </w:r>
            <w:proofErr w:type="spellStart"/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viewprofile</w:t>
            </w:r>
            <w:proofErr w:type="spellEnd"/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…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</w:t>
            </w:r>
          </w:p>
        </w:tc>
        <w:tc>
          <w:tcPr>
            <w:tcW w:w="1307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Java, XML</w:t>
            </w:r>
          </w:p>
        </w:tc>
        <w:tc>
          <w:tcPr>
            <w:tcW w:w="423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Contribution (</w:t>
            </w:r>
            <w:proofErr w:type="spellStart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database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opinion</w:t>
            </w:r>
            <w:proofErr w:type="gramStart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,Q</w:t>
            </w:r>
            <w:proofErr w:type="gram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&amp;A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)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Path finder</w:t>
            </w:r>
          </w:p>
        </w:tc>
        <w:tc>
          <w:tcPr>
            <w:tcW w:w="1307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Java, XML</w:t>
            </w:r>
          </w:p>
        </w:tc>
        <w:tc>
          <w:tcPr>
            <w:tcW w:w="4231" w:type="dxa"/>
          </w:tcPr>
          <w:p w:rsidR="00181513" w:rsidRPr="00181513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 test and Reading document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</w:t>
            </w:r>
          </w:p>
        </w:tc>
        <w:tc>
          <w:tcPr>
            <w:tcW w:w="1307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Java, XML</w:t>
            </w:r>
          </w:p>
        </w:tc>
        <w:tc>
          <w:tcPr>
            <w:tcW w:w="4231" w:type="dxa"/>
          </w:tcPr>
          <w:p w:rsidR="00181513" w:rsidRPr="00181513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Manage to  admin (add, delete, edit)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</w:p>
        </w:tc>
        <w:tc>
          <w:tcPr>
            <w:tcW w:w="1307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Java, XML</w:t>
            </w:r>
          </w:p>
        </w:tc>
        <w:tc>
          <w:tcPr>
            <w:tcW w:w="4231" w:type="dxa"/>
          </w:tcPr>
          <w:p w:rsidR="00181513" w:rsidRPr="00181513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Manage to  member (ban/</w:t>
            </w:r>
            <w:proofErr w:type="spellStart"/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unban,detele</w:t>
            </w:r>
            <w:proofErr w:type="spellEnd"/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</w:t>
            </w:r>
          </w:p>
        </w:tc>
        <w:tc>
          <w:tcPr>
            <w:tcW w:w="1307" w:type="dxa"/>
          </w:tcPr>
          <w:p w:rsidR="00181513" w:rsidRPr="00A42300" w:rsidRDefault="00F035F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Java, XML</w:t>
            </w:r>
          </w:p>
        </w:tc>
        <w:tc>
          <w:tcPr>
            <w:tcW w:w="423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Store all information of Vocabulary.</w:t>
            </w:r>
          </w:p>
        </w:tc>
      </w:tr>
    </w:tbl>
    <w:p w:rsidR="00181513" w:rsidRPr="00A42300" w:rsidRDefault="00E658C9" w:rsidP="00181513">
      <w:pPr>
        <w:pStyle w:val="Heading2"/>
        <w:rPr>
          <w:rFonts w:ascii="Times New Roman" w:hAnsi="Times New Roman" w:cs="Times New Roman"/>
          <w:i w:val="0"/>
        </w:rPr>
      </w:pPr>
      <w:bookmarkStart w:id="29" w:name="_Toc423446066"/>
      <w:r>
        <w:rPr>
          <w:rFonts w:ascii="Times New Roman" w:hAnsi="Times New Roman" w:cs="Times New Roman"/>
          <w:i w:val="0"/>
        </w:rPr>
        <w:lastRenderedPageBreak/>
        <w:t>Account management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29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0" w:name="_Toc42344606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0"/>
    </w:p>
    <w:p w:rsidR="00181513" w:rsidRPr="00A42300" w:rsidRDefault="00C43F12" w:rsidP="00181513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/>
        </w:rPr>
        <w:drawing>
          <wp:inline distT="0" distB="0" distL="0" distR="0">
            <wp:extent cx="5274945" cy="44240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esign_Accoun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Figure 1: Class diagram A</w:t>
      </w:r>
      <w:r w:rsidR="00D27BB8">
        <w:rPr>
          <w:rFonts w:ascii="Times New Roman" w:hAnsi="Times New Roman" w:cs="Times New Roman"/>
          <w:b/>
          <w:color w:val="auto"/>
          <w:sz w:val="22"/>
          <w:szCs w:val="22"/>
        </w:rPr>
        <w:t xml:space="preserve">ccount </w:t>
      </w:r>
      <w:proofErr w:type="spellStart"/>
      <w:r w:rsidR="00D27BB8">
        <w:rPr>
          <w:rFonts w:ascii="Times New Roman" w:hAnsi="Times New Roman" w:cs="Times New Roman"/>
          <w:b/>
          <w:color w:val="auto"/>
          <w:sz w:val="22"/>
          <w:szCs w:val="22"/>
        </w:rPr>
        <w:t>mangement</w:t>
      </w:r>
      <w:proofErr w:type="spellEnd"/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3015"/>
        <w:gridCol w:w="4633"/>
      </w:tblGrid>
      <w:tr w:rsidR="00181513" w:rsidRPr="00A42300" w:rsidTr="00C43F12">
        <w:tc>
          <w:tcPr>
            <w:tcW w:w="60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15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3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C43F12">
        <w:tc>
          <w:tcPr>
            <w:tcW w:w="60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015" w:type="dxa"/>
          </w:tcPr>
          <w:p w:rsidR="00181513" w:rsidRPr="00C43F12" w:rsidRDefault="00C43F12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AccountManagementModel</w:t>
            </w:r>
            <w:proofErr w:type="spellEnd"/>
          </w:p>
        </w:tc>
        <w:tc>
          <w:tcPr>
            <w:tcW w:w="463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C43F12">
        <w:tc>
          <w:tcPr>
            <w:tcW w:w="60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015" w:type="dxa"/>
          </w:tcPr>
          <w:p w:rsidR="00181513" w:rsidRPr="00C43F12" w:rsidRDefault="00C43F12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AccountManagementController</w:t>
            </w:r>
            <w:proofErr w:type="spellEnd"/>
          </w:p>
        </w:tc>
        <w:tc>
          <w:tcPr>
            <w:tcW w:w="4633" w:type="dxa"/>
          </w:tcPr>
          <w:p w:rsidR="00181513" w:rsidRPr="00A42300" w:rsidRDefault="00C43F12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D27BB8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1" w:name="_Toc423446068"/>
      <w:proofErr w:type="spellStart"/>
      <w:r>
        <w:rPr>
          <w:rFonts w:ascii="Times New Roman" w:hAnsi="Times New Roman" w:cs="Times New Roman"/>
          <w:sz w:val="22"/>
          <w:szCs w:val="22"/>
        </w:rPr>
        <w:t>AccountManagement</w:t>
      </w:r>
      <w:proofErr w:type="spellEnd"/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Model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1"/>
    </w:p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88"/>
        <w:gridCol w:w="1048"/>
        <w:gridCol w:w="961"/>
        <w:gridCol w:w="1048"/>
        <w:gridCol w:w="3082"/>
      </w:tblGrid>
      <w:tr w:rsidR="00181513" w:rsidRPr="00A42300" w:rsidTr="00D27BB8">
        <w:tc>
          <w:tcPr>
            <w:tcW w:w="52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8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4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61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4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82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D27BB8">
        <w:tc>
          <w:tcPr>
            <w:tcW w:w="524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88" w:type="dxa"/>
          </w:tcPr>
          <w:p w:rsidR="00181513" w:rsidRPr="00A42300" w:rsidRDefault="00D27BB8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1048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96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8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D27BB8">
        <w:tc>
          <w:tcPr>
            <w:tcW w:w="524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88" w:type="dxa"/>
          </w:tcPr>
          <w:p w:rsidR="00181513" w:rsidRPr="00A42300" w:rsidRDefault="00D27BB8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1048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6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8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D27BB8">
        <w:tc>
          <w:tcPr>
            <w:tcW w:w="524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1588" w:type="dxa"/>
          </w:tcPr>
          <w:p w:rsidR="00181513" w:rsidRPr="00A42300" w:rsidRDefault="00D27BB8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password</w:t>
            </w:r>
          </w:p>
        </w:tc>
        <w:tc>
          <w:tcPr>
            <w:tcW w:w="1048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6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48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8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5"/>
        <w:gridCol w:w="3395"/>
        <w:gridCol w:w="4021"/>
      </w:tblGrid>
      <w:tr w:rsidR="00181513" w:rsidRPr="00A42300" w:rsidTr="00E900BA">
        <w:tc>
          <w:tcPr>
            <w:tcW w:w="86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3546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202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863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546" w:type="dxa"/>
          </w:tcPr>
          <w:p w:rsidR="00181513" w:rsidRPr="00A42300" w:rsidRDefault="00C43F12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addUser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02" w:type="dxa"/>
          </w:tcPr>
          <w:p w:rsidR="00181513" w:rsidRPr="00A42300" w:rsidRDefault="00181513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C43F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add a new user.</w:t>
            </w:r>
          </w:p>
        </w:tc>
      </w:tr>
      <w:tr w:rsidR="00181513" w:rsidRPr="00A42300" w:rsidTr="00E900BA">
        <w:tc>
          <w:tcPr>
            <w:tcW w:w="863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546" w:type="dxa"/>
          </w:tcPr>
          <w:p w:rsidR="00181513" w:rsidRPr="00A42300" w:rsidRDefault="00C43F12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checkLogin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02" w:type="dxa"/>
          </w:tcPr>
          <w:p w:rsidR="00181513" w:rsidRPr="00A42300" w:rsidRDefault="00181513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C43F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check if email and password inputted match with database or not</w:t>
            </w:r>
          </w:p>
        </w:tc>
      </w:tr>
      <w:tr w:rsidR="00181513" w:rsidRPr="00A42300" w:rsidTr="00E900BA">
        <w:tc>
          <w:tcPr>
            <w:tcW w:w="863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546" w:type="dxa"/>
          </w:tcPr>
          <w:p w:rsidR="00181513" w:rsidRPr="00A42300" w:rsidRDefault="00181513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</w:t>
            </w:r>
            <w:r w:rsidR="00C43F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Email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02" w:type="dxa"/>
          </w:tcPr>
          <w:p w:rsidR="00181513" w:rsidRPr="00A42300" w:rsidRDefault="00181513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get </w:t>
            </w:r>
            <w:r w:rsidR="00C43F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user’s email</w:t>
            </w:r>
          </w:p>
        </w:tc>
      </w:tr>
      <w:tr w:rsidR="00181513" w:rsidRPr="00A42300" w:rsidTr="00E900BA">
        <w:tc>
          <w:tcPr>
            <w:tcW w:w="863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546" w:type="dxa"/>
          </w:tcPr>
          <w:p w:rsidR="00181513" w:rsidRPr="00A42300" w:rsidRDefault="00181513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</w:t>
            </w:r>
            <w:r w:rsidR="00C43F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tPassword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02" w:type="dxa"/>
          </w:tcPr>
          <w:p w:rsidR="00181513" w:rsidRPr="00A42300" w:rsidRDefault="00181513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get </w:t>
            </w:r>
            <w:r w:rsidR="00C43F12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user’s password</w:t>
            </w:r>
          </w:p>
        </w:tc>
      </w:tr>
      <w:tr w:rsidR="00C43F12" w:rsidRPr="00A42300" w:rsidTr="00E900BA">
        <w:tc>
          <w:tcPr>
            <w:tcW w:w="863" w:type="dxa"/>
          </w:tcPr>
          <w:p w:rsidR="00C43F12" w:rsidRPr="00A42300" w:rsidRDefault="00C43F12" w:rsidP="001815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546" w:type="dxa"/>
          </w:tcPr>
          <w:p w:rsidR="00C43F12" w:rsidRPr="00A42300" w:rsidRDefault="00C43F12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updateAccountInfo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02" w:type="dxa"/>
          </w:tcPr>
          <w:p w:rsidR="00C43F12" w:rsidRPr="00A42300" w:rsidRDefault="00C43F12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database: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update user account info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C43F12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2" w:name="_Toc423446069"/>
      <w:proofErr w:type="spellStart"/>
      <w:r>
        <w:rPr>
          <w:rFonts w:ascii="Times New Roman" w:hAnsi="Times New Roman" w:cs="Times New Roman"/>
          <w:sz w:val="22"/>
          <w:szCs w:val="22"/>
        </w:rPr>
        <w:t>AccountManagement</w:t>
      </w:r>
      <w:r w:rsidR="00181513" w:rsidRPr="00A42300">
        <w:rPr>
          <w:rFonts w:ascii="Times New Roman" w:hAnsi="Times New Roman" w:cs="Times New Roman"/>
          <w:sz w:val="22"/>
          <w:szCs w:val="22"/>
        </w:rPr>
        <w:t>Controller</w:t>
      </w:r>
      <w:bookmarkEnd w:id="32"/>
      <w:proofErr w:type="spellEnd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40"/>
        <w:gridCol w:w="3153"/>
      </w:tblGrid>
      <w:tr w:rsidR="00181513" w:rsidRPr="00A42300" w:rsidTr="00C43F12">
        <w:tc>
          <w:tcPr>
            <w:tcW w:w="52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40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5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C43F12">
        <w:tc>
          <w:tcPr>
            <w:tcW w:w="524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:rsidR="00181513" w:rsidRPr="00A42300" w:rsidRDefault="00C43F12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isLogin</w:t>
            </w:r>
            <w:proofErr w:type="spellEnd"/>
          </w:p>
        </w:tc>
        <w:tc>
          <w:tcPr>
            <w:tcW w:w="1173" w:type="dxa"/>
          </w:tcPr>
          <w:p w:rsidR="00181513" w:rsidRPr="00A42300" w:rsidRDefault="00C43F12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Boolean</w:t>
            </w:r>
          </w:p>
        </w:tc>
        <w:tc>
          <w:tcPr>
            <w:tcW w:w="1053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181513" w:rsidRPr="00A42300" w:rsidRDefault="00C43F12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package</w:t>
            </w:r>
          </w:p>
        </w:tc>
        <w:tc>
          <w:tcPr>
            <w:tcW w:w="3153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E900BA">
        <w:tc>
          <w:tcPr>
            <w:tcW w:w="89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75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52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89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181513" w:rsidRPr="00A42300" w:rsidRDefault="00C43F12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changeAccountInfo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181513" w:rsidRPr="00A42300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model to change account info in database</w:t>
            </w:r>
          </w:p>
        </w:tc>
      </w:tr>
      <w:tr w:rsidR="00BF3ECF" w:rsidRPr="00A42300" w:rsidTr="00E900BA">
        <w:tc>
          <w:tcPr>
            <w:tcW w:w="899" w:type="dxa"/>
          </w:tcPr>
          <w:p w:rsidR="00BF3ECF" w:rsidRPr="00A42300" w:rsidRDefault="00BF3ECF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forgotPassword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model to get password from database and send to user’s email</w:t>
            </w:r>
          </w:p>
        </w:tc>
      </w:tr>
      <w:tr w:rsidR="00BF3ECF" w:rsidRPr="00A42300" w:rsidTr="00E900BA">
        <w:tc>
          <w:tcPr>
            <w:tcW w:w="899" w:type="dxa"/>
          </w:tcPr>
          <w:p w:rsidR="00BF3ECF" w:rsidRPr="00A42300" w:rsidRDefault="00BF3ECF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model to check if user input validated data to log in or not and let them log in.</w:t>
            </w:r>
          </w:p>
        </w:tc>
      </w:tr>
      <w:tr w:rsidR="00BF3ECF" w:rsidRPr="00A42300" w:rsidTr="00E900BA">
        <w:tc>
          <w:tcPr>
            <w:tcW w:w="899" w:type="dxa"/>
          </w:tcPr>
          <w:p w:rsidR="00BF3ECF" w:rsidRPr="00A42300" w:rsidRDefault="00BF3ECF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 user out of the application</w:t>
            </w:r>
          </w:p>
        </w:tc>
      </w:tr>
      <w:tr w:rsidR="00BF3ECF" w:rsidRPr="00A42300" w:rsidTr="00E900BA">
        <w:tc>
          <w:tcPr>
            <w:tcW w:w="899" w:type="dxa"/>
          </w:tcPr>
          <w:p w:rsidR="00BF3ECF" w:rsidRPr="00A42300" w:rsidRDefault="00BF3ECF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signUp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model to create new user in database and let user sign up.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6346BE" w:rsidRDefault="00BF3ECF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3" w:name="_Toc423446070"/>
      <w:r>
        <w:rPr>
          <w:rFonts w:ascii="Times New Roman" w:hAnsi="Times New Roman" w:cs="Times New Roman"/>
          <w:sz w:val="22"/>
          <w:szCs w:val="22"/>
        </w:rPr>
        <w:t>Account management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Sequence Diagram</w:t>
      </w:r>
      <w:bookmarkEnd w:id="33"/>
    </w:p>
    <w:p w:rsidR="00181513" w:rsidRDefault="00181513" w:rsidP="00181513">
      <w:pPr>
        <w:pStyle w:val="Heading4"/>
      </w:pPr>
      <w:r>
        <w:t>UC001_</w:t>
      </w:r>
      <w:r w:rsidR="0044277D">
        <w:t>LogIn</w:t>
      </w:r>
    </w:p>
    <w:p w:rsidR="00181513" w:rsidRPr="006346BE" w:rsidRDefault="007C6F0D" w:rsidP="00181513">
      <w:pPr>
        <w:ind w:left="0"/>
      </w:pPr>
      <w:r>
        <w:rPr>
          <w:noProof/>
          <w:lang w:val="vi-VN" w:eastAsia="ja-JP"/>
        </w:rPr>
        <w:drawing>
          <wp:inline distT="0" distB="0" distL="0" distR="0" wp14:anchorId="5F6BC395" wp14:editId="443B1800">
            <wp:extent cx="5274945" cy="3745752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 log in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Default="00181513" w:rsidP="00181513">
      <w:pPr>
        <w:pStyle w:val="Heading4"/>
      </w:pPr>
      <w:r>
        <w:t>UC002_</w:t>
      </w:r>
      <w:r w:rsidR="0044277D">
        <w:t>SignUp</w:t>
      </w:r>
    </w:p>
    <w:p w:rsidR="00181513" w:rsidRPr="00196455" w:rsidRDefault="00181513" w:rsidP="00181513">
      <w:pPr>
        <w:ind w:left="0"/>
      </w:pPr>
    </w:p>
    <w:p w:rsidR="00181513" w:rsidRPr="00196455" w:rsidRDefault="00181513" w:rsidP="00181513"/>
    <w:p w:rsidR="00181513" w:rsidRDefault="00181513" w:rsidP="00181513">
      <w:pPr>
        <w:pStyle w:val="Heading4"/>
      </w:pPr>
      <w:r>
        <w:t>UC003_</w:t>
      </w:r>
      <w:r w:rsidR="0044277D">
        <w:t>LogOut</w:t>
      </w:r>
    </w:p>
    <w:p w:rsidR="00181513" w:rsidRPr="00196455" w:rsidRDefault="00181513" w:rsidP="00181513">
      <w:pPr>
        <w:ind w:left="0"/>
      </w:pPr>
    </w:p>
    <w:p w:rsidR="00181513" w:rsidRDefault="00181513" w:rsidP="00181513">
      <w:pPr>
        <w:pStyle w:val="Heading4"/>
      </w:pPr>
      <w:r>
        <w:t>UC004_</w:t>
      </w:r>
      <w:r w:rsidR="0044277D">
        <w:t>ForgotPassword</w:t>
      </w:r>
    </w:p>
    <w:p w:rsidR="00181513" w:rsidRPr="00196455" w:rsidRDefault="00181513" w:rsidP="00181513">
      <w:pPr>
        <w:ind w:left="0"/>
      </w:pPr>
    </w:p>
    <w:p w:rsidR="00181513" w:rsidRDefault="00181513" w:rsidP="00181513">
      <w:pPr>
        <w:pStyle w:val="Heading4"/>
      </w:pPr>
      <w:r>
        <w:t>UC005_</w:t>
      </w:r>
      <w:r w:rsidR="0044277D">
        <w:t>ChangeAccountInfo</w:t>
      </w:r>
    </w:p>
    <w:p w:rsidR="00181513" w:rsidRPr="00196455" w:rsidRDefault="00181513" w:rsidP="00181513">
      <w:pPr>
        <w:ind w:left="0"/>
      </w:pPr>
    </w:p>
    <w:p w:rsidR="00181513" w:rsidRPr="00A42300" w:rsidRDefault="007C6F0D" w:rsidP="00181513">
      <w:pPr>
        <w:pStyle w:val="Heading2"/>
        <w:rPr>
          <w:rFonts w:ascii="Times New Roman" w:hAnsi="Times New Roman" w:cs="Times New Roman"/>
          <w:i w:val="0"/>
        </w:rPr>
      </w:pPr>
      <w:bookmarkStart w:id="34" w:name="_Toc423446071"/>
      <w:r>
        <w:rPr>
          <w:rFonts w:ascii="Times New Roman" w:hAnsi="Times New Roman" w:cs="Times New Roman"/>
          <w:i w:val="0"/>
        </w:rPr>
        <w:lastRenderedPageBreak/>
        <w:t>Common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34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5" w:name="_Toc42344607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5"/>
    </w:p>
    <w:p w:rsidR="00181513" w:rsidRPr="00A42300" w:rsidRDefault="007C6F0D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 w:eastAsia="ja-JP"/>
        </w:rPr>
        <w:drawing>
          <wp:inline distT="0" distB="0" distL="0" distR="0">
            <wp:extent cx="5274945" cy="44913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esgin_Common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r w:rsidR="007C6F0D">
        <w:rPr>
          <w:rFonts w:ascii="Times New Roman" w:hAnsi="Times New Roman" w:cs="Times New Roman"/>
          <w:b/>
          <w:color w:val="auto"/>
          <w:sz w:val="22"/>
          <w:szCs w:val="22"/>
        </w:rPr>
        <w:t>common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:rsidR="00181513" w:rsidRPr="00A42300" w:rsidRDefault="00181513" w:rsidP="00181513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10"/>
        <w:gridCol w:w="2332"/>
        <w:gridCol w:w="4834"/>
      </w:tblGrid>
      <w:tr w:rsidR="00181513" w:rsidRPr="00620129" w:rsidTr="00E900BA">
        <w:tc>
          <w:tcPr>
            <w:tcW w:w="64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620129" w:rsidTr="00E900BA">
        <w:tc>
          <w:tcPr>
            <w:tcW w:w="648" w:type="dxa"/>
            <w:shd w:val="clear" w:color="auto" w:fill="FFFFFF" w:themeFill="background1"/>
          </w:tcPr>
          <w:p w:rsidR="00181513" w:rsidRPr="00620129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9" w:type="dxa"/>
            <w:shd w:val="clear" w:color="auto" w:fill="FFFFFF" w:themeFill="background1"/>
          </w:tcPr>
          <w:p w:rsidR="00181513" w:rsidRPr="00620129" w:rsidRDefault="007C6F0D" w:rsidP="007C6F0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SettingM</w:t>
            </w:r>
            <w:r w:rsidR="00181513"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odel</w:t>
            </w:r>
            <w:proofErr w:type="spellEnd"/>
          </w:p>
        </w:tc>
        <w:tc>
          <w:tcPr>
            <w:tcW w:w="5897" w:type="dxa"/>
            <w:shd w:val="clear" w:color="auto" w:fill="FFFFFF" w:themeFill="background1"/>
          </w:tcPr>
          <w:p w:rsidR="00181513" w:rsidRPr="00620129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620129" w:rsidTr="00E900BA">
        <w:tc>
          <w:tcPr>
            <w:tcW w:w="648" w:type="dxa"/>
            <w:shd w:val="clear" w:color="auto" w:fill="FFFFFF" w:themeFill="background1"/>
          </w:tcPr>
          <w:p w:rsidR="00181513" w:rsidRPr="00620129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9" w:type="dxa"/>
            <w:shd w:val="clear" w:color="auto" w:fill="FFFFFF" w:themeFill="background1"/>
          </w:tcPr>
          <w:p w:rsidR="00181513" w:rsidRPr="00620129" w:rsidRDefault="007C6F0D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Setting</w:t>
            </w:r>
            <w:r w:rsidR="00181513"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97" w:type="dxa"/>
            <w:shd w:val="clear" w:color="auto" w:fill="FFFFFF" w:themeFill="background1"/>
          </w:tcPr>
          <w:p w:rsidR="00181513" w:rsidRPr="00620129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F40627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6" w:name="_Toc423446073"/>
      <w:proofErr w:type="spellStart"/>
      <w:r>
        <w:rPr>
          <w:rFonts w:ascii="Times New Roman" w:hAnsi="Times New Roman" w:cs="Times New Roman"/>
          <w:sz w:val="22"/>
          <w:szCs w:val="22"/>
        </w:rPr>
        <w:t>CommonModel</w:t>
      </w:r>
      <w:proofErr w:type="spellEnd"/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6"/>
    </w:p>
    <w:p w:rsidR="00181513" w:rsidRPr="00A42300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507"/>
        <w:gridCol w:w="1074"/>
        <w:gridCol w:w="917"/>
        <w:gridCol w:w="1173"/>
        <w:gridCol w:w="3057"/>
      </w:tblGrid>
      <w:tr w:rsidR="00181513" w:rsidRPr="00A42300" w:rsidTr="00F40627">
        <w:tc>
          <w:tcPr>
            <w:tcW w:w="52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0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7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5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F40627">
        <w:tc>
          <w:tcPr>
            <w:tcW w:w="52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07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1074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F40627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Package</w:t>
            </w:r>
          </w:p>
        </w:tc>
        <w:tc>
          <w:tcPr>
            <w:tcW w:w="305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F40627">
        <w:tc>
          <w:tcPr>
            <w:tcW w:w="52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07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searchradius</w:t>
            </w:r>
            <w:proofErr w:type="spellEnd"/>
          </w:p>
        </w:tc>
        <w:tc>
          <w:tcPr>
            <w:tcW w:w="1074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F40627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Package</w:t>
            </w:r>
          </w:p>
        </w:tc>
        <w:tc>
          <w:tcPr>
            <w:tcW w:w="305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 w:val="0"/>
          <w:sz w:val="22"/>
          <w:szCs w:val="22"/>
          <w:lang w:eastAsia="ja-JP"/>
        </w:rPr>
        <w:tab/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654"/>
        <w:gridCol w:w="4759"/>
      </w:tblGrid>
      <w:tr w:rsidR="00181513" w:rsidRPr="00A42300" w:rsidTr="00F40627">
        <w:tc>
          <w:tcPr>
            <w:tcW w:w="83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65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75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F40627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getLanguage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language info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SearchRadius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search radius info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F40627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setLanguage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language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F40627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setSearchRadius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search radius</w:t>
            </w:r>
          </w:p>
        </w:tc>
      </w:tr>
    </w:tbl>
    <w:p w:rsidR="00181513" w:rsidRPr="00A42300" w:rsidRDefault="00F40627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7" w:name="_Toc423446074"/>
      <w:r>
        <w:rPr>
          <w:rFonts w:ascii="Times New Roman" w:hAnsi="Times New Roman" w:cs="Times New Roman"/>
          <w:sz w:val="22"/>
          <w:szCs w:val="22"/>
        </w:rPr>
        <w:t>Common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7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930"/>
        <w:gridCol w:w="875"/>
        <w:gridCol w:w="3341"/>
      </w:tblGrid>
      <w:tr w:rsidR="00181513" w:rsidRPr="00A42300" w:rsidTr="00F40627">
        <w:tc>
          <w:tcPr>
            <w:tcW w:w="52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30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875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41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F40627">
        <w:tc>
          <w:tcPr>
            <w:tcW w:w="83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4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setting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  <w:tc>
          <w:tcPr>
            <w:tcW w:w="4888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language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4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setting(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  <w:tc>
          <w:tcPr>
            <w:tcW w:w="4888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search radius</w:t>
            </w:r>
          </w:p>
        </w:tc>
      </w:tr>
    </w:tbl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8" w:name="_Toc423446075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38"/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UC006_</w:t>
      </w:r>
      <w:r w:rsidR="00A1251B">
        <w:rPr>
          <w:rFonts w:ascii="Times New Roman" w:hAnsi="Times New Roman" w:cs="Times New Roman"/>
          <w:sz w:val="22"/>
          <w:szCs w:val="22"/>
        </w:rPr>
        <w:t>Change app setting</w:t>
      </w:r>
    </w:p>
    <w:p w:rsidR="00A1251B" w:rsidRPr="00A1251B" w:rsidRDefault="00A1251B" w:rsidP="00A1251B"/>
    <w:p w:rsidR="00181513" w:rsidRPr="00A42300" w:rsidRDefault="00805D8E" w:rsidP="00181513">
      <w:pPr>
        <w:pStyle w:val="Heading2"/>
        <w:rPr>
          <w:rFonts w:ascii="Times New Roman" w:hAnsi="Times New Roman" w:cs="Times New Roman"/>
          <w:i w:val="0"/>
        </w:rPr>
      </w:pPr>
      <w:bookmarkStart w:id="39" w:name="_Toc423446076"/>
      <w:r>
        <w:rPr>
          <w:rFonts w:ascii="Times New Roman" w:hAnsi="Times New Roman" w:cs="Times New Roman"/>
          <w:i w:val="0"/>
        </w:rPr>
        <w:lastRenderedPageBreak/>
        <w:t>Bus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39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0" w:name="_Toc42344607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0"/>
    </w:p>
    <w:p w:rsidR="00181513" w:rsidRPr="00A42300" w:rsidRDefault="00805D8E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 w:eastAsia="ja-JP"/>
        </w:rPr>
        <w:drawing>
          <wp:inline distT="0" distB="0" distL="0" distR="0">
            <wp:extent cx="5274945" cy="420433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esign_Bus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commen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Figure 3: Class diagram Contact package</w:t>
      </w:r>
    </w:p>
    <w:p w:rsidR="00181513" w:rsidRPr="00A42300" w:rsidRDefault="00181513" w:rsidP="00181513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2364"/>
        <w:gridCol w:w="5261"/>
      </w:tblGrid>
      <w:tr w:rsidR="00181513" w:rsidRPr="00A42300" w:rsidTr="00E900BA">
        <w:tc>
          <w:tcPr>
            <w:tcW w:w="64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648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9" w:type="dxa"/>
          </w:tcPr>
          <w:p w:rsidR="00181513" w:rsidRPr="00805D8E" w:rsidRDefault="00805D8E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BusModel</w:t>
            </w:r>
            <w:proofErr w:type="spellEnd"/>
          </w:p>
        </w:tc>
        <w:tc>
          <w:tcPr>
            <w:tcW w:w="589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E900BA">
        <w:tc>
          <w:tcPr>
            <w:tcW w:w="648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9" w:type="dxa"/>
          </w:tcPr>
          <w:p w:rsidR="00181513" w:rsidRPr="00A42300" w:rsidRDefault="00805D8E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9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805D8E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423446078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BusModel</w:t>
      </w:r>
      <w:proofErr w:type="spellEnd"/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1"/>
    </w:p>
    <w:p w:rsidR="00181513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408"/>
        <w:gridCol w:w="1173"/>
        <w:gridCol w:w="1017"/>
        <w:gridCol w:w="977"/>
        <w:gridCol w:w="3153"/>
      </w:tblGrid>
      <w:tr w:rsidR="00181513" w:rsidRPr="00A42300" w:rsidTr="00805D8E">
        <w:tc>
          <w:tcPr>
            <w:tcW w:w="52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1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7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5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805D8E">
        <w:tc>
          <w:tcPr>
            <w:tcW w:w="52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:rsidR="00181513" w:rsidRPr="00A42300" w:rsidRDefault="00805D8E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busList</w:t>
            </w:r>
            <w:proofErr w:type="spellEnd"/>
          </w:p>
        </w:tc>
        <w:tc>
          <w:tcPr>
            <w:tcW w:w="1173" w:type="dxa"/>
          </w:tcPr>
          <w:p w:rsidR="00181513" w:rsidRPr="00A42300" w:rsidRDefault="00805D8E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Bus[]</w:t>
            </w:r>
          </w:p>
        </w:tc>
        <w:tc>
          <w:tcPr>
            <w:tcW w:w="101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77" w:type="dxa"/>
          </w:tcPr>
          <w:p w:rsidR="00181513" w:rsidRPr="00A42300" w:rsidRDefault="00805D8E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package</w:t>
            </w:r>
          </w:p>
        </w:tc>
        <w:tc>
          <w:tcPr>
            <w:tcW w:w="3153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FA5E9E" w:rsidRDefault="00181513" w:rsidP="00181513">
      <w:pPr>
        <w:rPr>
          <w:lang w:eastAsia="ja-JP"/>
        </w:rPr>
      </w:pPr>
    </w:p>
    <w:p w:rsidR="00181513" w:rsidRPr="00A42300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654"/>
        <w:gridCol w:w="4759"/>
      </w:tblGrid>
      <w:tr w:rsidR="00181513" w:rsidRPr="00A42300" w:rsidTr="00D63FDC">
        <w:tc>
          <w:tcPr>
            <w:tcW w:w="83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65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75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D63FDC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0B6EDF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getBusList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0B6ED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bus list</w:t>
            </w:r>
          </w:p>
        </w:tc>
      </w:tr>
      <w:tr w:rsidR="00181513" w:rsidRPr="00A42300" w:rsidTr="00D63FDC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0B6EDF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getBusDetail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0B6ED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bus detail</w:t>
            </w:r>
          </w:p>
        </w:tc>
      </w:tr>
      <w:tr w:rsidR="00181513" w:rsidRPr="00A42300" w:rsidTr="00D63FDC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0B6EDF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getBusRoute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0B6ED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bus route</w:t>
            </w:r>
          </w:p>
        </w:tc>
      </w:tr>
      <w:tr w:rsidR="00181513" w:rsidRPr="00A42300" w:rsidTr="00D63FDC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0B6EDF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showBusDetail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0B6EDF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Notify change to view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– show bus detail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showBusRoute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Notify change to view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– show bus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route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showBusMap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Notify change to view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– show bus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map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showBusNearest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Notify change to view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– show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 nearest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showBusNearMe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Notify change to view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– show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 near me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D63FDC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2" w:name="_Toc423446079"/>
      <w:r>
        <w:rPr>
          <w:rFonts w:ascii="Times New Roman" w:hAnsi="Times New Roman" w:cs="Times New Roman"/>
          <w:sz w:val="22"/>
          <w:szCs w:val="22"/>
        </w:rPr>
        <w:t>Bus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2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661"/>
        <w:gridCol w:w="790"/>
        <w:gridCol w:w="3695"/>
      </w:tblGrid>
      <w:tr w:rsidR="00181513" w:rsidRPr="00A42300" w:rsidTr="00D63FDC">
        <w:tc>
          <w:tcPr>
            <w:tcW w:w="52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66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79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69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D63FDC">
        <w:tc>
          <w:tcPr>
            <w:tcW w:w="83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viewBusList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bus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list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viewBusDetail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bus detail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viewBusRoute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bus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route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viewBusMap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bus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map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viewBusNearest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bus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nearest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viewBusNearMe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 near me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42344608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43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63FDC">
        <w:rPr>
          <w:rFonts w:ascii="Times New Roman" w:hAnsi="Times New Roman" w:cs="Times New Roman"/>
          <w:sz w:val="22"/>
          <w:szCs w:val="22"/>
        </w:rPr>
        <w:t>007</w:t>
      </w:r>
      <w:r>
        <w:rPr>
          <w:rFonts w:ascii="Times New Roman" w:hAnsi="Times New Roman" w:cs="Times New Roman"/>
          <w:sz w:val="22"/>
          <w:szCs w:val="22"/>
        </w:rPr>
        <w:t>_</w:t>
      </w:r>
      <w:r w:rsidR="00D63FDC">
        <w:rPr>
          <w:rFonts w:ascii="Times New Roman" w:hAnsi="Times New Roman" w:cs="Times New Roman"/>
          <w:sz w:val="22"/>
          <w:szCs w:val="22"/>
        </w:rPr>
        <w:t>View bus list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D63FDC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UC0008</w:t>
      </w:r>
      <w:r w:rsidR="00181513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Search bus in list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63FDC">
        <w:rPr>
          <w:rFonts w:ascii="Times New Roman" w:hAnsi="Times New Roman" w:cs="Times New Roman"/>
          <w:sz w:val="22"/>
          <w:szCs w:val="22"/>
        </w:rPr>
        <w:t>009</w:t>
      </w:r>
      <w:r>
        <w:rPr>
          <w:rFonts w:ascii="Times New Roman" w:hAnsi="Times New Roman" w:cs="Times New Roman"/>
          <w:sz w:val="22"/>
          <w:szCs w:val="22"/>
        </w:rPr>
        <w:t>_</w:t>
      </w:r>
      <w:r w:rsidR="00D63FDC">
        <w:rPr>
          <w:rFonts w:ascii="Times New Roman" w:hAnsi="Times New Roman" w:cs="Times New Roman"/>
          <w:sz w:val="22"/>
          <w:szCs w:val="22"/>
        </w:rPr>
        <w:t>View bus info</w:t>
      </w:r>
    </w:p>
    <w:p w:rsidR="00181513" w:rsidRPr="003D4A37" w:rsidRDefault="00181513" w:rsidP="00181513">
      <w:pPr>
        <w:ind w:left="0"/>
      </w:pPr>
    </w:p>
    <w:p w:rsidR="00D63FDC" w:rsidRDefault="00D63FDC" w:rsidP="00D63FDC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>
        <w:rPr>
          <w:rFonts w:ascii="Times New Roman" w:hAnsi="Times New Roman" w:cs="Times New Roman"/>
          <w:sz w:val="22"/>
          <w:szCs w:val="22"/>
        </w:rPr>
        <w:t>010_View bus route</w:t>
      </w:r>
    </w:p>
    <w:p w:rsidR="00D63FDC" w:rsidRPr="00D63FDC" w:rsidRDefault="00D63FDC" w:rsidP="00D63FDC">
      <w:pPr>
        <w:ind w:left="0"/>
      </w:pPr>
    </w:p>
    <w:p w:rsidR="00D63FDC" w:rsidRDefault="00D63FDC" w:rsidP="00D63FDC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>
        <w:rPr>
          <w:rFonts w:ascii="Times New Roman" w:hAnsi="Times New Roman" w:cs="Times New Roman"/>
          <w:sz w:val="22"/>
          <w:szCs w:val="22"/>
        </w:rPr>
        <w:t>011_View bus map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D63FDC" w:rsidRDefault="00D63FDC" w:rsidP="00D63FDC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>
        <w:rPr>
          <w:rFonts w:ascii="Times New Roman" w:hAnsi="Times New Roman" w:cs="Times New Roman"/>
          <w:sz w:val="22"/>
          <w:szCs w:val="22"/>
        </w:rPr>
        <w:t>012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View bus nearest</w:t>
      </w:r>
    </w:p>
    <w:p w:rsidR="00D63FDC" w:rsidRPr="00D63FDC" w:rsidRDefault="00D63FDC" w:rsidP="00D63FDC"/>
    <w:p w:rsidR="00D63FDC" w:rsidRDefault="00D63FDC" w:rsidP="00D63FDC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13_</w:t>
      </w:r>
      <w:r>
        <w:rPr>
          <w:rFonts w:ascii="Times New Roman" w:hAnsi="Times New Roman" w:cs="Times New Roman"/>
          <w:sz w:val="22"/>
          <w:szCs w:val="22"/>
        </w:rPr>
        <w:t>View bus near me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BD582B" w:rsidP="00181513">
      <w:pPr>
        <w:pStyle w:val="Heading2"/>
        <w:rPr>
          <w:rFonts w:ascii="Times New Roman" w:hAnsi="Times New Roman" w:cs="Times New Roman"/>
          <w:i w:val="0"/>
        </w:rPr>
      </w:pPr>
      <w:bookmarkStart w:id="44" w:name="_Toc423446081"/>
      <w:r>
        <w:rPr>
          <w:rFonts w:ascii="Times New Roman" w:hAnsi="Times New Roman" w:cs="Times New Roman"/>
          <w:i w:val="0"/>
        </w:rPr>
        <w:lastRenderedPageBreak/>
        <w:t>Path Finder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44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42344608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5"/>
    </w:p>
    <w:p w:rsidR="00181513" w:rsidRPr="00A42300" w:rsidRDefault="00CB6ADE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 w:eastAsia="ja-JP"/>
        </w:rPr>
        <w:drawing>
          <wp:inline distT="0" distB="0" distL="0" distR="0">
            <wp:extent cx="5274945" cy="410654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esign_PathFinder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</w:t>
      </w:r>
      <w:r w:rsidR="00CB6ADE">
        <w:rPr>
          <w:rFonts w:ascii="Times New Roman" w:hAnsi="Times New Roman" w:cs="Times New Roman"/>
          <w:b/>
          <w:i/>
          <w:sz w:val="22"/>
          <w:szCs w:val="22"/>
        </w:rPr>
        <w:t>Path finder</w:t>
      </w: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2770"/>
        <w:gridCol w:w="4870"/>
      </w:tblGrid>
      <w:tr w:rsidR="00181513" w:rsidRPr="00A42300" w:rsidTr="005A5D04">
        <w:tc>
          <w:tcPr>
            <w:tcW w:w="61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7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87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5A5D04">
        <w:tc>
          <w:tcPr>
            <w:tcW w:w="611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70" w:type="dxa"/>
          </w:tcPr>
          <w:p w:rsidR="00181513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PathFinder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487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5A5D04">
        <w:tc>
          <w:tcPr>
            <w:tcW w:w="611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70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PahtFinder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487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models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FA5E9E" w:rsidRDefault="005A5D04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23446083"/>
      <w:proofErr w:type="spellStart"/>
      <w:r>
        <w:rPr>
          <w:rFonts w:ascii="Times New Roman" w:hAnsi="Times New Roman" w:cs="Times New Roman"/>
          <w:sz w:val="22"/>
          <w:szCs w:val="22"/>
        </w:rPr>
        <w:t>PathFinder</w:t>
      </w:r>
      <w:r w:rsidR="00181513" w:rsidRPr="00FA5E9E">
        <w:rPr>
          <w:rFonts w:ascii="Times New Roman" w:hAnsi="Times New Roman" w:cs="Times New Roman"/>
          <w:sz w:val="22"/>
          <w:szCs w:val="22"/>
        </w:rPr>
        <w:t>Model</w:t>
      </w:r>
      <w:proofErr w:type="spellEnd"/>
      <w:r w:rsidR="00181513" w:rsidRPr="00FA5E9E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2683"/>
        <w:gridCol w:w="918"/>
        <w:gridCol w:w="917"/>
        <w:gridCol w:w="1173"/>
        <w:gridCol w:w="2035"/>
      </w:tblGrid>
      <w:tr w:rsidR="00181513" w:rsidRPr="00A42300" w:rsidTr="005A5D04">
        <w:tc>
          <w:tcPr>
            <w:tcW w:w="52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8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1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3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5A5D04">
        <w:tc>
          <w:tcPr>
            <w:tcW w:w="525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83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departure</w:t>
            </w:r>
          </w:p>
        </w:tc>
        <w:tc>
          <w:tcPr>
            <w:tcW w:w="918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35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5A5D04">
        <w:tc>
          <w:tcPr>
            <w:tcW w:w="525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83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destination</w:t>
            </w:r>
            <w:r w:rsidR="00181513" w:rsidRPr="00A4230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918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35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5A5D04">
        <w:tc>
          <w:tcPr>
            <w:tcW w:w="525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83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pathList</w:t>
            </w:r>
            <w:proofErr w:type="spellEnd"/>
          </w:p>
        </w:tc>
        <w:tc>
          <w:tcPr>
            <w:tcW w:w="918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Path[]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35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3169"/>
        <w:gridCol w:w="4243"/>
      </w:tblGrid>
      <w:tr w:rsidR="00181513" w:rsidRPr="00A42300" w:rsidTr="005A5D04">
        <w:tc>
          <w:tcPr>
            <w:tcW w:w="83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316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24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findPath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path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181513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</w:t>
            </w:r>
            <w:r w:rsidR="005A5D0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Departure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departure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181513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</w:t>
            </w:r>
            <w:r w:rsidR="005A5D0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Destination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destination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setDeparture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departure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setDestination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destination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showPathFound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 path found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showPathDetail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 path detail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showDirection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 direction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5A5D04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23446084"/>
      <w:proofErr w:type="spellStart"/>
      <w:r>
        <w:rPr>
          <w:rFonts w:ascii="Times New Roman" w:hAnsi="Times New Roman" w:cs="Times New Roman"/>
          <w:sz w:val="22"/>
          <w:szCs w:val="22"/>
        </w:rPr>
        <w:t>PathFinderController</w:t>
      </w:r>
      <w:proofErr w:type="spellEnd"/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7"/>
    </w:p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790"/>
        <w:gridCol w:w="952"/>
        <w:gridCol w:w="963"/>
        <w:gridCol w:w="1092"/>
        <w:gridCol w:w="2929"/>
      </w:tblGrid>
      <w:tr w:rsidR="00181513" w:rsidRPr="00A42300" w:rsidTr="005A5D04">
        <w:tc>
          <w:tcPr>
            <w:tcW w:w="52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6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9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3169"/>
        <w:gridCol w:w="4243"/>
      </w:tblGrid>
      <w:tr w:rsidR="00181513" w:rsidRPr="00A42300" w:rsidTr="005A5D04">
        <w:tc>
          <w:tcPr>
            <w:tcW w:w="83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316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24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5A5D04" w:rsidP="005A5D04">
            <w:pPr>
              <w:pStyle w:val="comment"/>
              <w:ind w:left="360" w:hanging="189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findPath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path</w:t>
            </w:r>
          </w:p>
        </w:tc>
      </w:tr>
      <w:tr w:rsidR="005A5D04" w:rsidRPr="00A42300" w:rsidTr="005A5D04">
        <w:tc>
          <w:tcPr>
            <w:tcW w:w="839" w:type="dxa"/>
          </w:tcPr>
          <w:p w:rsidR="005A5D04" w:rsidRPr="00A42300" w:rsidRDefault="005A5D04" w:rsidP="005A5D04">
            <w:pPr>
              <w:pStyle w:val="comment"/>
              <w:ind w:left="360" w:hanging="189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69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viewPathFound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path found</w:t>
            </w:r>
          </w:p>
        </w:tc>
      </w:tr>
      <w:tr w:rsidR="005A5D04" w:rsidRPr="00A42300" w:rsidTr="005A5D04">
        <w:tc>
          <w:tcPr>
            <w:tcW w:w="839" w:type="dxa"/>
          </w:tcPr>
          <w:p w:rsidR="005A5D04" w:rsidRPr="00A42300" w:rsidRDefault="005A5D04" w:rsidP="005A5D04">
            <w:pPr>
              <w:pStyle w:val="comment"/>
              <w:ind w:left="360" w:hanging="189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69" w:type="dxa"/>
          </w:tcPr>
          <w:p w:rsidR="005A5D04" w:rsidRPr="005A5D04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viewPathDetail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path detail</w:t>
            </w:r>
          </w:p>
        </w:tc>
      </w:tr>
      <w:tr w:rsidR="005A5D04" w:rsidRPr="00A42300" w:rsidTr="005A5D04">
        <w:tc>
          <w:tcPr>
            <w:tcW w:w="839" w:type="dxa"/>
          </w:tcPr>
          <w:p w:rsidR="005A5D04" w:rsidRPr="00A42300" w:rsidRDefault="005A5D04" w:rsidP="005A5D04">
            <w:pPr>
              <w:pStyle w:val="comment"/>
              <w:ind w:left="360" w:hanging="189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69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viewDirection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direction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8" w:name="_Toc423446085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48"/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UC0</w:t>
      </w:r>
      <w:r w:rsidR="005A5D04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14_</w:t>
      </w:r>
      <w:r w:rsidR="005A5D04">
        <w:rPr>
          <w:rFonts w:ascii="Times New Roman" w:hAnsi="Times New Roman" w:cs="Times New Roman"/>
          <w:sz w:val="22"/>
          <w:szCs w:val="22"/>
        </w:rPr>
        <w:t>Find path</w:t>
      </w:r>
    </w:p>
    <w:p w:rsidR="00181513" w:rsidRPr="00D750A7" w:rsidRDefault="00181513" w:rsidP="00181513">
      <w:pPr>
        <w:ind w:left="0"/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5A5D04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15_</w:t>
      </w:r>
      <w:r w:rsidR="005A5D04">
        <w:rPr>
          <w:rFonts w:ascii="Times New Roman" w:hAnsi="Times New Roman" w:cs="Times New Roman"/>
          <w:sz w:val="22"/>
          <w:szCs w:val="22"/>
        </w:rPr>
        <w:t>View path found</w:t>
      </w:r>
    </w:p>
    <w:p w:rsidR="00181513" w:rsidRPr="00292D75" w:rsidRDefault="00181513" w:rsidP="00181513">
      <w:pPr>
        <w:ind w:left="0"/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E05B5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16_</w:t>
      </w:r>
      <w:r w:rsidR="005A5D04">
        <w:rPr>
          <w:rFonts w:ascii="Times New Roman" w:hAnsi="Times New Roman" w:cs="Times New Roman"/>
          <w:sz w:val="22"/>
          <w:szCs w:val="22"/>
        </w:rPr>
        <w:t>View path detail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5A5D04" w:rsidRDefault="00181513" w:rsidP="00181513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A5D04">
        <w:rPr>
          <w:rFonts w:asciiTheme="majorHAnsi" w:hAnsiTheme="majorHAnsi" w:cstheme="majorHAnsi"/>
          <w:sz w:val="22"/>
          <w:szCs w:val="22"/>
        </w:rPr>
        <w:t>UC</w:t>
      </w:r>
      <w:r w:rsidR="00DE05B5">
        <w:rPr>
          <w:rFonts w:asciiTheme="majorHAnsi" w:hAnsiTheme="majorHAnsi" w:cstheme="majorHAnsi"/>
          <w:sz w:val="22"/>
          <w:szCs w:val="22"/>
        </w:rPr>
        <w:t>0</w:t>
      </w:r>
      <w:r w:rsidRPr="005A5D04">
        <w:rPr>
          <w:rFonts w:asciiTheme="majorHAnsi" w:hAnsiTheme="majorHAnsi" w:cstheme="majorHAnsi"/>
          <w:sz w:val="22"/>
          <w:szCs w:val="22"/>
        </w:rPr>
        <w:t>017_</w:t>
      </w:r>
      <w:r w:rsidR="005A5D04">
        <w:rPr>
          <w:rFonts w:asciiTheme="majorHAnsi" w:hAnsiTheme="majorHAnsi" w:cstheme="majorHAnsi"/>
          <w:sz w:val="22"/>
          <w:szCs w:val="22"/>
        </w:rPr>
        <w:t>View direction</w:t>
      </w:r>
    </w:p>
    <w:p w:rsidR="00181513" w:rsidRPr="00292D75" w:rsidRDefault="00181513" w:rsidP="00181513">
      <w:pPr>
        <w:ind w:left="0"/>
      </w:pPr>
    </w:p>
    <w:p w:rsidR="00181513" w:rsidRPr="00A42300" w:rsidRDefault="009C38A5" w:rsidP="00181513">
      <w:pPr>
        <w:pStyle w:val="Heading2"/>
        <w:rPr>
          <w:rFonts w:ascii="Times New Roman" w:hAnsi="Times New Roman" w:cs="Times New Roman"/>
          <w:i w:val="0"/>
        </w:rPr>
      </w:pPr>
      <w:bookmarkStart w:id="49" w:name="_Toc423446086"/>
      <w:r>
        <w:rPr>
          <w:rFonts w:ascii="Times New Roman" w:hAnsi="Times New Roman" w:cs="Times New Roman"/>
          <w:i w:val="0"/>
        </w:rPr>
        <w:lastRenderedPageBreak/>
        <w:t>Reminder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49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42344608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0"/>
    </w:p>
    <w:p w:rsidR="00181513" w:rsidRPr="00A42300" w:rsidRDefault="00222780" w:rsidP="00222780">
      <w:pPr>
        <w:ind w:left="12240" w:hanging="1224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 w:eastAsia="ja-JP"/>
        </w:rPr>
        <w:drawing>
          <wp:inline distT="0" distB="0" distL="0" distR="0">
            <wp:extent cx="5274945" cy="386905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esign_Reminder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r w:rsidR="00222780">
        <w:rPr>
          <w:rFonts w:ascii="Times New Roman" w:hAnsi="Times New Roman" w:cs="Times New Roman"/>
          <w:b/>
          <w:sz w:val="22"/>
          <w:szCs w:val="22"/>
        </w:rPr>
        <w:t>Reminder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:rsidR="00181513" w:rsidRPr="00A42300" w:rsidRDefault="00181513" w:rsidP="00181513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2430"/>
        <w:gridCol w:w="5191"/>
      </w:tblGrid>
      <w:tr w:rsidR="00181513" w:rsidRPr="00A42300" w:rsidTr="00E900BA">
        <w:tc>
          <w:tcPr>
            <w:tcW w:w="647" w:type="dxa"/>
            <w:shd w:val="clear" w:color="auto" w:fill="92D050"/>
          </w:tcPr>
          <w:p w:rsidR="00181513" w:rsidRPr="00FA5E9E" w:rsidRDefault="00181513" w:rsidP="00222780">
            <w:pPr>
              <w:pStyle w:val="TableCaption0"/>
              <w:ind w:firstLine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5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5" w:type="dxa"/>
          </w:tcPr>
          <w:p w:rsidR="00181513" w:rsidRPr="00C056CA" w:rsidRDefault="00C056C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ReminderModel</w:t>
            </w:r>
            <w:proofErr w:type="spellEnd"/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5" w:type="dxa"/>
          </w:tcPr>
          <w:p w:rsidR="00181513" w:rsidRPr="00A42300" w:rsidRDefault="00C056C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C056CA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1" w:name="_Toc423446088"/>
      <w:r>
        <w:rPr>
          <w:rFonts w:ascii="Times New Roman" w:hAnsi="Times New Roman" w:cs="Times New Roman"/>
          <w:sz w:val="22"/>
          <w:szCs w:val="22"/>
        </w:rPr>
        <w:t>Reminder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Model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1"/>
    </w:p>
    <w:p w:rsidR="00181513" w:rsidRPr="00A42300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507"/>
        <w:gridCol w:w="1367"/>
        <w:gridCol w:w="993"/>
        <w:gridCol w:w="850"/>
        <w:gridCol w:w="3011"/>
      </w:tblGrid>
      <w:tr w:rsidR="00181513" w:rsidRPr="00A42300" w:rsidTr="00DE05B5">
        <w:tc>
          <w:tcPr>
            <w:tcW w:w="52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0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6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85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DE05B5">
        <w:tc>
          <w:tcPr>
            <w:tcW w:w="52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07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reminderList</w:t>
            </w:r>
            <w:proofErr w:type="spellEnd"/>
          </w:p>
        </w:tc>
        <w:tc>
          <w:tcPr>
            <w:tcW w:w="1367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Reminder[]</w:t>
            </w:r>
          </w:p>
        </w:tc>
        <w:tc>
          <w:tcPr>
            <w:tcW w:w="993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5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Heading4"/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ab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654"/>
        <w:gridCol w:w="4759"/>
      </w:tblGrid>
      <w:tr w:rsidR="00181513" w:rsidRPr="00A42300" w:rsidTr="00DE05B5">
        <w:tc>
          <w:tcPr>
            <w:tcW w:w="83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65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75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DE05B5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getReminderList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DE05B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DE05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reminder list</w:t>
            </w:r>
          </w:p>
        </w:tc>
      </w:tr>
      <w:tr w:rsidR="00181513" w:rsidRPr="00A42300" w:rsidTr="00DE05B5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setReminder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DE05B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DE05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a reminder (add/edit/delete/suspend)</w:t>
            </w:r>
          </w:p>
        </w:tc>
      </w:tr>
      <w:tr w:rsidR="00DE05B5" w:rsidRPr="00A42300" w:rsidTr="00DE05B5">
        <w:tc>
          <w:tcPr>
            <w:tcW w:w="838" w:type="dxa"/>
          </w:tcPr>
          <w:p w:rsidR="00DE05B5" w:rsidRPr="00A42300" w:rsidRDefault="00DE05B5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E05B5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showReminderList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E05B5" w:rsidRPr="00A42300" w:rsidRDefault="00DE05B5" w:rsidP="00DE05B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reminder list</w:t>
            </w:r>
          </w:p>
        </w:tc>
      </w:tr>
      <w:tr w:rsidR="00181513" w:rsidRPr="00A42300" w:rsidTr="00DE05B5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showReminderDetail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reminder detail</w:t>
            </w:r>
          </w:p>
        </w:tc>
      </w:tr>
      <w:tr w:rsidR="00DE05B5" w:rsidRPr="00A42300" w:rsidTr="00DE05B5">
        <w:tc>
          <w:tcPr>
            <w:tcW w:w="838" w:type="dxa"/>
          </w:tcPr>
          <w:p w:rsidR="00DE05B5" w:rsidRPr="00A42300" w:rsidRDefault="00DE05B5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E05B5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showReminderSetDone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E05B5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reminder set done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DE05B5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423446089"/>
      <w:r>
        <w:rPr>
          <w:rFonts w:ascii="Times New Roman" w:hAnsi="Times New Roman" w:cs="Times New Roman"/>
          <w:sz w:val="22"/>
          <w:szCs w:val="22"/>
        </w:rPr>
        <w:t>Reminder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2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91"/>
        <w:gridCol w:w="1045"/>
        <w:gridCol w:w="790"/>
        <w:gridCol w:w="917"/>
        <w:gridCol w:w="3184"/>
      </w:tblGrid>
      <w:tr w:rsidR="00181513" w:rsidRPr="00A42300" w:rsidTr="00DE05B5">
        <w:tc>
          <w:tcPr>
            <w:tcW w:w="52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9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4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79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1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8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E900BA">
        <w:tc>
          <w:tcPr>
            <w:tcW w:w="89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75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5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89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2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setReminder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()</w:t>
            </w:r>
          </w:p>
        </w:tc>
        <w:tc>
          <w:tcPr>
            <w:tcW w:w="5352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a reminder (add/edit/delete/suspend)</w:t>
            </w:r>
          </w:p>
        </w:tc>
      </w:tr>
      <w:tr w:rsidR="00181513" w:rsidRPr="00A42300" w:rsidTr="00E900BA">
        <w:tc>
          <w:tcPr>
            <w:tcW w:w="89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2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181513" w:rsidRPr="00DE05B5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viewReminder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reminder list</w:t>
            </w:r>
          </w:p>
        </w:tc>
      </w:tr>
      <w:tr w:rsidR="00181513" w:rsidRPr="00A42300" w:rsidTr="00E900BA">
        <w:tc>
          <w:tcPr>
            <w:tcW w:w="89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2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181513" w:rsidRPr="00DE05B5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viewReminderDetail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reminder detail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3" w:name="_Toc392596356"/>
      <w:bookmarkStart w:id="54" w:name="_Toc42344609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4"/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E05B5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18_</w:t>
      </w:r>
      <w:r w:rsidR="00DE05B5">
        <w:rPr>
          <w:rFonts w:ascii="Times New Roman" w:hAnsi="Times New Roman" w:cs="Times New Roman"/>
          <w:sz w:val="22"/>
          <w:szCs w:val="22"/>
        </w:rPr>
        <w:t>View bus reminder</w:t>
      </w:r>
    </w:p>
    <w:p w:rsidR="00DE05B5" w:rsidRPr="00DE05B5" w:rsidRDefault="00DE05B5" w:rsidP="00DE05B5"/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E05B5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19_</w:t>
      </w:r>
      <w:r w:rsidR="00DE05B5">
        <w:rPr>
          <w:rFonts w:ascii="Times New Roman" w:hAnsi="Times New Roman" w:cs="Times New Roman"/>
          <w:sz w:val="22"/>
          <w:szCs w:val="22"/>
        </w:rPr>
        <w:t>Add reminder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DE05B5" w:rsidRDefault="00181513" w:rsidP="00181513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DE05B5">
        <w:rPr>
          <w:rFonts w:asciiTheme="majorHAnsi" w:hAnsiTheme="majorHAnsi" w:cstheme="majorHAnsi"/>
          <w:sz w:val="22"/>
          <w:szCs w:val="22"/>
        </w:rPr>
        <w:lastRenderedPageBreak/>
        <w:t>UC0</w:t>
      </w:r>
      <w:r w:rsidR="00DE05B5">
        <w:rPr>
          <w:rFonts w:asciiTheme="majorHAnsi" w:hAnsiTheme="majorHAnsi" w:cstheme="majorHAnsi"/>
          <w:sz w:val="22"/>
          <w:szCs w:val="22"/>
        </w:rPr>
        <w:t>0</w:t>
      </w:r>
      <w:r w:rsidRPr="00DE05B5">
        <w:rPr>
          <w:rFonts w:asciiTheme="majorHAnsi" w:hAnsiTheme="majorHAnsi" w:cstheme="majorHAnsi"/>
          <w:sz w:val="22"/>
          <w:szCs w:val="22"/>
        </w:rPr>
        <w:t>20_</w:t>
      </w:r>
      <w:r w:rsidR="00DE05B5" w:rsidRPr="00DE05B5">
        <w:rPr>
          <w:rFonts w:asciiTheme="majorHAnsi" w:hAnsiTheme="majorHAnsi" w:cstheme="majorHAnsi"/>
          <w:sz w:val="22"/>
          <w:szCs w:val="22"/>
        </w:rPr>
        <w:t>Edit reminder</w:t>
      </w:r>
    </w:p>
    <w:p w:rsidR="00181513" w:rsidRDefault="00181513" w:rsidP="00181513">
      <w:pPr>
        <w:ind w:left="0"/>
      </w:pPr>
    </w:p>
    <w:p w:rsidR="00DE05B5" w:rsidRDefault="00DE05B5" w:rsidP="00DE05B5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>
        <w:rPr>
          <w:rFonts w:ascii="Times New Roman" w:hAnsi="Times New Roman" w:cs="Times New Roman"/>
          <w:sz w:val="22"/>
          <w:szCs w:val="22"/>
        </w:rPr>
        <w:t>021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 xml:space="preserve">Delete </w:t>
      </w:r>
      <w:r>
        <w:rPr>
          <w:rFonts w:ascii="Times New Roman" w:hAnsi="Times New Roman" w:cs="Times New Roman"/>
          <w:sz w:val="22"/>
          <w:szCs w:val="22"/>
        </w:rPr>
        <w:t>reminder</w:t>
      </w:r>
    </w:p>
    <w:p w:rsidR="00DE05B5" w:rsidRPr="00DE05B5" w:rsidRDefault="00DE05B5" w:rsidP="00DE05B5"/>
    <w:p w:rsidR="00DE05B5" w:rsidRPr="00A42300" w:rsidRDefault="00DE05B5" w:rsidP="00DE05B5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UC0022</w:t>
      </w:r>
      <w:r>
        <w:rPr>
          <w:rFonts w:ascii="Times New Roman" w:hAnsi="Times New Roman" w:cs="Times New Roman"/>
          <w:sz w:val="22"/>
          <w:szCs w:val="22"/>
        </w:rPr>
        <w:t>_</w:t>
      </w:r>
      <w:r w:rsidRPr="00DE05B5">
        <w:rPr>
          <w:rFonts w:cs="Arial"/>
          <w:b w:val="0"/>
          <w:sz w:val="20"/>
          <w:szCs w:val="20"/>
        </w:rPr>
        <w:t xml:space="preserve"> </w:t>
      </w:r>
      <w:r w:rsidRPr="00DE05B5">
        <w:rPr>
          <w:rFonts w:ascii="Times New Roman" w:hAnsi="Times New Roman" w:cs="Times New Roman"/>
          <w:sz w:val="22"/>
          <w:szCs w:val="22"/>
        </w:rPr>
        <w:t>Suspend/</w:t>
      </w:r>
      <w:proofErr w:type="spellStart"/>
      <w:r w:rsidRPr="00DE05B5">
        <w:rPr>
          <w:rFonts w:ascii="Times New Roman" w:hAnsi="Times New Roman" w:cs="Times New Roman"/>
          <w:sz w:val="22"/>
          <w:szCs w:val="22"/>
        </w:rPr>
        <w:t>Unsuspend</w:t>
      </w:r>
      <w:proofErr w:type="spellEnd"/>
      <w:r w:rsidRPr="00DE05B5">
        <w:rPr>
          <w:rFonts w:ascii="Times New Roman" w:hAnsi="Times New Roman" w:cs="Times New Roman"/>
          <w:sz w:val="22"/>
          <w:szCs w:val="22"/>
        </w:rPr>
        <w:t xml:space="preserve"> all reminder</w:t>
      </w:r>
    </w:p>
    <w:p w:rsidR="00DE05B5" w:rsidRPr="00A42300" w:rsidRDefault="00DE05B5" w:rsidP="00DE05B5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DE05B5" w:rsidRPr="00DE05B5" w:rsidRDefault="00DE05B5" w:rsidP="00DE05B5">
      <w:pPr>
        <w:pStyle w:val="Heading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UC0023</w:t>
      </w:r>
      <w:r w:rsidRPr="00DE05B5">
        <w:rPr>
          <w:rFonts w:asciiTheme="majorHAnsi" w:hAnsiTheme="majorHAnsi" w:cstheme="majorHAnsi"/>
          <w:sz w:val="22"/>
          <w:szCs w:val="22"/>
        </w:rPr>
        <w:t>_</w:t>
      </w:r>
      <w:r w:rsidRPr="00DE05B5">
        <w:rPr>
          <w:rFonts w:cs="Arial"/>
          <w:b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Suspend/</w:t>
      </w:r>
      <w:proofErr w:type="spellStart"/>
      <w:r>
        <w:rPr>
          <w:rFonts w:asciiTheme="majorHAnsi" w:hAnsiTheme="majorHAnsi" w:cstheme="majorHAnsi"/>
          <w:sz w:val="22"/>
          <w:szCs w:val="22"/>
        </w:rPr>
        <w:t>Unsuspend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 chosen</w:t>
      </w:r>
      <w:r w:rsidRPr="00DE05B5">
        <w:rPr>
          <w:rFonts w:asciiTheme="majorHAnsi" w:hAnsiTheme="majorHAnsi" w:cstheme="majorHAnsi"/>
          <w:sz w:val="22"/>
          <w:szCs w:val="22"/>
        </w:rPr>
        <w:t xml:space="preserve"> reminder</w:t>
      </w:r>
    </w:p>
    <w:p w:rsidR="00DE05B5" w:rsidRPr="00F0430E" w:rsidRDefault="00DE05B5" w:rsidP="00181513">
      <w:pPr>
        <w:ind w:left="0"/>
      </w:pPr>
    </w:p>
    <w:p w:rsidR="00181513" w:rsidRPr="00A42300" w:rsidRDefault="00BC43B9" w:rsidP="00181513">
      <w:pPr>
        <w:pStyle w:val="Heading2"/>
        <w:rPr>
          <w:rFonts w:ascii="Times New Roman" w:hAnsi="Times New Roman" w:cs="Times New Roman"/>
          <w:i w:val="0"/>
        </w:rPr>
      </w:pPr>
      <w:bookmarkStart w:id="55" w:name="_Toc423446091"/>
      <w:bookmarkEnd w:id="53"/>
      <w:r>
        <w:rPr>
          <w:rFonts w:ascii="Times New Roman" w:hAnsi="Times New Roman" w:cs="Times New Roman"/>
          <w:i w:val="0"/>
        </w:rPr>
        <w:t>Track Package</w:t>
      </w:r>
      <w:bookmarkEnd w:id="55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42344609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6"/>
    </w:p>
    <w:p w:rsidR="00181513" w:rsidRPr="00A42300" w:rsidRDefault="00BC43B9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 w:eastAsia="ja-JP"/>
        </w:rPr>
        <w:drawing>
          <wp:inline distT="0" distB="0" distL="0" distR="0">
            <wp:extent cx="5274945" cy="39503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esign_Track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Figure 6: Class diagram Management member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2380"/>
        <w:gridCol w:w="5201"/>
      </w:tblGrid>
      <w:tr w:rsidR="00181513" w:rsidRPr="00A42300" w:rsidTr="00E900BA">
        <w:tc>
          <w:tcPr>
            <w:tcW w:w="647" w:type="dxa"/>
            <w:shd w:val="clear" w:color="auto" w:fill="92D050"/>
          </w:tcPr>
          <w:p w:rsidR="00181513" w:rsidRPr="00FA5E9E" w:rsidRDefault="00BC43B9" w:rsidP="00BC43B9">
            <w:pPr>
              <w:pStyle w:val="TableCaption0"/>
              <w:ind w:firstLine="18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181513" w:rsidRPr="00FA5E9E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250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5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505" w:type="dxa"/>
          </w:tcPr>
          <w:p w:rsidR="00181513" w:rsidRPr="00A42300" w:rsidRDefault="00BC43B9" w:rsidP="00BC43B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5" w:type="dxa"/>
          </w:tcPr>
          <w:p w:rsidR="00181513" w:rsidRPr="00A42300" w:rsidRDefault="00BC43B9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Pr="00A42300" w:rsidRDefault="00181513" w:rsidP="00181513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BC43B9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23446093"/>
      <w:r>
        <w:rPr>
          <w:rFonts w:ascii="Times New Roman" w:hAnsi="Times New Roman" w:cs="Times New Roman"/>
          <w:sz w:val="22"/>
          <w:szCs w:val="22"/>
        </w:rPr>
        <w:t>Track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Model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7"/>
    </w:p>
    <w:p w:rsidR="00181513" w:rsidRPr="00A42300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916"/>
        <w:gridCol w:w="963"/>
        <w:gridCol w:w="1100"/>
        <w:gridCol w:w="1236"/>
        <w:gridCol w:w="2512"/>
      </w:tblGrid>
      <w:tr w:rsidR="00181513" w:rsidRPr="00A42300" w:rsidTr="002007AF">
        <w:tc>
          <w:tcPr>
            <w:tcW w:w="52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16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6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0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6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1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ab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654"/>
        <w:gridCol w:w="4759"/>
      </w:tblGrid>
      <w:tr w:rsidR="00181513" w:rsidRPr="00A42300" w:rsidTr="002007AF">
        <w:tc>
          <w:tcPr>
            <w:tcW w:w="83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65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75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2007AF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2007AF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2007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2007A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track and track bus(</w:t>
            </w:r>
            <w:proofErr w:type="spellStart"/>
            <w:r w:rsidR="002007A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</w:t>
            </w:r>
            <w:proofErr w:type="spellEnd"/>
            <w:r w:rsidR="002007A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2007AF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8" w:name="_Toc423446094"/>
      <w:r>
        <w:rPr>
          <w:rFonts w:ascii="Times New Roman" w:hAnsi="Times New Roman" w:cs="Times New Roman"/>
          <w:sz w:val="22"/>
          <w:szCs w:val="22"/>
        </w:rPr>
        <w:t>Track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8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91"/>
        <w:gridCol w:w="1045"/>
        <w:gridCol w:w="917"/>
        <w:gridCol w:w="790"/>
        <w:gridCol w:w="3184"/>
      </w:tblGrid>
      <w:tr w:rsidR="00181513" w:rsidRPr="00A42300" w:rsidTr="002007AF">
        <w:tc>
          <w:tcPr>
            <w:tcW w:w="52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9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4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79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8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2007AF">
        <w:tc>
          <w:tcPr>
            <w:tcW w:w="838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2007AF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4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181513" w:rsidRPr="00A42300" w:rsidRDefault="002007A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181513" w:rsidRPr="00A42300" w:rsidRDefault="002007A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 bus(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3"/>
      </w:pPr>
      <w:bookmarkStart w:id="59" w:name="_Toc423446095"/>
      <w:r>
        <w:t>Sequence Diagram</w:t>
      </w:r>
      <w:bookmarkEnd w:id="59"/>
    </w:p>
    <w:p w:rsidR="00181513" w:rsidRDefault="00181513" w:rsidP="00181513">
      <w:pPr>
        <w:pStyle w:val="Heading4"/>
      </w:pPr>
      <w:r>
        <w:t>UC0</w:t>
      </w:r>
      <w:r w:rsidR="002007AF">
        <w:t>024</w:t>
      </w:r>
      <w:r>
        <w:t>_</w:t>
      </w:r>
      <w:r w:rsidR="002007AF">
        <w:t>SetTrack</w:t>
      </w:r>
    </w:p>
    <w:p w:rsidR="00181513" w:rsidRPr="00050CE4" w:rsidRDefault="00181513" w:rsidP="00181513">
      <w:pPr>
        <w:ind w:left="0"/>
      </w:pPr>
    </w:p>
    <w:p w:rsidR="00181513" w:rsidRDefault="00181513" w:rsidP="00181513">
      <w:pPr>
        <w:pStyle w:val="Heading4"/>
      </w:pPr>
      <w:r>
        <w:t>UC0</w:t>
      </w:r>
      <w:r w:rsidR="002007AF">
        <w:t>025</w:t>
      </w:r>
      <w:r>
        <w:t>_</w:t>
      </w:r>
      <w:r w:rsidR="002007AF">
        <w:t>CancelTrack</w:t>
      </w:r>
    </w:p>
    <w:p w:rsidR="00181513" w:rsidRPr="00050CE4" w:rsidRDefault="00181513" w:rsidP="00181513">
      <w:pPr>
        <w:ind w:left="0"/>
      </w:pPr>
    </w:p>
    <w:p w:rsidR="00181513" w:rsidRPr="00A42300" w:rsidRDefault="002007AF" w:rsidP="00181513">
      <w:pPr>
        <w:pStyle w:val="Heading2"/>
        <w:rPr>
          <w:rFonts w:ascii="Times New Roman" w:hAnsi="Times New Roman" w:cs="Times New Roman"/>
          <w:i w:val="0"/>
        </w:rPr>
      </w:pPr>
      <w:bookmarkStart w:id="60" w:name="_Toc423446096"/>
      <w:r>
        <w:rPr>
          <w:rFonts w:ascii="Times New Roman" w:hAnsi="Times New Roman" w:cs="Times New Roman"/>
          <w:i w:val="0"/>
        </w:rPr>
        <w:lastRenderedPageBreak/>
        <w:t xml:space="preserve">Favorite </w:t>
      </w:r>
      <w:r w:rsidR="00181513" w:rsidRPr="00A42300">
        <w:rPr>
          <w:rFonts w:ascii="Times New Roman" w:hAnsi="Times New Roman" w:cs="Times New Roman"/>
          <w:i w:val="0"/>
        </w:rPr>
        <w:t>Package</w:t>
      </w:r>
      <w:bookmarkEnd w:id="60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42344609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1"/>
    </w:p>
    <w:p w:rsidR="00181513" w:rsidRPr="00A42300" w:rsidRDefault="002007AF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val="vi-VN" w:eastAsia="ja-JP"/>
        </w:rPr>
        <w:drawing>
          <wp:inline distT="0" distB="0" distL="0" distR="0">
            <wp:extent cx="5274945" cy="329374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esign_Favorite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r w:rsidR="002007AF">
        <w:rPr>
          <w:rFonts w:ascii="Times New Roman" w:hAnsi="Times New Roman" w:cs="Times New Roman"/>
          <w:b/>
          <w:color w:val="auto"/>
          <w:sz w:val="22"/>
          <w:szCs w:val="22"/>
        </w:rPr>
        <w:t>Favorite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2414"/>
        <w:gridCol w:w="5213"/>
      </w:tblGrid>
      <w:tr w:rsidR="00181513" w:rsidRPr="00A42300" w:rsidTr="00E900BA">
        <w:tc>
          <w:tcPr>
            <w:tcW w:w="647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5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52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5" w:type="dxa"/>
          </w:tcPr>
          <w:p w:rsidR="00181513" w:rsidRPr="00A42300" w:rsidRDefault="002007AF" w:rsidP="002007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5" w:type="dxa"/>
          </w:tcPr>
          <w:p w:rsidR="00181513" w:rsidRPr="00A42300" w:rsidRDefault="002007AF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Pr="00A42300" w:rsidRDefault="00EB6B0A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2" w:name="_Toc423446098"/>
      <w:r>
        <w:rPr>
          <w:rFonts w:ascii="Times New Roman" w:hAnsi="Times New Roman" w:cs="Times New Roman"/>
          <w:sz w:val="22"/>
          <w:szCs w:val="22"/>
        </w:rPr>
        <w:t>Favorite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Model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2151"/>
        <w:gridCol w:w="1045"/>
        <w:gridCol w:w="917"/>
        <w:gridCol w:w="1173"/>
        <w:gridCol w:w="2291"/>
      </w:tblGrid>
      <w:tr w:rsidR="00181513" w:rsidRPr="00A42300" w:rsidTr="00EB6B0A">
        <w:tc>
          <w:tcPr>
            <w:tcW w:w="674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51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45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3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291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B6B0A">
        <w:tc>
          <w:tcPr>
            <w:tcW w:w="674" w:type="dxa"/>
          </w:tcPr>
          <w:p w:rsidR="00181513" w:rsidRPr="00A42300" w:rsidRDefault="00181513" w:rsidP="00E900BA">
            <w:pPr>
              <w:pStyle w:val="comment"/>
              <w:ind w:left="36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51" w:type="dxa"/>
          </w:tcPr>
          <w:p w:rsidR="00181513" w:rsidRPr="00A42300" w:rsidRDefault="00EB6B0A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favoriteBusList</w:t>
            </w:r>
            <w:proofErr w:type="spellEnd"/>
          </w:p>
        </w:tc>
        <w:tc>
          <w:tcPr>
            <w:tcW w:w="1045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Bus[]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29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EB6B0A">
        <w:tc>
          <w:tcPr>
            <w:tcW w:w="674" w:type="dxa"/>
          </w:tcPr>
          <w:p w:rsidR="00181513" w:rsidRPr="00A42300" w:rsidRDefault="00181513" w:rsidP="00E900BA">
            <w:pPr>
              <w:pStyle w:val="comment"/>
              <w:ind w:left="36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51" w:type="dxa"/>
          </w:tcPr>
          <w:p w:rsidR="00181513" w:rsidRPr="00A42300" w:rsidRDefault="00EB6B0A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favoritePlaceList</w:t>
            </w:r>
            <w:proofErr w:type="spellEnd"/>
          </w:p>
        </w:tc>
        <w:tc>
          <w:tcPr>
            <w:tcW w:w="1045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Place[]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29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2979"/>
        <w:gridCol w:w="4649"/>
      </w:tblGrid>
      <w:tr w:rsidR="00181513" w:rsidRPr="00A42300" w:rsidTr="00EB6B0A">
        <w:tc>
          <w:tcPr>
            <w:tcW w:w="623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79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649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displayPlace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display found place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getFavoriteBus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181513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EB6B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favorite bus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getFavoritePlac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181513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EB6B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favorite place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setFavoriteBus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181513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EB6B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favorite bus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setFavoritePlace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181513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EB6B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favorite place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EB6B0A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3" w:name="_Toc423446099"/>
      <w:r>
        <w:rPr>
          <w:rFonts w:ascii="Times New Roman" w:hAnsi="Times New Roman" w:cs="Times New Roman"/>
          <w:sz w:val="22"/>
          <w:szCs w:val="22"/>
        </w:rPr>
        <w:t>Favorite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3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173"/>
        <w:gridCol w:w="729"/>
        <w:gridCol w:w="991"/>
        <w:gridCol w:w="831"/>
        <w:gridCol w:w="4003"/>
      </w:tblGrid>
      <w:tr w:rsidR="00181513" w:rsidRPr="00A42300" w:rsidTr="00EB6B0A">
        <w:tc>
          <w:tcPr>
            <w:tcW w:w="524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73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29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1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831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4003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1907"/>
        <w:gridCol w:w="5505"/>
      </w:tblGrid>
      <w:tr w:rsidR="00181513" w:rsidRPr="00A42300" w:rsidTr="00EB6B0A">
        <w:tc>
          <w:tcPr>
            <w:tcW w:w="839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07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505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searchPlace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 place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viewFavoriteBus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favorite bus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viewFavoritePlac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favorite place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setFavoriteBus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favorite bus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setFavoritePlace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favorite place</w:t>
            </w:r>
          </w:p>
        </w:tc>
      </w:tr>
    </w:tbl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4" w:name="_Toc42344610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64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EB6B0A">
        <w:rPr>
          <w:rFonts w:ascii="Times New Roman" w:hAnsi="Times New Roman" w:cs="Times New Roman"/>
          <w:sz w:val="22"/>
          <w:szCs w:val="22"/>
        </w:rPr>
        <w:t>026</w:t>
      </w:r>
      <w:r>
        <w:rPr>
          <w:rFonts w:ascii="Times New Roman" w:hAnsi="Times New Roman" w:cs="Times New Roman"/>
          <w:sz w:val="22"/>
          <w:szCs w:val="22"/>
        </w:rPr>
        <w:t>_</w:t>
      </w:r>
      <w:r w:rsidR="00EB6B0A">
        <w:rPr>
          <w:rFonts w:ascii="Times New Roman" w:hAnsi="Times New Roman" w:cs="Times New Roman"/>
          <w:sz w:val="22"/>
          <w:szCs w:val="22"/>
        </w:rPr>
        <w:t>View favorite place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EB6B0A">
        <w:rPr>
          <w:rFonts w:ascii="Times New Roman" w:hAnsi="Times New Roman" w:cs="Times New Roman"/>
          <w:sz w:val="22"/>
          <w:szCs w:val="22"/>
        </w:rPr>
        <w:t>027</w:t>
      </w:r>
      <w:r>
        <w:rPr>
          <w:rFonts w:ascii="Times New Roman" w:hAnsi="Times New Roman" w:cs="Times New Roman"/>
          <w:sz w:val="22"/>
          <w:szCs w:val="22"/>
        </w:rPr>
        <w:t>_</w:t>
      </w:r>
      <w:r w:rsidR="00EB6B0A" w:rsidRPr="00EB6B0A">
        <w:rPr>
          <w:rFonts w:ascii="Times New Roman" w:hAnsi="Times New Roman" w:cs="Times New Roman"/>
          <w:sz w:val="22"/>
          <w:szCs w:val="22"/>
        </w:rPr>
        <w:t xml:space="preserve"> </w:t>
      </w:r>
      <w:r w:rsidR="00EB6B0A">
        <w:rPr>
          <w:rFonts w:ascii="Times New Roman" w:hAnsi="Times New Roman" w:cs="Times New Roman"/>
          <w:sz w:val="22"/>
          <w:szCs w:val="22"/>
        </w:rPr>
        <w:t>Add favorite place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</w:t>
      </w:r>
      <w:r w:rsidR="00EB6B0A">
        <w:rPr>
          <w:rFonts w:ascii="Times New Roman" w:hAnsi="Times New Roman" w:cs="Times New Roman"/>
          <w:sz w:val="22"/>
          <w:szCs w:val="22"/>
        </w:rPr>
        <w:t>0028</w:t>
      </w:r>
      <w:r>
        <w:rPr>
          <w:rFonts w:ascii="Times New Roman" w:hAnsi="Times New Roman" w:cs="Times New Roman"/>
          <w:sz w:val="22"/>
          <w:szCs w:val="22"/>
        </w:rPr>
        <w:t>_</w:t>
      </w:r>
      <w:r w:rsidR="00EB6B0A" w:rsidRPr="00EB6B0A">
        <w:rPr>
          <w:rFonts w:ascii="Times New Roman" w:hAnsi="Times New Roman" w:cs="Times New Roman"/>
          <w:sz w:val="22"/>
          <w:szCs w:val="22"/>
        </w:rPr>
        <w:t xml:space="preserve"> </w:t>
      </w:r>
      <w:r w:rsidR="00EB6B0A">
        <w:rPr>
          <w:rFonts w:ascii="Times New Roman" w:hAnsi="Times New Roman" w:cs="Times New Roman"/>
          <w:sz w:val="22"/>
          <w:szCs w:val="22"/>
        </w:rPr>
        <w:t>Edit favorite place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UC0</w:t>
      </w:r>
      <w:r w:rsidR="00EB6B0A">
        <w:rPr>
          <w:rFonts w:ascii="Times New Roman" w:hAnsi="Times New Roman" w:cs="Times New Roman"/>
          <w:sz w:val="22"/>
          <w:szCs w:val="22"/>
        </w:rPr>
        <w:t>029</w:t>
      </w:r>
      <w:r>
        <w:rPr>
          <w:rFonts w:ascii="Times New Roman" w:hAnsi="Times New Roman" w:cs="Times New Roman"/>
          <w:sz w:val="22"/>
          <w:szCs w:val="22"/>
        </w:rPr>
        <w:t>_</w:t>
      </w:r>
      <w:r w:rsidR="00EB6B0A" w:rsidRPr="00EB6B0A">
        <w:rPr>
          <w:rFonts w:ascii="Times New Roman" w:hAnsi="Times New Roman" w:cs="Times New Roman"/>
          <w:sz w:val="22"/>
          <w:szCs w:val="22"/>
        </w:rPr>
        <w:t xml:space="preserve"> </w:t>
      </w:r>
      <w:r w:rsidR="00EB6B0A">
        <w:rPr>
          <w:rFonts w:ascii="Times New Roman" w:hAnsi="Times New Roman" w:cs="Times New Roman"/>
          <w:sz w:val="22"/>
          <w:szCs w:val="22"/>
        </w:rPr>
        <w:t>Delete favorite place</w:t>
      </w:r>
    </w:p>
    <w:p w:rsidR="00EB6B0A" w:rsidRPr="00EB6B0A" w:rsidRDefault="00EB6B0A" w:rsidP="00EB6B0A"/>
    <w:p w:rsidR="00EB6B0A" w:rsidRPr="00A42300" w:rsidRDefault="00EB6B0A" w:rsidP="00EB6B0A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UC0</w:t>
      </w:r>
      <w:r>
        <w:rPr>
          <w:rFonts w:ascii="Times New Roman" w:hAnsi="Times New Roman" w:cs="Times New Roman"/>
          <w:sz w:val="22"/>
          <w:szCs w:val="22"/>
        </w:rPr>
        <w:t>030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Search favorite place</w:t>
      </w:r>
    </w:p>
    <w:p w:rsidR="00EB6B0A" w:rsidRPr="00A42300" w:rsidRDefault="00EB6B0A" w:rsidP="00EB6B0A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EB6B0A" w:rsidRPr="00A42300" w:rsidRDefault="00EB6B0A" w:rsidP="00EB6B0A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>
        <w:rPr>
          <w:rFonts w:ascii="Times New Roman" w:hAnsi="Times New Roman" w:cs="Times New Roman"/>
          <w:sz w:val="22"/>
          <w:szCs w:val="22"/>
        </w:rPr>
        <w:t>031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View favorite bus</w:t>
      </w:r>
    </w:p>
    <w:p w:rsidR="00EB6B0A" w:rsidRPr="00A42300" w:rsidRDefault="00EB6B0A" w:rsidP="00EB6B0A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EB6B0A" w:rsidRPr="00A42300" w:rsidRDefault="00EB6B0A" w:rsidP="00EB6B0A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>
        <w:rPr>
          <w:rFonts w:ascii="Times New Roman" w:hAnsi="Times New Roman" w:cs="Times New Roman"/>
          <w:sz w:val="22"/>
          <w:szCs w:val="22"/>
        </w:rPr>
        <w:t>032</w:t>
      </w:r>
      <w:r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Add favorite bus</w:t>
      </w:r>
    </w:p>
    <w:p w:rsidR="00EB6B0A" w:rsidRPr="00A42300" w:rsidRDefault="00EB6B0A" w:rsidP="00EB6B0A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EB6B0A" w:rsidRPr="00A42300" w:rsidRDefault="00EB6B0A" w:rsidP="00EB6B0A">
      <w:pPr>
        <w:pStyle w:val="Heading4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UC0</w:t>
      </w:r>
      <w:r>
        <w:rPr>
          <w:rFonts w:ascii="Times New Roman" w:hAnsi="Times New Roman" w:cs="Times New Roman"/>
          <w:sz w:val="22"/>
          <w:szCs w:val="22"/>
        </w:rPr>
        <w:t>033</w:t>
      </w:r>
      <w:r>
        <w:rPr>
          <w:rFonts w:ascii="Times New Roman" w:hAnsi="Times New Roman" w:cs="Times New Roman"/>
          <w:sz w:val="22"/>
          <w:szCs w:val="22"/>
        </w:rPr>
        <w:t>_Delete</w:t>
      </w:r>
      <w:r>
        <w:rPr>
          <w:rFonts w:ascii="Times New Roman" w:hAnsi="Times New Roman" w:cs="Times New Roman"/>
          <w:sz w:val="22"/>
          <w:szCs w:val="22"/>
        </w:rPr>
        <w:t xml:space="preserve"> favorite bus</w:t>
      </w:r>
    </w:p>
    <w:p w:rsidR="00181513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EB6B0A" w:rsidRPr="00A42300" w:rsidRDefault="00EB6B0A" w:rsidP="00EB6B0A">
      <w:pPr>
        <w:pStyle w:val="Heading4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UC0033_</w:t>
      </w:r>
      <w:r w:rsidRPr="00EB6B0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Search favorite bus</w:t>
      </w:r>
    </w:p>
    <w:p w:rsidR="00EB6B0A" w:rsidRPr="00A42300" w:rsidRDefault="00EB6B0A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3E512D" w:rsidRDefault="00181513" w:rsidP="00181513">
      <w:pPr>
        <w:ind w:left="0"/>
      </w:pPr>
    </w:p>
    <w:p w:rsidR="00181513" w:rsidRPr="00A42300" w:rsidRDefault="00181513" w:rsidP="00181513">
      <w:pPr>
        <w:pStyle w:val="Heading1"/>
        <w:rPr>
          <w:rFonts w:ascii="Times New Roman" w:hAnsi="Times New Roman" w:cs="Times New Roman"/>
          <w:color w:val="800000"/>
          <w:sz w:val="22"/>
          <w:szCs w:val="22"/>
          <w:lang w:eastAsia="ja-JP"/>
        </w:rPr>
      </w:pPr>
      <w:bookmarkStart w:id="65" w:name="_Toc423446101"/>
      <w:r w:rsidRPr="00A42300">
        <w:rPr>
          <w:rFonts w:ascii="Times New Roman" w:hAnsi="Times New Roman" w:cs="Times New Roman"/>
          <w:color w:val="800000"/>
          <w:sz w:val="22"/>
          <w:szCs w:val="22"/>
          <w:lang w:eastAsia="ja-JP"/>
        </w:rPr>
        <w:lastRenderedPageBreak/>
        <w:t>MVC model</w:t>
      </w:r>
      <w:bookmarkEnd w:id="65"/>
      <w:r w:rsidRPr="00A42300">
        <w:rPr>
          <w:rFonts w:ascii="Times New Roman" w:hAnsi="Times New Roman" w:cs="Times New Roman"/>
          <w:color w:val="800000"/>
          <w:sz w:val="22"/>
          <w:szCs w:val="22"/>
          <w:lang w:eastAsia="ja-JP"/>
        </w:rPr>
        <w:t xml:space="preserve"> </w:t>
      </w:r>
    </w:p>
    <w:p w:rsidR="00181513" w:rsidRPr="00A42300" w:rsidRDefault="00181513" w:rsidP="00181513">
      <w:pPr>
        <w:jc w:val="center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noProof/>
          <w:snapToGrid/>
          <w:sz w:val="22"/>
          <w:szCs w:val="22"/>
          <w:lang w:val="vi-VN" w:eastAsia="ja-JP"/>
        </w:rPr>
        <w:drawing>
          <wp:inline distT="0" distB="0" distL="0" distR="0" wp14:anchorId="54587F97" wp14:editId="62239EFF">
            <wp:extent cx="4742180" cy="5528945"/>
            <wp:effectExtent l="0" t="0" r="1270" b="0"/>
            <wp:docPr id="17" name="Picture 17" descr="C:\Users\CuongNM01278\Desktop\mvcNt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NM01278\Desktop\mvcNtie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jc w:val="center"/>
        <w:rPr>
          <w:rFonts w:ascii="Times New Roman" w:hAnsi="Times New Roman" w:cs="Times New Roman"/>
          <w:b/>
          <w:i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  <w:lang w:eastAsia="ja-JP"/>
        </w:rPr>
        <w:t>Figure 6: MVC Model</w:t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jc w:val="center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1733E" w:rsidRDefault="0001733E"/>
    <w:sectPr w:rsidR="0001733E" w:rsidSect="00E900BA">
      <w:headerReference w:type="default" r:id="rId17"/>
      <w:footerReference w:type="default" r:id="rId18"/>
      <w:pgSz w:w="11907" w:h="16840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04D" w:rsidRDefault="002A004D" w:rsidP="00433733">
      <w:pPr>
        <w:spacing w:before="0" w:line="240" w:lineRule="auto"/>
      </w:pPr>
      <w:r>
        <w:separator/>
      </w:r>
    </w:p>
  </w:endnote>
  <w:endnote w:type="continuationSeparator" w:id="0">
    <w:p w:rsidR="002A004D" w:rsidRDefault="002A004D" w:rsidP="004337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F12" w:rsidRPr="00433733" w:rsidRDefault="00B231EF" w:rsidP="00433733">
    <w:pPr>
      <w:pStyle w:val="Header"/>
      <w:framePr w:w="8801" w:h="1300" w:hRule="exact" w:wrap="around" w:vAnchor="text" w:hAnchor="page" w:x="1801" w:y="-903"/>
      <w:pBdr>
        <w:top w:val="single" w:sz="4" w:space="1" w:color="auto"/>
        <w:bottom w:val="none" w:sz="0" w:space="0" w:color="auto"/>
      </w:pBdr>
      <w:ind w:left="0"/>
      <w:rPr>
        <w:sz w:val="22"/>
      </w:rPr>
    </w:pPr>
    <w:r>
      <w:t>BUSS_Data_Design_v1.0_EN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</w:t>
    </w:r>
    <w:r w:rsidR="00C43F12" w:rsidRPr="00433733">
      <w:rPr>
        <w:rStyle w:val="PageNumber"/>
        <w:sz w:val="20"/>
      </w:rPr>
      <w:fldChar w:fldCharType="begin"/>
    </w:r>
    <w:r w:rsidR="00C43F12" w:rsidRPr="00433733">
      <w:rPr>
        <w:rStyle w:val="PageNumber"/>
        <w:sz w:val="20"/>
      </w:rPr>
      <w:instrText xml:space="preserve"> PAGE </w:instrText>
    </w:r>
    <w:r w:rsidR="00C43F12" w:rsidRPr="00433733">
      <w:rPr>
        <w:rStyle w:val="PageNumber"/>
        <w:sz w:val="20"/>
      </w:rPr>
      <w:fldChar w:fldCharType="separate"/>
    </w:r>
    <w:r w:rsidR="0039790B">
      <w:rPr>
        <w:rStyle w:val="PageNumber"/>
        <w:sz w:val="20"/>
      </w:rPr>
      <w:t>20</w:t>
    </w:r>
    <w:r w:rsidR="00C43F12" w:rsidRPr="00433733">
      <w:rPr>
        <w:rStyle w:val="PageNumber"/>
        <w:sz w:val="20"/>
      </w:rPr>
      <w:fldChar w:fldCharType="end"/>
    </w:r>
    <w:r w:rsidR="00C43F12" w:rsidRPr="00433733">
      <w:rPr>
        <w:rStyle w:val="PageNumber"/>
        <w:sz w:val="20"/>
      </w:rPr>
      <w:t>/</w:t>
    </w:r>
    <w:r w:rsidR="00C43F12" w:rsidRPr="00433733">
      <w:rPr>
        <w:rStyle w:val="PageNumber"/>
        <w:sz w:val="20"/>
      </w:rPr>
      <w:fldChar w:fldCharType="begin"/>
    </w:r>
    <w:r w:rsidR="00C43F12" w:rsidRPr="00433733">
      <w:rPr>
        <w:rStyle w:val="PageNumber"/>
        <w:sz w:val="20"/>
      </w:rPr>
      <w:instrText xml:space="preserve"> NUMPAGES </w:instrText>
    </w:r>
    <w:r w:rsidR="00C43F12" w:rsidRPr="00433733">
      <w:rPr>
        <w:rStyle w:val="PageNumber"/>
        <w:sz w:val="20"/>
      </w:rPr>
      <w:fldChar w:fldCharType="separate"/>
    </w:r>
    <w:r w:rsidR="0039790B">
      <w:rPr>
        <w:rStyle w:val="PageNumber"/>
        <w:sz w:val="20"/>
      </w:rPr>
      <w:t>26</w:t>
    </w:r>
    <w:r w:rsidR="00C43F12" w:rsidRPr="00433733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04D" w:rsidRDefault="002A004D" w:rsidP="00433733">
      <w:pPr>
        <w:spacing w:before="0" w:line="240" w:lineRule="auto"/>
      </w:pPr>
      <w:r>
        <w:separator/>
      </w:r>
    </w:p>
  </w:footnote>
  <w:footnote w:type="continuationSeparator" w:id="0">
    <w:p w:rsidR="002A004D" w:rsidRDefault="002A004D" w:rsidP="004337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F12" w:rsidRDefault="00C43F12" w:rsidP="00433733">
    <w:pPr>
      <w:pStyle w:val="Header"/>
      <w:pBdr>
        <w:bottom w:val="none" w:sz="0" w:space="0" w:color="auto"/>
      </w:pBdr>
      <w:ind w:left="0"/>
    </w:pPr>
    <w:r>
      <w:t>BUSS_Class_Design_v1.0_EN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1F07BD0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396B87"/>
    <w:multiLevelType w:val="hybridMultilevel"/>
    <w:tmpl w:val="DAFA3494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F80805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3D78F3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2749B0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65B3C"/>
    <w:multiLevelType w:val="hybridMultilevel"/>
    <w:tmpl w:val="9CB42090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310CF6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F1101A"/>
    <w:multiLevelType w:val="hybridMultilevel"/>
    <w:tmpl w:val="CA56DBBC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61EA4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F14D3B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972EB9"/>
    <w:multiLevelType w:val="hybridMultilevel"/>
    <w:tmpl w:val="35B483B8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16365"/>
    <w:multiLevelType w:val="hybridMultilevel"/>
    <w:tmpl w:val="D72E8F86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82F0B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C0065F"/>
    <w:multiLevelType w:val="hybridMultilevel"/>
    <w:tmpl w:val="2D16EE02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B2AC2"/>
    <w:multiLevelType w:val="hybridMultilevel"/>
    <w:tmpl w:val="2E48CC44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C54B9A"/>
    <w:multiLevelType w:val="hybridMultilevel"/>
    <w:tmpl w:val="5280515C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871E5"/>
    <w:multiLevelType w:val="hybridMultilevel"/>
    <w:tmpl w:val="42D672D6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BA4C1C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381C43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A255507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636387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2" w15:restartNumberingAfterBreak="0">
    <w:nsid w:val="4411148C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644FC3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4C105393"/>
    <w:multiLevelType w:val="hybridMultilevel"/>
    <w:tmpl w:val="2D16EE02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29713E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A92AB8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450685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2" w15:restartNumberingAfterBreak="0">
    <w:nsid w:val="5DA671A0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52206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0F2667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BC6880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9" w15:restartNumberingAfterBreak="0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226FC8"/>
    <w:multiLevelType w:val="hybridMultilevel"/>
    <w:tmpl w:val="2D16EE02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D26217F"/>
    <w:multiLevelType w:val="hybridMultilevel"/>
    <w:tmpl w:val="619E6326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1C0305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 w15:restartNumberingAfterBreak="0">
    <w:nsid w:val="738E5C51"/>
    <w:multiLevelType w:val="hybridMultilevel"/>
    <w:tmpl w:val="B108310C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7718A3"/>
    <w:multiLevelType w:val="hybridMultilevel"/>
    <w:tmpl w:val="A5C87F6C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B302F0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0648BB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9769CC"/>
    <w:multiLevelType w:val="hybridMultilevel"/>
    <w:tmpl w:val="F02C7B9C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 w15:restartNumberingAfterBreak="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0"/>
  </w:num>
  <w:num w:numId="3">
    <w:abstractNumId w:val="28"/>
  </w:num>
  <w:num w:numId="4">
    <w:abstractNumId w:val="5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4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53"/>
  </w:num>
  <w:num w:numId="16">
    <w:abstractNumId w:val="48"/>
  </w:num>
  <w:num w:numId="17">
    <w:abstractNumId w:val="40"/>
  </w:num>
  <w:num w:numId="18">
    <w:abstractNumId w:val="31"/>
  </w:num>
  <w:num w:numId="19">
    <w:abstractNumId w:val="44"/>
  </w:num>
  <w:num w:numId="20">
    <w:abstractNumId w:val="32"/>
  </w:num>
  <w:num w:numId="21">
    <w:abstractNumId w:val="39"/>
  </w:num>
  <w:num w:numId="22">
    <w:abstractNumId w:val="50"/>
  </w:num>
  <w:num w:numId="23">
    <w:abstractNumId w:val="38"/>
  </w:num>
  <w:num w:numId="24">
    <w:abstractNumId w:val="27"/>
  </w:num>
  <w:num w:numId="25">
    <w:abstractNumId w:val="37"/>
  </w:num>
  <w:num w:numId="26">
    <w:abstractNumId w:val="15"/>
  </w:num>
  <w:num w:numId="27">
    <w:abstractNumId w:val="49"/>
  </w:num>
  <w:num w:numId="28">
    <w:abstractNumId w:val="47"/>
  </w:num>
  <w:num w:numId="29">
    <w:abstractNumId w:val="36"/>
  </w:num>
  <w:num w:numId="30">
    <w:abstractNumId w:val="51"/>
  </w:num>
  <w:num w:numId="31">
    <w:abstractNumId w:val="14"/>
  </w:num>
  <w:num w:numId="32">
    <w:abstractNumId w:val="24"/>
  </w:num>
  <w:num w:numId="33">
    <w:abstractNumId w:val="25"/>
  </w:num>
  <w:num w:numId="34">
    <w:abstractNumId w:val="55"/>
  </w:num>
  <w:num w:numId="35">
    <w:abstractNumId w:val="20"/>
  </w:num>
  <w:num w:numId="36">
    <w:abstractNumId w:val="46"/>
  </w:num>
  <w:num w:numId="37">
    <w:abstractNumId w:val="58"/>
  </w:num>
  <w:num w:numId="38">
    <w:abstractNumId w:val="23"/>
  </w:num>
  <w:num w:numId="39">
    <w:abstractNumId w:val="21"/>
  </w:num>
  <w:num w:numId="40">
    <w:abstractNumId w:val="10"/>
  </w:num>
  <w:num w:numId="41">
    <w:abstractNumId w:val="19"/>
  </w:num>
  <w:num w:numId="42">
    <w:abstractNumId w:val="16"/>
  </w:num>
  <w:num w:numId="43">
    <w:abstractNumId w:val="54"/>
  </w:num>
  <w:num w:numId="44">
    <w:abstractNumId w:val="45"/>
  </w:num>
  <w:num w:numId="45">
    <w:abstractNumId w:val="11"/>
  </w:num>
  <w:num w:numId="46">
    <w:abstractNumId w:val="43"/>
  </w:num>
  <w:num w:numId="47">
    <w:abstractNumId w:val="17"/>
  </w:num>
  <w:num w:numId="48">
    <w:abstractNumId w:val="29"/>
  </w:num>
  <w:num w:numId="49">
    <w:abstractNumId w:val="52"/>
  </w:num>
  <w:num w:numId="50">
    <w:abstractNumId w:val="12"/>
  </w:num>
  <w:num w:numId="51">
    <w:abstractNumId w:val="57"/>
  </w:num>
  <w:num w:numId="52">
    <w:abstractNumId w:val="30"/>
  </w:num>
  <w:num w:numId="53">
    <w:abstractNumId w:val="18"/>
  </w:num>
  <w:num w:numId="54">
    <w:abstractNumId w:val="56"/>
  </w:num>
  <w:num w:numId="55">
    <w:abstractNumId w:val="42"/>
  </w:num>
  <w:num w:numId="56">
    <w:abstractNumId w:val="33"/>
  </w:num>
  <w:num w:numId="57">
    <w:abstractNumId w:val="35"/>
  </w:num>
  <w:num w:numId="58">
    <w:abstractNumId w:val="22"/>
  </w:num>
  <w:num w:numId="59">
    <w:abstractNumId w:val="13"/>
  </w:num>
  <w:num w:numId="60">
    <w:abstractNumId w:val="26"/>
  </w:num>
  <w:num w:numId="61">
    <w:abstractNumId w:val="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7C"/>
    <w:rsid w:val="00015A2C"/>
    <w:rsid w:val="0001733E"/>
    <w:rsid w:val="000B6EDF"/>
    <w:rsid w:val="001404FE"/>
    <w:rsid w:val="00181513"/>
    <w:rsid w:val="002007AF"/>
    <w:rsid w:val="00222780"/>
    <w:rsid w:val="002A004D"/>
    <w:rsid w:val="0039790B"/>
    <w:rsid w:val="00433733"/>
    <w:rsid w:val="0044277D"/>
    <w:rsid w:val="0058708A"/>
    <w:rsid w:val="005A5D04"/>
    <w:rsid w:val="007C6F0D"/>
    <w:rsid w:val="00805D8E"/>
    <w:rsid w:val="009C38A5"/>
    <w:rsid w:val="00A1251B"/>
    <w:rsid w:val="00B231EF"/>
    <w:rsid w:val="00BC43B9"/>
    <w:rsid w:val="00BD582B"/>
    <w:rsid w:val="00BF3ECF"/>
    <w:rsid w:val="00C056CA"/>
    <w:rsid w:val="00C43F12"/>
    <w:rsid w:val="00CB6ADE"/>
    <w:rsid w:val="00D27BB8"/>
    <w:rsid w:val="00D63FDC"/>
    <w:rsid w:val="00DE05B5"/>
    <w:rsid w:val="00E33A7C"/>
    <w:rsid w:val="00E658C9"/>
    <w:rsid w:val="00E900BA"/>
    <w:rsid w:val="00EB6B0A"/>
    <w:rsid w:val="00F035F4"/>
    <w:rsid w:val="00F4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A788D7C-A1B4-4821-95E0-9B9FBDFE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513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181513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181513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181513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181513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181513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181513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181513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181513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181513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181513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181513"/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81513"/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81513"/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81513"/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181513"/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181513"/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181513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181513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paragraph" w:customStyle="1" w:styleId="Appendix">
    <w:name w:val="Appendix"/>
    <w:basedOn w:val="Normal"/>
    <w:rsid w:val="00181513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181513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81513"/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paragraph" w:styleId="BlockText">
    <w:name w:val="Block Text"/>
    <w:basedOn w:val="Normal"/>
    <w:rsid w:val="00181513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181513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181513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181513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181513"/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181513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181513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181513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rsid w:val="00181513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181513"/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181513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181513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181513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181513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181513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181513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semiHidden/>
    <w:rsid w:val="0018151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81513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81513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181513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181513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181513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Diagram">
    <w:name w:val="Diagram"/>
    <w:autoRedefine/>
    <w:rsid w:val="00181513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  <w:lang w:val="en-US"/>
    </w:rPr>
  </w:style>
  <w:style w:type="paragraph" w:customStyle="1" w:styleId="DiagramHead">
    <w:name w:val="DiagramHead"/>
    <w:autoRedefine/>
    <w:rsid w:val="00181513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DiagramTag">
    <w:name w:val="DiagramTag"/>
    <w:autoRedefine/>
    <w:rsid w:val="00181513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val="en-US" w:eastAsia="en-US"/>
    </w:rPr>
  </w:style>
  <w:style w:type="paragraph" w:customStyle="1" w:styleId="DiffListing">
    <w:name w:val="Diff Listing"/>
    <w:basedOn w:val="Normal"/>
    <w:rsid w:val="00181513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181513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181513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181513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181513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181513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val="en-US" w:eastAsia="en-US"/>
    </w:rPr>
  </w:style>
  <w:style w:type="paragraph" w:styleId="E-mailSignature">
    <w:name w:val="E-mail Signature"/>
    <w:basedOn w:val="Normal"/>
    <w:link w:val="E-mailSignatureChar"/>
    <w:rsid w:val="00181513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181513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velopeAddress">
    <w:name w:val="envelope address"/>
    <w:basedOn w:val="Normal"/>
    <w:rsid w:val="00181513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181513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181513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181513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181513"/>
  </w:style>
  <w:style w:type="character" w:styleId="FollowedHyperlink">
    <w:name w:val="FollowedHyperlink"/>
    <w:basedOn w:val="DefaultParagraphFont"/>
    <w:rsid w:val="0018151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181513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181513"/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semiHidden/>
    <w:rsid w:val="0018151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81513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GLOSSARY1">
    <w:name w:val="GLOSSARY1"/>
    <w:basedOn w:val="Normal"/>
    <w:rsid w:val="00181513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181513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181513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181513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181513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181513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uiPriority w:val="99"/>
    <w:rsid w:val="00181513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Heading1H1">
    <w:name w:val="Heading 1.H1"/>
    <w:basedOn w:val="Normal"/>
    <w:next w:val="Normal"/>
    <w:rsid w:val="00181513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181513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181513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181513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181513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181513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181513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181513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18151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181513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181513"/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styleId="HTMLCode">
    <w:name w:val="HTML Code"/>
    <w:basedOn w:val="DefaultParagraphFont"/>
    <w:rsid w:val="00181513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181513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181513"/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181513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181513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181513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181513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181513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181513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181513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181513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181513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181513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181513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181513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181513"/>
    <w:rPr>
      <w:b/>
      <w:noProof/>
    </w:rPr>
  </w:style>
  <w:style w:type="paragraph" w:customStyle="1" w:styleId="Level3">
    <w:name w:val="Level_3"/>
    <w:basedOn w:val="Level1"/>
    <w:rsid w:val="00181513"/>
    <w:rPr>
      <w:b w:val="0"/>
      <w:bCs w:val="0"/>
    </w:rPr>
  </w:style>
  <w:style w:type="paragraph" w:customStyle="1" w:styleId="Level2">
    <w:name w:val="Level_2"/>
    <w:basedOn w:val="Level3"/>
    <w:rsid w:val="00181513"/>
    <w:pPr>
      <w:ind w:left="432"/>
    </w:pPr>
  </w:style>
  <w:style w:type="paragraph" w:customStyle="1" w:styleId="Level4">
    <w:name w:val="Level_4"/>
    <w:basedOn w:val="Normal"/>
    <w:rsid w:val="00181513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181513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181513"/>
    <w:pPr>
      <w:ind w:left="1800"/>
    </w:pPr>
    <w:rPr>
      <w:bCs w:val="0"/>
      <w:noProof/>
    </w:rPr>
  </w:style>
  <w:style w:type="paragraph" w:styleId="List">
    <w:name w:val="List"/>
    <w:basedOn w:val="Normal"/>
    <w:rsid w:val="00181513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181513"/>
    <w:pPr>
      <w:ind w:hanging="360"/>
    </w:pPr>
    <w:rPr>
      <w:bCs w:val="0"/>
      <w:noProof/>
    </w:rPr>
  </w:style>
  <w:style w:type="paragraph" w:styleId="List3">
    <w:name w:val="List 3"/>
    <w:basedOn w:val="Normal"/>
    <w:rsid w:val="00181513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181513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181513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181513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181513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181513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181513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181513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181513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181513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181513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181513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181513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181513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181513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181513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181513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181513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181513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181513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181513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181513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181513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1815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181513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styleId="MessageHeader">
    <w:name w:val="Message Header"/>
    <w:basedOn w:val="Normal"/>
    <w:link w:val="MessageHeaderChar"/>
    <w:rsid w:val="001815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181513"/>
    <w:rPr>
      <w:rFonts w:ascii="Arial" w:eastAsia="MS Mincho" w:hAnsi="Arial" w:cs="Arial"/>
      <w:noProof/>
      <w:snapToGrid w:val="0"/>
      <w:sz w:val="20"/>
      <w:szCs w:val="20"/>
      <w:shd w:val="pct20" w:color="auto" w:fill="auto"/>
      <w:lang w:val="en-US" w:eastAsia="en-US"/>
    </w:rPr>
  </w:style>
  <w:style w:type="paragraph" w:customStyle="1" w:styleId="ModuleCallers">
    <w:name w:val="Module Callers"/>
    <w:basedOn w:val="DiffListing"/>
    <w:rsid w:val="00181513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181513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181513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181513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181513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181513"/>
  </w:style>
  <w:style w:type="paragraph" w:customStyle="1" w:styleId="NormalExplanation">
    <w:name w:val="Normal Explanation"/>
    <w:basedOn w:val="NormalIndent0"/>
    <w:rsid w:val="00181513"/>
    <w:pPr>
      <w:spacing w:before="60"/>
      <w:ind w:left="1094"/>
    </w:pPr>
  </w:style>
  <w:style w:type="paragraph" w:customStyle="1" w:styleId="NormalFirstIndex">
    <w:name w:val="Normal First Index"/>
    <w:basedOn w:val="Normal"/>
    <w:rsid w:val="00181513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181513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181513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181513"/>
    <w:rPr>
      <w:sz w:val="16"/>
    </w:rPr>
  </w:style>
  <w:style w:type="paragraph" w:customStyle="1" w:styleId="NormalTableHeader">
    <w:name w:val="Normal Table Header"/>
    <w:basedOn w:val="NormalIndent"/>
    <w:rsid w:val="00181513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181513"/>
    <w:rPr>
      <w:i/>
      <w:iCs/>
    </w:rPr>
  </w:style>
  <w:style w:type="paragraph" w:customStyle="1" w:styleId="NormalBold">
    <w:name w:val="NormalBold"/>
    <w:basedOn w:val="Normal"/>
    <w:rsid w:val="00181513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181513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181513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181513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181513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181513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181513"/>
  </w:style>
  <w:style w:type="paragraph" w:customStyle="1" w:styleId="NormalPicture">
    <w:name w:val="NormalPicture"/>
    <w:basedOn w:val="Normal"/>
    <w:rsid w:val="00181513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181513"/>
  </w:style>
  <w:style w:type="paragraph" w:customStyle="1" w:styleId="normaltable">
    <w:name w:val="normaltable"/>
    <w:basedOn w:val="Normal"/>
    <w:rsid w:val="00181513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181513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181513"/>
  </w:style>
  <w:style w:type="character" w:customStyle="1" w:styleId="NoteHeadingChar">
    <w:name w:val="Note Heading Char"/>
    <w:basedOn w:val="DefaultParagraphFont"/>
    <w:link w:val="NoteHeading"/>
    <w:rsid w:val="00181513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ObjectMember">
    <w:name w:val="Object Member"/>
    <w:basedOn w:val="Normal"/>
    <w:rsid w:val="00181513"/>
    <w:rPr>
      <w:b/>
    </w:rPr>
  </w:style>
  <w:style w:type="character" w:customStyle="1" w:styleId="ObjectMemberChar">
    <w:name w:val="Object Member Char"/>
    <w:basedOn w:val="DefaultParagraphFont"/>
    <w:rsid w:val="00181513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181513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181513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181513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181513"/>
  </w:style>
  <w:style w:type="paragraph" w:styleId="PlainText">
    <w:name w:val="Plain Text"/>
    <w:basedOn w:val="Normal"/>
    <w:link w:val="PlainTextChar"/>
    <w:rsid w:val="0018151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81513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customStyle="1" w:styleId="Point">
    <w:name w:val="Point"/>
    <w:basedOn w:val="Header"/>
    <w:rsid w:val="00181513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181513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181513"/>
  </w:style>
  <w:style w:type="character" w:customStyle="1" w:styleId="SalutationChar">
    <w:name w:val="Salutation Char"/>
    <w:basedOn w:val="DefaultParagraphFont"/>
    <w:link w:val="Salutation"/>
    <w:rsid w:val="00181513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creentable">
    <w:name w:val="screen table"/>
    <w:rsid w:val="00181513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paragraph" w:customStyle="1" w:styleId="Secondindex">
    <w:name w:val="Second index"/>
    <w:basedOn w:val="Normal"/>
    <w:rsid w:val="00181513"/>
    <w:pPr>
      <w:numPr>
        <w:numId w:val="17"/>
      </w:numPr>
    </w:pPr>
  </w:style>
  <w:style w:type="paragraph" w:customStyle="1" w:styleId="Shadedterminal">
    <w:name w:val="Shaded terminal"/>
    <w:basedOn w:val="Normal"/>
    <w:rsid w:val="00181513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181513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18151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181513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tandaard">
    <w:name w:val="Standaard"/>
    <w:rsid w:val="00181513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181513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181513"/>
    <w:rPr>
      <w:b/>
      <w:bCs/>
    </w:rPr>
  </w:style>
  <w:style w:type="paragraph" w:customStyle="1" w:styleId="StyleListSubContent">
    <w:name w:val="Style List Sub Content"/>
    <w:basedOn w:val="Normal"/>
    <w:rsid w:val="00181513"/>
    <w:pPr>
      <w:numPr>
        <w:numId w:val="18"/>
      </w:numPr>
    </w:pPr>
  </w:style>
  <w:style w:type="paragraph" w:customStyle="1" w:styleId="Sub-heading1">
    <w:name w:val="Sub-heading 1"/>
    <w:basedOn w:val="CHAPTER"/>
    <w:rsid w:val="00181513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181513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1513"/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paragraph" w:customStyle="1" w:styleId="TableCaption">
    <w:name w:val="Table Caption"/>
    <w:basedOn w:val="NormalIndent"/>
    <w:rsid w:val="00181513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18151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81513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181513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181513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181513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181513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181513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181513"/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paragraph" w:customStyle="1" w:styleId="Titlechklst">
    <w:name w:val="Title_chklst"/>
    <w:basedOn w:val="Normal"/>
    <w:rsid w:val="00181513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181513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1513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181513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181513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181513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81513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81513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81513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81513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81513"/>
    <w:pPr>
      <w:ind w:left="1600"/>
    </w:pPr>
    <w:rPr>
      <w:sz w:val="18"/>
      <w:szCs w:val="18"/>
    </w:rPr>
  </w:style>
  <w:style w:type="paragraph" w:customStyle="1" w:styleId="NormalTB">
    <w:name w:val="NormalTB"/>
    <w:rsid w:val="00181513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181513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181513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26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23</cp:revision>
  <dcterms:created xsi:type="dcterms:W3CDTF">2015-06-30T01:52:00Z</dcterms:created>
  <dcterms:modified xsi:type="dcterms:W3CDTF">2015-06-30T09:45:00Z</dcterms:modified>
</cp:coreProperties>
</file>