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77777777" w:rsidR="0087104C" w:rsidRPr="007D74DA" w:rsidRDefault="0087104C" w:rsidP="00A101D7">
            <w:pPr>
              <w:pStyle w:val="Bang"/>
              <w:rPr>
                <w:sz w:val="22"/>
                <w:szCs w:val="22"/>
              </w:rPr>
            </w:pPr>
            <w:r w:rsidRPr="007D74DA">
              <w:rPr>
                <w:sz w:val="22"/>
                <w:szCs w:val="22"/>
              </w:rPr>
              <w:t>A</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77777777" w:rsidR="0087104C" w:rsidRPr="007D74DA" w:rsidRDefault="0087104C" w:rsidP="00A101D7">
            <w:pPr>
              <w:pStyle w:val="Bang"/>
              <w:rPr>
                <w:sz w:val="22"/>
                <w:szCs w:val="22"/>
              </w:rPr>
            </w:pPr>
          </w:p>
        </w:tc>
        <w:tc>
          <w:tcPr>
            <w:tcW w:w="1645" w:type="dxa"/>
            <w:vAlign w:val="center"/>
          </w:tcPr>
          <w:p w14:paraId="2CA06290" w14:textId="77777777" w:rsidR="0087104C" w:rsidRPr="007D74DA" w:rsidRDefault="0087104C" w:rsidP="00A101D7">
            <w:pPr>
              <w:pStyle w:val="Bang"/>
              <w:rPr>
                <w:sz w:val="22"/>
                <w:szCs w:val="22"/>
              </w:rPr>
            </w:pPr>
          </w:p>
        </w:tc>
        <w:tc>
          <w:tcPr>
            <w:tcW w:w="1145" w:type="dxa"/>
            <w:vAlign w:val="center"/>
          </w:tcPr>
          <w:p w14:paraId="1FF205E8" w14:textId="77777777" w:rsidR="0087104C" w:rsidRPr="007D74DA" w:rsidRDefault="0087104C" w:rsidP="00A101D7">
            <w:pPr>
              <w:pStyle w:val="Bang"/>
              <w:rPr>
                <w:sz w:val="22"/>
                <w:szCs w:val="22"/>
              </w:rPr>
            </w:pPr>
          </w:p>
        </w:tc>
        <w:tc>
          <w:tcPr>
            <w:tcW w:w="2161" w:type="dxa"/>
            <w:vAlign w:val="center"/>
          </w:tcPr>
          <w:p w14:paraId="22D955B9" w14:textId="77777777"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77777777" w:rsidR="0087104C" w:rsidRPr="007D74DA" w:rsidRDefault="0087104C" w:rsidP="00A101D7">
            <w:pPr>
              <w:pStyle w:val="Bang"/>
              <w:rPr>
                <w:sz w:val="22"/>
                <w:szCs w:val="22"/>
              </w:rPr>
            </w:pP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8A5313">
      <w:pPr>
        <w:pStyle w:val="TOC2"/>
        <w:rPr>
          <w:rFonts w:asciiTheme="minorHAnsi" w:eastAsiaTheme="minorEastAsia" w:hAnsiTheme="minorHAnsi" w:cstheme="minorBidi"/>
          <w:sz w:val="22"/>
          <w:szCs w:val="22"/>
          <w:lang w:eastAsia="ja-JP"/>
        </w:rPr>
      </w:pPr>
      <w:hyperlink w:anchor="_Toc442163642" w:history="1">
        <w:r w:rsidRPr="00F32BC0">
          <w:rPr>
            <w:rStyle w:val="Hyperlink"/>
          </w:rPr>
          <w:t>1.1.</w:t>
        </w:r>
        <w:r>
          <w:rPr>
            <w:rFonts w:asciiTheme="minorHAnsi" w:eastAsiaTheme="minorEastAsia" w:hAnsiTheme="minorHAnsi" w:cstheme="minorBidi"/>
            <w:sz w:val="22"/>
            <w:szCs w:val="22"/>
            <w:lang w:eastAsia="ja-JP"/>
          </w:rPr>
          <w:tab/>
        </w:r>
        <w:r w:rsidRPr="00F32BC0">
          <w:rPr>
            <w:rStyle w:val="Hyperlink"/>
          </w:rPr>
          <w:t>Role &amp; Responsibility</w:t>
        </w:r>
        <w:r>
          <w:rPr>
            <w:webHidden/>
          </w:rPr>
          <w:tab/>
        </w:r>
        <w:r>
          <w:rPr>
            <w:webHidden/>
          </w:rPr>
          <w:fldChar w:fldCharType="begin"/>
        </w:r>
        <w:r>
          <w:rPr>
            <w:webHidden/>
          </w:rPr>
          <w:instrText xml:space="preserve"> PAGEREF _Toc442163642 \h </w:instrText>
        </w:r>
        <w:r>
          <w:rPr>
            <w:webHidden/>
          </w:rPr>
        </w:r>
        <w:r>
          <w:rPr>
            <w:webHidden/>
          </w:rPr>
          <w:fldChar w:fldCharType="separate"/>
        </w:r>
        <w:r>
          <w:rPr>
            <w:webHidden/>
          </w:rPr>
          <w:t>4</w:t>
        </w:r>
        <w:r>
          <w:rPr>
            <w:webHidden/>
          </w:rPr>
          <w:fldChar w:fldCharType="end"/>
        </w:r>
      </w:hyperlink>
    </w:p>
    <w:p w14:paraId="7346A4AD" w14:textId="77777777" w:rsidR="008A5313" w:rsidRDefault="008A5313">
      <w:pPr>
        <w:pStyle w:val="TOC2"/>
        <w:rPr>
          <w:rFonts w:asciiTheme="minorHAnsi" w:eastAsiaTheme="minorEastAsia" w:hAnsiTheme="minorHAnsi" w:cstheme="minorBidi"/>
          <w:sz w:val="22"/>
          <w:szCs w:val="22"/>
          <w:lang w:eastAsia="ja-JP"/>
        </w:rPr>
      </w:pPr>
      <w:hyperlink w:anchor="_Toc442163643" w:history="1">
        <w:r w:rsidRPr="00F32BC0">
          <w:rPr>
            <w:rStyle w:val="Hyperlink"/>
          </w:rPr>
          <w:t>1.2.</w:t>
        </w:r>
        <w:r>
          <w:rPr>
            <w:rFonts w:asciiTheme="minorHAnsi" w:eastAsiaTheme="minorEastAsia" w:hAnsiTheme="minorHAnsi" w:cstheme="minorBidi"/>
            <w:sz w:val="22"/>
            <w:szCs w:val="22"/>
            <w:lang w:eastAsia="ja-JP"/>
          </w:rPr>
          <w:tab/>
        </w:r>
        <w:r w:rsidRPr="00F32BC0">
          <w:rPr>
            <w:rStyle w:val="Hyperlink"/>
          </w:rPr>
          <w:t>Definitions and Acronyms</w:t>
        </w:r>
        <w:r>
          <w:rPr>
            <w:webHidden/>
          </w:rPr>
          <w:tab/>
        </w:r>
        <w:r>
          <w:rPr>
            <w:webHidden/>
          </w:rPr>
          <w:fldChar w:fldCharType="begin"/>
        </w:r>
        <w:r>
          <w:rPr>
            <w:webHidden/>
          </w:rPr>
          <w:instrText xml:space="preserve"> PAGEREF _Toc442163643 \h </w:instrText>
        </w:r>
        <w:r>
          <w:rPr>
            <w:webHidden/>
          </w:rPr>
        </w:r>
        <w:r>
          <w:rPr>
            <w:webHidden/>
          </w:rPr>
          <w:fldChar w:fldCharType="separate"/>
        </w:r>
        <w:r>
          <w:rPr>
            <w:webHidden/>
          </w:rPr>
          <w:t>4</w:t>
        </w:r>
        <w:r>
          <w:rPr>
            <w:webHidden/>
          </w:rPr>
          <w:fldChar w:fldCharType="end"/>
        </w:r>
      </w:hyperlink>
    </w:p>
    <w:p w14:paraId="78286E2A" w14:textId="77777777" w:rsidR="008A5313" w:rsidRDefault="008A5313">
      <w:pPr>
        <w:pStyle w:val="TOC1"/>
        <w:rPr>
          <w:rFonts w:asciiTheme="minorHAnsi" w:eastAsiaTheme="minorEastAsia" w:hAnsiTheme="minorHAnsi" w:cstheme="minorBidi"/>
          <w:b w:val="0"/>
          <w:bCs w:val="0"/>
          <w:caps w:val="0"/>
          <w:lang w:eastAsia="ja-JP"/>
        </w:rPr>
      </w:pPr>
      <w:hyperlink w:anchor="_Toc442163644" w:history="1">
        <w:r w:rsidRPr="00F32BC0">
          <w:rPr>
            <w:rStyle w:val="Hyperlink"/>
          </w:rPr>
          <w:t>2.</w:t>
        </w:r>
        <w:r>
          <w:rPr>
            <w:rFonts w:asciiTheme="minorHAnsi" w:eastAsiaTheme="minorEastAsia" w:hAnsiTheme="minorHAnsi" w:cstheme="minorBidi"/>
            <w:b w:val="0"/>
            <w:bCs w:val="0"/>
            <w:caps w:val="0"/>
            <w:lang w:eastAsia="ja-JP"/>
          </w:rPr>
          <w:tab/>
        </w:r>
        <w:r w:rsidRPr="00F32BC0">
          <w:rPr>
            <w:rStyle w:val="Hyperlink"/>
          </w:rPr>
          <w:t>configuration management Process</w:t>
        </w:r>
        <w:r>
          <w:rPr>
            <w:webHidden/>
          </w:rPr>
          <w:tab/>
        </w:r>
        <w:r>
          <w:rPr>
            <w:webHidden/>
          </w:rPr>
          <w:fldChar w:fldCharType="begin"/>
        </w:r>
        <w:r>
          <w:rPr>
            <w:webHidden/>
          </w:rPr>
          <w:instrText xml:space="preserve"> PAGEREF _Toc442163644 \h </w:instrText>
        </w:r>
        <w:r>
          <w:rPr>
            <w:webHidden/>
          </w:rPr>
        </w:r>
        <w:r>
          <w:rPr>
            <w:webHidden/>
          </w:rPr>
          <w:fldChar w:fldCharType="separate"/>
        </w:r>
        <w:r>
          <w:rPr>
            <w:webHidden/>
          </w:rPr>
          <w:t>5</w:t>
        </w:r>
        <w:r>
          <w:rPr>
            <w:webHidden/>
          </w:rPr>
          <w:fldChar w:fldCharType="end"/>
        </w:r>
      </w:hyperlink>
    </w:p>
    <w:p w14:paraId="4217420F" w14:textId="77777777" w:rsidR="008A5313" w:rsidRDefault="008A5313">
      <w:pPr>
        <w:pStyle w:val="TOC2"/>
        <w:rPr>
          <w:rFonts w:asciiTheme="minorHAnsi" w:eastAsiaTheme="minorEastAsia" w:hAnsiTheme="minorHAnsi" w:cstheme="minorBidi"/>
          <w:sz w:val="22"/>
          <w:szCs w:val="22"/>
          <w:lang w:eastAsia="ja-JP"/>
        </w:rPr>
      </w:pPr>
      <w:hyperlink w:anchor="_Toc442163645" w:history="1">
        <w:r w:rsidRPr="00F32BC0">
          <w:rPr>
            <w:rStyle w:val="Hyperlink"/>
          </w:rPr>
          <w:t>2.1.</w:t>
        </w:r>
        <w:r>
          <w:rPr>
            <w:rFonts w:asciiTheme="minorHAnsi" w:eastAsiaTheme="minorEastAsia" w:hAnsiTheme="minorHAnsi" w:cstheme="minorBidi"/>
            <w:sz w:val="22"/>
            <w:szCs w:val="22"/>
            <w:lang w:eastAsia="ja-JP"/>
          </w:rPr>
          <w:tab/>
        </w:r>
        <w:r w:rsidRPr="00F32BC0">
          <w:rPr>
            <w:rStyle w:val="Hyperlink"/>
          </w:rPr>
          <w:t>CI Identification &amp; Naming convention</w:t>
        </w:r>
        <w:r>
          <w:rPr>
            <w:webHidden/>
          </w:rPr>
          <w:tab/>
        </w:r>
        <w:r>
          <w:rPr>
            <w:webHidden/>
          </w:rPr>
          <w:fldChar w:fldCharType="begin"/>
        </w:r>
        <w:r>
          <w:rPr>
            <w:webHidden/>
          </w:rPr>
          <w:instrText xml:space="preserve"> PAGEREF _Toc442163645 \h </w:instrText>
        </w:r>
        <w:r>
          <w:rPr>
            <w:webHidden/>
          </w:rPr>
        </w:r>
        <w:r>
          <w:rPr>
            <w:webHidden/>
          </w:rPr>
          <w:fldChar w:fldCharType="separate"/>
        </w:r>
        <w:r>
          <w:rPr>
            <w:webHidden/>
          </w:rPr>
          <w:t>5</w:t>
        </w:r>
        <w:r>
          <w:rPr>
            <w:webHidden/>
          </w:rPr>
          <w:fldChar w:fldCharType="end"/>
        </w:r>
      </w:hyperlink>
    </w:p>
    <w:p w14:paraId="114E1C95" w14:textId="77777777" w:rsidR="008A5313" w:rsidRDefault="008A5313">
      <w:pPr>
        <w:pStyle w:val="TOC2"/>
        <w:rPr>
          <w:rFonts w:asciiTheme="minorHAnsi" w:eastAsiaTheme="minorEastAsia" w:hAnsiTheme="minorHAnsi" w:cstheme="minorBidi"/>
          <w:sz w:val="22"/>
          <w:szCs w:val="22"/>
          <w:lang w:eastAsia="ja-JP"/>
        </w:rPr>
      </w:pPr>
      <w:hyperlink w:anchor="_Toc442163646" w:history="1">
        <w:r w:rsidRPr="00F32BC0">
          <w:rPr>
            <w:rStyle w:val="Hyperlink"/>
          </w:rPr>
          <w:t>2.2.</w:t>
        </w:r>
        <w:r>
          <w:rPr>
            <w:rFonts w:asciiTheme="minorHAnsi" w:eastAsiaTheme="minorEastAsia" w:hAnsiTheme="minorHAnsi" w:cstheme="minorBidi"/>
            <w:sz w:val="22"/>
            <w:szCs w:val="22"/>
            <w:lang w:eastAsia="ja-JP"/>
          </w:rPr>
          <w:tab/>
        </w:r>
        <w:r w:rsidRPr="00F32BC0">
          <w:rPr>
            <w:rStyle w:val="Hyperlink"/>
          </w:rPr>
          <w:t>Project Infrastructure</w:t>
        </w:r>
        <w:r>
          <w:rPr>
            <w:webHidden/>
          </w:rPr>
          <w:tab/>
        </w:r>
        <w:r>
          <w:rPr>
            <w:webHidden/>
          </w:rPr>
          <w:fldChar w:fldCharType="begin"/>
        </w:r>
        <w:r>
          <w:rPr>
            <w:webHidden/>
          </w:rPr>
          <w:instrText xml:space="preserve"> PAGEREF _Toc442163646 \h </w:instrText>
        </w:r>
        <w:r>
          <w:rPr>
            <w:webHidden/>
          </w:rPr>
        </w:r>
        <w:r>
          <w:rPr>
            <w:webHidden/>
          </w:rPr>
          <w:fldChar w:fldCharType="separate"/>
        </w:r>
        <w:r>
          <w:rPr>
            <w:webHidden/>
          </w:rPr>
          <w:t>6</w:t>
        </w:r>
        <w:r>
          <w:rPr>
            <w:webHidden/>
          </w:rPr>
          <w:fldChar w:fldCharType="end"/>
        </w:r>
      </w:hyperlink>
    </w:p>
    <w:p w14:paraId="7CAB3F84" w14:textId="77777777" w:rsidR="008A5313" w:rsidRDefault="008A5313">
      <w:pPr>
        <w:pStyle w:val="TOC2"/>
        <w:rPr>
          <w:rFonts w:asciiTheme="minorHAnsi" w:eastAsiaTheme="minorEastAsia" w:hAnsiTheme="minorHAnsi" w:cstheme="minorBidi"/>
          <w:sz w:val="22"/>
          <w:szCs w:val="22"/>
          <w:lang w:eastAsia="ja-JP"/>
        </w:rPr>
      </w:pPr>
      <w:hyperlink w:anchor="_Toc442163647" w:history="1">
        <w:r w:rsidRPr="00F32BC0">
          <w:rPr>
            <w:rStyle w:val="Hyperlink"/>
          </w:rPr>
          <w:t>2.3.</w:t>
        </w:r>
        <w:r>
          <w:rPr>
            <w:rFonts w:asciiTheme="minorHAnsi" w:eastAsiaTheme="minorEastAsia" w:hAnsiTheme="minorHAnsi" w:cstheme="minorBidi"/>
            <w:sz w:val="22"/>
            <w:szCs w:val="22"/>
            <w:lang w:eastAsia="ja-JP"/>
          </w:rPr>
          <w:tab/>
        </w:r>
        <w:r w:rsidRPr="00F32BC0">
          <w:rPr>
            <w:rStyle w:val="Hyperlink"/>
          </w:rPr>
          <w:t>CI Baseline Procedure</w:t>
        </w:r>
        <w:r>
          <w:rPr>
            <w:webHidden/>
          </w:rPr>
          <w:tab/>
        </w:r>
        <w:r>
          <w:rPr>
            <w:webHidden/>
          </w:rPr>
          <w:fldChar w:fldCharType="begin"/>
        </w:r>
        <w:r>
          <w:rPr>
            <w:webHidden/>
          </w:rPr>
          <w:instrText xml:space="preserve"> PAGEREF _Toc442163647 \h </w:instrText>
        </w:r>
        <w:r>
          <w:rPr>
            <w:webHidden/>
          </w:rPr>
        </w:r>
        <w:r>
          <w:rPr>
            <w:webHidden/>
          </w:rPr>
          <w:fldChar w:fldCharType="separate"/>
        </w:r>
        <w:r>
          <w:rPr>
            <w:webHidden/>
          </w:rPr>
          <w:t>7</w:t>
        </w:r>
        <w:r>
          <w:rPr>
            <w:webHidden/>
          </w:rPr>
          <w:fldChar w:fldCharType="end"/>
        </w:r>
      </w:hyperlink>
    </w:p>
    <w:p w14:paraId="50B09E6B" w14:textId="77777777" w:rsidR="008A5313" w:rsidRDefault="008A5313">
      <w:pPr>
        <w:pStyle w:val="TOC2"/>
        <w:rPr>
          <w:rFonts w:asciiTheme="minorHAnsi" w:eastAsiaTheme="minorEastAsia" w:hAnsiTheme="minorHAnsi" w:cstheme="minorBidi"/>
          <w:sz w:val="22"/>
          <w:szCs w:val="22"/>
          <w:lang w:eastAsia="ja-JP"/>
        </w:rPr>
      </w:pPr>
      <w:hyperlink w:anchor="_Toc442163648" w:history="1">
        <w:r w:rsidRPr="00F32BC0">
          <w:rPr>
            <w:rStyle w:val="Hyperlink"/>
          </w:rPr>
          <w:t>2.4.</w:t>
        </w:r>
        <w:r>
          <w:rPr>
            <w:rFonts w:asciiTheme="minorHAnsi" w:eastAsiaTheme="minorEastAsia" w:hAnsiTheme="minorHAnsi" w:cstheme="minorBidi"/>
            <w:sz w:val="22"/>
            <w:szCs w:val="22"/>
            <w:lang w:eastAsia="ja-JP"/>
          </w:rPr>
          <w:tab/>
        </w:r>
        <w:r w:rsidRPr="00F32BC0">
          <w:rPr>
            <w:rStyle w:val="Hyperlink"/>
          </w:rPr>
          <w:t>Project Baseline schedule</w:t>
        </w:r>
        <w:r>
          <w:rPr>
            <w:webHidden/>
          </w:rPr>
          <w:tab/>
        </w:r>
        <w:r>
          <w:rPr>
            <w:webHidden/>
          </w:rPr>
          <w:fldChar w:fldCharType="begin"/>
        </w:r>
        <w:r>
          <w:rPr>
            <w:webHidden/>
          </w:rPr>
          <w:instrText xml:space="preserve"> PAGEREF _Toc442163648 \h </w:instrText>
        </w:r>
        <w:r>
          <w:rPr>
            <w:webHidden/>
          </w:rPr>
        </w:r>
        <w:r>
          <w:rPr>
            <w:webHidden/>
          </w:rPr>
          <w:fldChar w:fldCharType="separate"/>
        </w:r>
        <w:r>
          <w:rPr>
            <w:webHidden/>
          </w:rPr>
          <w:t>9</w:t>
        </w:r>
        <w:r>
          <w:rPr>
            <w:webHidden/>
          </w:rPr>
          <w:fldChar w:fldCharType="end"/>
        </w:r>
      </w:hyperlink>
    </w:p>
    <w:p w14:paraId="22BA4544" w14:textId="77777777" w:rsidR="008A5313" w:rsidRDefault="008A5313">
      <w:pPr>
        <w:pStyle w:val="TOC2"/>
        <w:rPr>
          <w:rFonts w:asciiTheme="minorHAnsi" w:eastAsiaTheme="minorEastAsia" w:hAnsiTheme="minorHAnsi" w:cstheme="minorBidi"/>
          <w:sz w:val="22"/>
          <w:szCs w:val="22"/>
          <w:lang w:eastAsia="ja-JP"/>
        </w:rPr>
      </w:pPr>
      <w:hyperlink w:anchor="_Toc442163649" w:history="1">
        <w:r w:rsidRPr="00F32BC0">
          <w:rPr>
            <w:rStyle w:val="Hyperlink"/>
          </w:rPr>
          <w:t>2.5.</w:t>
        </w:r>
        <w:r>
          <w:rPr>
            <w:rFonts w:asciiTheme="minorHAnsi" w:eastAsiaTheme="minorEastAsia" w:hAnsiTheme="minorHAnsi" w:cstheme="minorBidi"/>
            <w:sz w:val="22"/>
            <w:szCs w:val="22"/>
            <w:lang w:eastAsia="ja-JP"/>
          </w:rPr>
          <w:tab/>
        </w:r>
        <w:r w:rsidRPr="00F32BC0">
          <w:rPr>
            <w:rStyle w:val="Hyperlink"/>
          </w:rPr>
          <w:t>Directory structure &amp; Access right</w:t>
        </w:r>
        <w:r>
          <w:rPr>
            <w:webHidden/>
          </w:rPr>
          <w:tab/>
        </w:r>
        <w:r>
          <w:rPr>
            <w:webHidden/>
          </w:rPr>
          <w:fldChar w:fldCharType="begin"/>
        </w:r>
        <w:r>
          <w:rPr>
            <w:webHidden/>
          </w:rPr>
          <w:instrText xml:space="preserve"> PAGEREF _Toc442163649 \h </w:instrText>
        </w:r>
        <w:r>
          <w:rPr>
            <w:webHidden/>
          </w:rPr>
        </w:r>
        <w:r>
          <w:rPr>
            <w:webHidden/>
          </w:rPr>
          <w:fldChar w:fldCharType="separate"/>
        </w:r>
        <w:r>
          <w:rPr>
            <w:webHidden/>
          </w:rPr>
          <w:t>9</w:t>
        </w:r>
        <w:r>
          <w:rPr>
            <w:webHidden/>
          </w:rPr>
          <w:fldChar w:fldCharType="end"/>
        </w:r>
      </w:hyperlink>
    </w:p>
    <w:p w14:paraId="5F0005BD" w14:textId="77777777" w:rsidR="008A5313" w:rsidRDefault="008A5313">
      <w:pPr>
        <w:pStyle w:val="TOC2"/>
        <w:rPr>
          <w:rFonts w:asciiTheme="minorHAnsi" w:eastAsiaTheme="minorEastAsia" w:hAnsiTheme="minorHAnsi" w:cstheme="minorBidi"/>
          <w:sz w:val="22"/>
          <w:szCs w:val="22"/>
          <w:lang w:eastAsia="ja-JP"/>
        </w:rPr>
      </w:pPr>
      <w:hyperlink w:anchor="_Toc442163650" w:history="1">
        <w:r w:rsidRPr="00F32BC0">
          <w:rPr>
            <w:rStyle w:val="Hyperlink"/>
          </w:rPr>
          <w:t>2.6.</w:t>
        </w:r>
        <w:r>
          <w:rPr>
            <w:rFonts w:asciiTheme="minorHAnsi" w:eastAsiaTheme="minorEastAsia" w:hAnsiTheme="minorHAnsi" w:cstheme="minorBidi"/>
            <w:sz w:val="22"/>
            <w:szCs w:val="22"/>
            <w:lang w:eastAsia="ja-JP"/>
          </w:rPr>
          <w:tab/>
        </w:r>
        <w:r w:rsidRPr="00F32BC0">
          <w:rPr>
            <w:rStyle w:val="Hyperlink"/>
          </w:rPr>
          <w:t>Version numbering rule</w:t>
        </w:r>
        <w:r>
          <w:rPr>
            <w:webHidden/>
          </w:rPr>
          <w:tab/>
        </w:r>
        <w:r>
          <w:rPr>
            <w:webHidden/>
          </w:rPr>
          <w:fldChar w:fldCharType="begin"/>
        </w:r>
        <w:r>
          <w:rPr>
            <w:webHidden/>
          </w:rPr>
          <w:instrText xml:space="preserve"> PAGEREF _Toc442163650 \h </w:instrText>
        </w:r>
        <w:r>
          <w:rPr>
            <w:webHidden/>
          </w:rPr>
        </w:r>
        <w:r>
          <w:rPr>
            <w:webHidden/>
          </w:rPr>
          <w:fldChar w:fldCharType="separate"/>
        </w:r>
        <w:r>
          <w:rPr>
            <w:webHidden/>
          </w:rPr>
          <w:t>11</w:t>
        </w:r>
        <w:r>
          <w:rPr>
            <w:webHidden/>
          </w:rPr>
          <w:fldChar w:fldCharType="end"/>
        </w:r>
      </w:hyperlink>
    </w:p>
    <w:p w14:paraId="1EE8FACE" w14:textId="77777777" w:rsidR="008A5313" w:rsidRDefault="008A5313">
      <w:pPr>
        <w:pStyle w:val="TOC2"/>
        <w:rPr>
          <w:rFonts w:asciiTheme="minorHAnsi" w:eastAsiaTheme="minorEastAsia" w:hAnsiTheme="minorHAnsi" w:cstheme="minorBidi"/>
          <w:sz w:val="22"/>
          <w:szCs w:val="22"/>
          <w:lang w:eastAsia="ja-JP"/>
        </w:rPr>
      </w:pPr>
      <w:hyperlink w:anchor="_Toc442163651" w:history="1">
        <w:r w:rsidRPr="00F32BC0">
          <w:rPr>
            <w:rStyle w:val="Hyperlink"/>
          </w:rPr>
          <w:t>2.7.</w:t>
        </w:r>
        <w:r>
          <w:rPr>
            <w:rFonts w:asciiTheme="minorHAnsi" w:eastAsiaTheme="minorEastAsia" w:hAnsiTheme="minorHAnsi" w:cstheme="minorBidi"/>
            <w:sz w:val="22"/>
            <w:szCs w:val="22"/>
            <w:lang w:eastAsia="ja-JP"/>
          </w:rPr>
          <w:tab/>
        </w:r>
        <w:r w:rsidRPr="00F32BC0">
          <w:rPr>
            <w:rStyle w:val="Hyperlink"/>
          </w:rPr>
          <w:t>Other CM rules</w:t>
        </w:r>
        <w:r>
          <w:rPr>
            <w:webHidden/>
          </w:rPr>
          <w:tab/>
        </w:r>
        <w:r>
          <w:rPr>
            <w:webHidden/>
          </w:rPr>
          <w:fldChar w:fldCharType="begin"/>
        </w:r>
        <w:r>
          <w:rPr>
            <w:webHidden/>
          </w:rPr>
          <w:instrText xml:space="preserve"> PAGEREF _Toc442163651 \h </w:instrText>
        </w:r>
        <w:r>
          <w:rPr>
            <w:webHidden/>
          </w:rPr>
        </w:r>
        <w:r>
          <w:rPr>
            <w:webHidden/>
          </w:rPr>
          <w:fldChar w:fldCharType="separate"/>
        </w:r>
        <w:r>
          <w:rPr>
            <w:webHidden/>
          </w:rPr>
          <w:t>12</w:t>
        </w:r>
        <w:r>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r w:rsidR="0013546C">
        <w:rPr>
          <w:color w:val="0000FF"/>
          <w:u w:val="single"/>
        </w:rPr>
        <w:t>VMN</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50625505"/>
      <w:bookmarkStart w:id="5" w:name="_Toc450625576"/>
      <w:bookmarkStart w:id="6" w:name="_Toc455805989"/>
      <w:bookmarkStart w:id="7" w:name="_Toc139336490"/>
      <w:bookmarkStart w:id="8" w:name="_Toc442163644"/>
      <w:r w:rsidRPr="00F269E5">
        <w:lastRenderedPageBreak/>
        <w:t>configuration management Process</w:t>
      </w:r>
      <w:bookmarkEnd w:id="8"/>
    </w:p>
    <w:p w14:paraId="575F8F60" w14:textId="5A13C174" w:rsidR="0087104C" w:rsidRPr="00F269E5" w:rsidRDefault="0087104C" w:rsidP="005125FA">
      <w:pPr>
        <w:pStyle w:val="Heading2"/>
      </w:pPr>
      <w:bookmarkStart w:id="9" w:name="_Toc442163645"/>
      <w:bookmarkEnd w:id="4"/>
      <w:bookmarkEnd w:id="5"/>
      <w:bookmarkEnd w:id="6"/>
      <w:bookmarkEnd w:id="7"/>
      <w:r w:rsidRPr="00F269E5">
        <w:t>CI Identification &amp; Naming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r>
              <w:rPr>
                <w:lang w:eastAsia="zh-CN"/>
              </w:rPr>
              <w:t>VMN</w:t>
            </w:r>
            <w:r w:rsidR="003E755D" w:rsidRPr="003E755D">
              <w:t>_Tasklist</w:t>
            </w:r>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r>
              <w:rPr>
                <w:lang w:eastAsia="zh-CN"/>
              </w:rPr>
              <w:t>VMN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_Examination_</w:t>
            </w:r>
            <w:r w:rsidR="004E05AE">
              <w:rPr>
                <w:lang w:eastAsia="zh-CN"/>
              </w:rPr>
              <w:t>v&lt;x.x&gt;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r>
              <w:rPr>
                <w:lang w:eastAsia="zh-CN"/>
              </w:rPr>
              <w:t>VMN</w:t>
            </w:r>
            <w:r w:rsidR="004E05AE">
              <w:rPr>
                <w:lang w:eastAsia="zh-CN"/>
              </w:rPr>
              <w:t>_</w:t>
            </w:r>
            <w:r w:rsidR="007E09D6">
              <w:rPr>
                <w:lang w:eastAsia="zh-CN"/>
              </w:rPr>
              <w:t>Component Test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Convention/Stadard</w:t>
            </w:r>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442163646"/>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r>
              <w:t>Git</w:t>
            </w:r>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77777777" w:rsidR="001C061E" w:rsidRPr="00A101D7" w:rsidRDefault="001C061E" w:rsidP="00F36B83">
            <w:pPr>
              <w:pStyle w:val="bang0"/>
              <w:rPr>
                <w:lang w:val="en-GB"/>
              </w:rPr>
            </w:pPr>
            <w:r w:rsidRPr="00A101D7">
              <w:t>For source code control</w:t>
            </w:r>
          </w:p>
        </w:tc>
        <w:tc>
          <w:tcPr>
            <w:tcW w:w="2355" w:type="dxa"/>
            <w:vAlign w:val="center"/>
          </w:tcPr>
          <w:p w14:paraId="1EAC941D" w14:textId="334ECD29" w:rsidR="001C061E" w:rsidRPr="00A101D7" w:rsidRDefault="00811295"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05F29DBF" w:rsidR="0095577B" w:rsidRPr="0095577B" w:rsidRDefault="0095577B" w:rsidP="00F36B83">
            <w:pPr>
              <w:pStyle w:val="bang0"/>
              <w:rPr>
                <w:lang w:val="vi-VN"/>
              </w:rPr>
            </w:pPr>
            <w:r>
              <w:rPr>
                <w:lang w:val="vi-VN"/>
              </w:rPr>
              <w:t>GitHub D</w:t>
            </w:r>
            <w:r w:rsidRPr="0095577B">
              <w:t>es</w:t>
            </w:r>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811295" w:rsidP="00F36B83">
            <w:pPr>
              <w:pStyle w:val="bang0"/>
              <w:rPr>
                <w:color w:val="0000FF"/>
                <w:u w:val="single"/>
              </w:rPr>
            </w:pPr>
            <w:hyperlink r:id="rId9"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r>
              <w:t>Lightsh</w:t>
            </w:r>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811295"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355494" w:rsidRPr="00A101D7" w14:paraId="247C8FDF" w14:textId="77777777" w:rsidTr="00355494">
        <w:trPr>
          <w:jc w:val="center"/>
        </w:trPr>
        <w:tc>
          <w:tcPr>
            <w:tcW w:w="1611" w:type="dxa"/>
            <w:vAlign w:val="center"/>
          </w:tcPr>
          <w:p w14:paraId="4B97B80F" w14:textId="6C5AA588" w:rsidR="00355494" w:rsidRPr="00A101D7" w:rsidRDefault="0041282B" w:rsidP="00B13E9E">
            <w:pPr>
              <w:pStyle w:val="bang0"/>
            </w:pPr>
            <w:r>
              <w:t>Atom</w:t>
            </w:r>
            <w:r w:rsidR="00355494">
              <w:t xml:space="preserve"> </w:t>
            </w:r>
          </w:p>
        </w:tc>
        <w:tc>
          <w:tcPr>
            <w:tcW w:w="1660" w:type="dxa"/>
            <w:vAlign w:val="center"/>
          </w:tcPr>
          <w:p w14:paraId="167D023A" w14:textId="7FCA547D" w:rsidR="00355494" w:rsidRPr="00A101D7" w:rsidRDefault="0041282B" w:rsidP="00B13E9E">
            <w:pPr>
              <w:pStyle w:val="bang0"/>
            </w:pPr>
            <w:r>
              <w:t>1.4.1.0</w:t>
            </w:r>
          </w:p>
        </w:tc>
        <w:tc>
          <w:tcPr>
            <w:tcW w:w="2624" w:type="dxa"/>
            <w:vAlign w:val="center"/>
          </w:tcPr>
          <w:p w14:paraId="54CB1853" w14:textId="70C13DC4" w:rsidR="00355494" w:rsidRPr="00A101D7" w:rsidRDefault="0041282B" w:rsidP="00B13E9E">
            <w:pPr>
              <w:pStyle w:val="bang0"/>
              <w:rPr>
                <w:lang w:val="en-GB"/>
              </w:rPr>
            </w:pPr>
            <w:r>
              <w:rPr>
                <w:lang w:val="en-GB"/>
              </w:rPr>
              <w:t>Text editor</w:t>
            </w:r>
            <w:r w:rsidR="00355494">
              <w:rPr>
                <w:lang w:val="en-GB"/>
              </w:rPr>
              <w:t xml:space="preserve"> </w:t>
            </w:r>
          </w:p>
        </w:tc>
        <w:tc>
          <w:tcPr>
            <w:tcW w:w="2355" w:type="dxa"/>
            <w:vAlign w:val="center"/>
          </w:tcPr>
          <w:p w14:paraId="0E711D45" w14:textId="315506FB" w:rsidR="00355494" w:rsidRPr="00A101D7" w:rsidRDefault="0041282B" w:rsidP="00B13E9E">
            <w:pPr>
              <w:pStyle w:val="bang0"/>
              <w:rPr>
                <w:lang w:val="en-GB"/>
              </w:rPr>
            </w:pPr>
            <w:r w:rsidRPr="0041282B">
              <w:rPr>
                <w:color w:val="0000FF"/>
                <w:u w:val="single"/>
              </w:rPr>
              <w:t>https://atom.io/</w:t>
            </w:r>
            <w:bookmarkStart w:id="12" w:name="_GoBack"/>
            <w:bookmarkEnd w:id="12"/>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Store project records, divided into</w:t>
            </w:r>
          </w:p>
          <w:p w14:paraId="3ECBD0A4" w14:textId="77777777" w:rsidR="0087104C" w:rsidRPr="00A101D7" w:rsidRDefault="0087104C" w:rsidP="00F36B83">
            <w:pPr>
              <w:pStyle w:val="bang0"/>
              <w:rPr>
                <w:lang w:val="da-DK"/>
              </w:rPr>
            </w:pPr>
            <w:r w:rsidRPr="00A101D7">
              <w:rPr>
                <w:lang w:val="da-DK"/>
              </w:rPr>
              <w:t>Review: include Review, Test and  Inspection records</w:t>
            </w:r>
          </w:p>
          <w:p w14:paraId="2C0FE66A" w14:textId="77777777" w:rsidR="0087104C" w:rsidRPr="00A101D7" w:rsidRDefault="0087104C" w:rsidP="00F36B83">
            <w:pPr>
              <w:pStyle w:val="bang0"/>
              <w:rPr>
                <w:lang w:val="da-DK"/>
              </w:rPr>
            </w:pPr>
            <w:r w:rsidRPr="00A101D7">
              <w:rPr>
                <w:lang w:val="da-DK"/>
              </w:rPr>
              <w:t>Change request</w:t>
            </w:r>
          </w:p>
          <w:p w14:paraId="79074B3E" w14:textId="77777777" w:rsidR="0087104C" w:rsidRPr="00A101D7" w:rsidRDefault="0087104C" w:rsidP="00F36B83">
            <w:pPr>
              <w:pStyle w:val="bang0"/>
              <w:rPr>
                <w:lang w:val="da-DK"/>
              </w:rPr>
            </w:pPr>
            <w:r w:rsidRPr="00A101D7">
              <w:rPr>
                <w:lang w:val="da-DK"/>
              </w:rPr>
              <w:t>Acceptance</w:t>
            </w:r>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Store VSS file of Source code</w:t>
            </w:r>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Final document</w:t>
            </w:r>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lang w:eastAsia="ja-JP"/>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370FB" w14:textId="77777777" w:rsidR="00811295" w:rsidRDefault="00811295" w:rsidP="00A101D7">
      <w:r>
        <w:separator/>
      </w:r>
    </w:p>
  </w:endnote>
  <w:endnote w:type="continuationSeparator" w:id="0">
    <w:p w14:paraId="535D5E40" w14:textId="77777777" w:rsidR="00811295" w:rsidRDefault="0081129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36000" w14:textId="77777777" w:rsidR="00811295" w:rsidRDefault="00811295" w:rsidP="00A101D7">
      <w:r>
        <w:separator/>
      </w:r>
    </w:p>
  </w:footnote>
  <w:footnote w:type="continuationSeparator" w:id="0">
    <w:p w14:paraId="5A44BD0E" w14:textId="77777777" w:rsidR="00811295" w:rsidRDefault="00811295" w:rsidP="00A10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80A02"/>
    <w:rsid w:val="0038535A"/>
    <w:rsid w:val="00390D5C"/>
    <w:rsid w:val="003B224F"/>
    <w:rsid w:val="003B7838"/>
    <w:rsid w:val="003D07EB"/>
    <w:rsid w:val="003D4980"/>
    <w:rsid w:val="003D5C76"/>
    <w:rsid w:val="003E755D"/>
    <w:rsid w:val="00407189"/>
    <w:rsid w:val="0041282B"/>
    <w:rsid w:val="004215EB"/>
    <w:rsid w:val="00431D2C"/>
    <w:rsid w:val="00466772"/>
    <w:rsid w:val="00476696"/>
    <w:rsid w:val="00495075"/>
    <w:rsid w:val="004E05AE"/>
    <w:rsid w:val="005125FA"/>
    <w:rsid w:val="005674C7"/>
    <w:rsid w:val="00574666"/>
    <w:rsid w:val="0059330B"/>
    <w:rsid w:val="005B7BD9"/>
    <w:rsid w:val="005E03DE"/>
    <w:rsid w:val="006019A4"/>
    <w:rsid w:val="00617F29"/>
    <w:rsid w:val="006278A0"/>
    <w:rsid w:val="006559DB"/>
    <w:rsid w:val="006C53BF"/>
    <w:rsid w:val="006C6D38"/>
    <w:rsid w:val="0070251A"/>
    <w:rsid w:val="00733D45"/>
    <w:rsid w:val="00742D3F"/>
    <w:rsid w:val="007469EF"/>
    <w:rsid w:val="0075731C"/>
    <w:rsid w:val="007668A5"/>
    <w:rsid w:val="007700E7"/>
    <w:rsid w:val="00797E92"/>
    <w:rsid w:val="007A0FA2"/>
    <w:rsid w:val="007B0D68"/>
    <w:rsid w:val="007D09DD"/>
    <w:rsid w:val="007D6EDC"/>
    <w:rsid w:val="007D74DA"/>
    <w:rsid w:val="007E09D6"/>
    <w:rsid w:val="007E45DE"/>
    <w:rsid w:val="00803C63"/>
    <w:rsid w:val="00811295"/>
    <w:rsid w:val="0087104C"/>
    <w:rsid w:val="008822E7"/>
    <w:rsid w:val="0089538A"/>
    <w:rsid w:val="008A5313"/>
    <w:rsid w:val="008D03C5"/>
    <w:rsid w:val="008E6C85"/>
    <w:rsid w:val="00930F87"/>
    <w:rsid w:val="00933B78"/>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EF806A94-5CD8-4F39-8931-105A793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B95A9-9100-4363-8017-D65DDB72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12</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asusk53sd</cp:lastModifiedBy>
  <cp:revision>131</cp:revision>
  <dcterms:created xsi:type="dcterms:W3CDTF">2014-06-10T00:55:00Z</dcterms:created>
  <dcterms:modified xsi:type="dcterms:W3CDTF">2016-02-02T01:08:00Z</dcterms:modified>
</cp:coreProperties>
</file>