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97" w:rsidRPr="006F5697" w:rsidRDefault="006F5697" w:rsidP="006F5697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5697">
        <w:rPr>
          <w:rFonts w:ascii="Times New Roman" w:hAnsi="Times New Roman" w:cs="Times New Roman"/>
          <w:sz w:val="24"/>
          <w:szCs w:val="24"/>
        </w:rPr>
        <w:t>-  Foody.vn Hà Nội, viewed 23/5/2016 www.facebook.com/FoodyHaNoi/?fref=nf</w:t>
      </w:r>
    </w:p>
    <w:p w:rsidR="006F5697" w:rsidRPr="006F5697" w:rsidRDefault="006F5697" w:rsidP="006F5697">
      <w:pPr>
        <w:spacing w:after="12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5697">
        <w:rPr>
          <w:rFonts w:ascii="Times New Roman" w:hAnsi="Times New Roman" w:cs="Times New Roman"/>
          <w:color w:val="000000" w:themeColor="text1"/>
          <w:sz w:val="24"/>
          <w:szCs w:val="24"/>
        </w:rPr>
        <w:t>-  Foody.vn website, viewed 2</w:t>
      </w:r>
      <w:bookmarkStart w:id="0" w:name="_GoBack"/>
      <w:bookmarkEnd w:id="0"/>
      <w:r w:rsidRPr="006F5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3/5/2016 </w:t>
      </w:r>
      <w:hyperlink r:id="rId4" w:history="1">
        <w:r w:rsidRPr="006F569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www.foody.vn/ha-noi</w:t>
        </w:r>
      </w:hyperlink>
    </w:p>
    <w:p w:rsidR="006F5697" w:rsidRPr="006F5697" w:rsidRDefault="006F5697" w:rsidP="006F5697">
      <w:pPr>
        <w:spacing w:after="12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5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Lozi.vn website, viewed 23/5/2016 </w:t>
      </w:r>
      <w:hyperlink r:id="rId5" w:history="1">
        <w:r w:rsidRPr="006F569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lozi.vn/a/ha-noi</w:t>
        </w:r>
      </w:hyperlink>
    </w:p>
    <w:p w:rsidR="006F5697" w:rsidRPr="006F5697" w:rsidRDefault="006F5697" w:rsidP="006F5697">
      <w:pPr>
        <w:spacing w:after="120"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F5697">
        <w:rPr>
          <w:rFonts w:ascii="Times New Roman" w:hAnsi="Times New Roman" w:cs="Times New Roman"/>
          <w:iCs/>
          <w:sz w:val="24"/>
          <w:szCs w:val="24"/>
        </w:rPr>
        <w:t>- Information Technology Project Management | 7e Kathy Schwalbe textbook.</w:t>
      </w:r>
    </w:p>
    <w:p w:rsidR="006F5697" w:rsidRPr="0092543E" w:rsidRDefault="006F5697" w:rsidP="006F5697">
      <w:pPr>
        <w:pStyle w:val="Caption"/>
        <w:spacing w:after="120" w:line="360" w:lineRule="auto"/>
        <w:ind w:firstLine="720"/>
        <w:jc w:val="both"/>
        <w:rPr>
          <w:rFonts w:cs="Times New Roman"/>
          <w:b/>
          <w:i w:val="0"/>
          <w:color w:val="000000" w:themeColor="text1"/>
          <w:szCs w:val="24"/>
        </w:rPr>
      </w:pPr>
      <w:r w:rsidRPr="0092543E">
        <w:rPr>
          <w:rFonts w:cs="Times New Roman"/>
          <w:i w:val="0"/>
          <w:color w:val="000000" w:themeColor="text1"/>
          <w:szCs w:val="24"/>
        </w:rPr>
        <w:t xml:space="preserve">- </w:t>
      </w:r>
      <w:hyperlink r:id="rId6" w:history="1">
        <w:r w:rsidR="0092543E" w:rsidRPr="0092543E">
          <w:rPr>
            <w:rStyle w:val="Hyperlink"/>
            <w:rFonts w:cs="Times New Roman"/>
            <w:i w:val="0"/>
            <w:color w:val="000000" w:themeColor="text1"/>
            <w:szCs w:val="24"/>
            <w:u w:val="none"/>
          </w:rPr>
          <w:t>www.projectmanagementdocs.com/project-documents/quality-checklist.html#axzz49Lx mQ8h0</w:t>
        </w:r>
      </w:hyperlink>
    </w:p>
    <w:p w:rsidR="006F5697" w:rsidRPr="006F5697" w:rsidRDefault="006F5697" w:rsidP="006F5697">
      <w:pPr>
        <w:spacing w:after="120" w:line="360" w:lineRule="auto"/>
        <w:ind w:firstLine="72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6F56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hyperlink r:id="rId7" w:history="1">
        <w:r w:rsidRPr="006F569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en.wikipedia.org/wiki/Rational_Unified_Process</w:t>
        </w:r>
      </w:hyperlink>
    </w:p>
    <w:p w:rsidR="006F5697" w:rsidRPr="006F5697" w:rsidRDefault="006F5697" w:rsidP="006F5697">
      <w:pPr>
        <w:spacing w:after="120"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F5697">
        <w:rPr>
          <w:rFonts w:ascii="Times New Roman" w:hAnsi="Times New Roman" w:cs="Times New Roman"/>
          <w:iCs/>
          <w:sz w:val="24"/>
          <w:szCs w:val="24"/>
        </w:rPr>
        <w:t>- AGC_WorkSchedule.mpp</w:t>
      </w:r>
    </w:p>
    <w:p w:rsidR="006F5697" w:rsidRPr="006F5697" w:rsidRDefault="006F5697" w:rsidP="006F5697">
      <w:pPr>
        <w:spacing w:after="120"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F5697">
        <w:rPr>
          <w:rFonts w:ascii="Times New Roman" w:hAnsi="Times New Roman" w:cs="Times New Roman"/>
          <w:iCs/>
          <w:sz w:val="24"/>
          <w:szCs w:val="24"/>
        </w:rPr>
        <w:t>- AGC_Risk_Register.xlsx</w:t>
      </w:r>
    </w:p>
    <w:p w:rsidR="006F5697" w:rsidRPr="006F5697" w:rsidRDefault="006F5697" w:rsidP="006F5697">
      <w:pPr>
        <w:spacing w:after="120"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F5697">
        <w:rPr>
          <w:rFonts w:ascii="Times New Roman" w:hAnsi="Times New Roman" w:cs="Times New Roman"/>
          <w:iCs/>
          <w:sz w:val="24"/>
          <w:szCs w:val="24"/>
        </w:rPr>
        <w:t>- AGC_Risk_Probablity_and_Impact_Matric.xlsx</w:t>
      </w:r>
    </w:p>
    <w:p w:rsidR="006F5697" w:rsidRPr="006F5697" w:rsidRDefault="006F5697" w:rsidP="006F5697">
      <w:pPr>
        <w:spacing w:after="120" w:line="360" w:lineRule="auto"/>
        <w:ind w:firstLine="72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6F569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- </w:t>
      </w:r>
      <w:r w:rsidRPr="006F5697">
        <w:rPr>
          <w:rFonts w:ascii="Times New Roman" w:hAnsi="Times New Roman" w:cs="Times New Roman"/>
          <w:iCs/>
          <w:color w:val="000000" w:themeColor="text1"/>
          <w:sz w:val="24"/>
          <w:szCs w:val="24"/>
          <w:lang w:eastAsia="ja-JP"/>
        </w:rPr>
        <w:t>www.codeigniter.com</w:t>
      </w:r>
    </w:p>
    <w:p w:rsidR="006F5697" w:rsidRPr="006F5697" w:rsidRDefault="006F5697" w:rsidP="006F5697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56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hyperlink r:id="rId8" w:history="1">
        <w:r w:rsidRPr="006F5697"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  <w:lang w:eastAsia="ja-JP"/>
          </w:rPr>
          <w:t>www.tutorialspoint.com/sdlc/sdlc_v_model.htm</w:t>
        </w:r>
      </w:hyperlink>
      <w:r w:rsidRPr="006F5697">
        <w:rPr>
          <w:rStyle w:val="Hyperlink"/>
          <w:rFonts w:ascii="Times New Roman" w:hAnsi="Times New Roman" w:cs="Times New Roman"/>
          <w:iCs/>
          <w:color w:val="000000" w:themeColor="text1"/>
          <w:sz w:val="24"/>
          <w:szCs w:val="24"/>
          <w:u w:val="none"/>
          <w:lang w:eastAsia="ja-JP"/>
        </w:rPr>
        <w:t>l</w:t>
      </w:r>
    </w:p>
    <w:p w:rsidR="006F5697" w:rsidRPr="006F5697" w:rsidRDefault="006F5697" w:rsidP="006F5697">
      <w:pPr>
        <w:rPr>
          <w:rFonts w:ascii="Times New Roman" w:hAnsi="Times New Roman" w:cs="Times New Roman"/>
          <w:iCs/>
          <w:sz w:val="24"/>
          <w:szCs w:val="24"/>
          <w:lang w:eastAsia="ja-JP"/>
        </w:rPr>
      </w:pPr>
      <w:r w:rsidRPr="006F5697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6F5697">
        <w:rPr>
          <w:rFonts w:ascii="Times New Roman" w:hAnsi="Times New Roman" w:cs="Times New Roman"/>
          <w:iCs/>
          <w:sz w:val="24"/>
          <w:szCs w:val="24"/>
          <w:lang w:eastAsia="ja-JP"/>
        </w:rPr>
        <w:t>AGC_Test_Cases_V1.0.xlsx</w:t>
      </w:r>
    </w:p>
    <w:p w:rsidR="006F5697" w:rsidRPr="006F5697" w:rsidRDefault="006F5697" w:rsidP="006F5697">
      <w:pPr>
        <w:rPr>
          <w:rFonts w:ascii="Times New Roman" w:hAnsi="Times New Roman" w:cs="Times New Roman"/>
          <w:iCs/>
          <w:sz w:val="24"/>
          <w:szCs w:val="24"/>
          <w:lang w:eastAsia="ja-JP"/>
        </w:rPr>
      </w:pPr>
      <w:r w:rsidRPr="006F5697">
        <w:rPr>
          <w:rFonts w:ascii="Times New Roman" w:hAnsi="Times New Roman" w:cs="Times New Roman"/>
          <w:iCs/>
          <w:sz w:val="24"/>
          <w:szCs w:val="24"/>
          <w:lang w:eastAsia="ja-JP"/>
        </w:rPr>
        <w:tab/>
        <w:t>- AGC_Defect_Logs_V1.0.xlsx</w:t>
      </w:r>
    </w:p>
    <w:p w:rsidR="006F5697" w:rsidRPr="006F5697" w:rsidRDefault="006F5697" w:rsidP="006F5697">
      <w:pPr>
        <w:rPr>
          <w:rStyle w:val="Hyperlink"/>
          <w:rFonts w:ascii="Times New Roman" w:hAnsi="Times New Roman" w:cs="Times New Roman"/>
          <w:iCs/>
          <w:color w:val="000000" w:themeColor="text1"/>
          <w:sz w:val="24"/>
          <w:szCs w:val="24"/>
          <w:u w:val="none"/>
          <w:lang w:eastAsia="ja-JP"/>
        </w:rPr>
      </w:pPr>
      <w:r w:rsidRPr="006F5697">
        <w:rPr>
          <w:rFonts w:ascii="Times New Roman" w:hAnsi="Times New Roman" w:cs="Times New Roman"/>
          <w:iCs/>
          <w:color w:val="000000" w:themeColor="text1"/>
          <w:sz w:val="24"/>
          <w:szCs w:val="24"/>
          <w:lang w:eastAsia="ja-JP"/>
        </w:rPr>
        <w:tab/>
        <w:t xml:space="preserve">- </w:t>
      </w:r>
      <w:hyperlink r:id="rId9" w:history="1">
        <w:r w:rsidRPr="006F5697"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  <w:lang w:eastAsia="ja-JP"/>
          </w:rPr>
          <w:t>www.tutorialspoint.com/sdlc/sdlc_v_model.html</w:t>
        </w:r>
      </w:hyperlink>
    </w:p>
    <w:p w:rsidR="006F5697" w:rsidRPr="006F5697" w:rsidRDefault="006F5697" w:rsidP="006F5697">
      <w:pPr>
        <w:rPr>
          <w:rStyle w:val="Hyperlink"/>
          <w:rFonts w:ascii="Times New Roman" w:hAnsi="Times New Roman" w:cs="Times New Roman"/>
          <w:iCs/>
          <w:color w:val="000000" w:themeColor="text1"/>
          <w:sz w:val="24"/>
          <w:szCs w:val="24"/>
          <w:u w:val="none"/>
          <w:lang w:eastAsia="ja-JP"/>
        </w:rPr>
      </w:pPr>
      <w:r w:rsidRPr="006F5697">
        <w:rPr>
          <w:rStyle w:val="Hyperlink"/>
          <w:rFonts w:ascii="Times New Roman" w:hAnsi="Times New Roman" w:cs="Times New Roman"/>
          <w:iCs/>
          <w:color w:val="000000" w:themeColor="text1"/>
          <w:sz w:val="24"/>
          <w:szCs w:val="24"/>
          <w:u w:val="none"/>
          <w:lang w:eastAsia="ja-JP"/>
        </w:rPr>
        <w:tab/>
        <w:t xml:space="preserve">- </w:t>
      </w:r>
      <w:hyperlink r:id="rId10" w:history="1">
        <w:r w:rsidRPr="006F5697"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  <w:lang w:eastAsia="ja-JP"/>
          </w:rPr>
          <w:t>www.sqaforums.com/attachments/437212-WebApplicationTesting.doc</w:t>
        </w:r>
      </w:hyperlink>
    </w:p>
    <w:p w:rsidR="006F5697" w:rsidRPr="006F5697" w:rsidRDefault="006F5697" w:rsidP="006F5697">
      <w:pPr>
        <w:rPr>
          <w:rFonts w:ascii="Times New Roman" w:hAnsi="Times New Roman" w:cs="Times New Roman"/>
          <w:iCs/>
          <w:sz w:val="24"/>
          <w:szCs w:val="24"/>
          <w:lang w:eastAsia="ja-JP"/>
        </w:rPr>
      </w:pPr>
      <w:r w:rsidRPr="006F5697">
        <w:rPr>
          <w:rStyle w:val="Hyperlink"/>
          <w:rFonts w:ascii="Times New Roman" w:hAnsi="Times New Roman" w:cs="Times New Roman"/>
          <w:iCs/>
          <w:color w:val="000000" w:themeColor="text1"/>
          <w:sz w:val="24"/>
          <w:szCs w:val="24"/>
          <w:u w:val="none"/>
          <w:lang w:eastAsia="ja-JP"/>
        </w:rPr>
        <w:tab/>
        <w:t xml:space="preserve">- </w:t>
      </w:r>
      <w:r w:rsidRPr="006F5697">
        <w:rPr>
          <w:rFonts w:ascii="Times New Roman" w:hAnsi="Times New Roman" w:cs="Times New Roman"/>
          <w:iCs/>
          <w:sz w:val="24"/>
          <w:szCs w:val="24"/>
          <w:lang w:eastAsia="ja-JP"/>
        </w:rPr>
        <w:t>AGC_Test_Cases_V1.0.xlsx</w:t>
      </w:r>
    </w:p>
    <w:p w:rsidR="006F5697" w:rsidRPr="006F5697" w:rsidRDefault="006F5697" w:rsidP="006F5697">
      <w:pPr>
        <w:rPr>
          <w:rFonts w:ascii="Times New Roman" w:hAnsi="Times New Roman" w:cs="Times New Roman"/>
          <w:iCs/>
          <w:sz w:val="24"/>
          <w:szCs w:val="24"/>
          <w:lang w:eastAsia="ja-JP"/>
        </w:rPr>
      </w:pPr>
      <w:r w:rsidRPr="006F5697">
        <w:rPr>
          <w:rFonts w:ascii="Times New Roman" w:hAnsi="Times New Roman" w:cs="Times New Roman"/>
          <w:iCs/>
          <w:sz w:val="24"/>
          <w:szCs w:val="24"/>
          <w:lang w:eastAsia="ja-JP"/>
        </w:rPr>
        <w:tab/>
        <w:t>- AGC_Defect_Logs_V1.0.xlsx</w:t>
      </w:r>
    </w:p>
    <w:p w:rsidR="00A934D8" w:rsidRPr="006F5697" w:rsidRDefault="00A934D8"/>
    <w:sectPr w:rsidR="00A934D8" w:rsidRPr="006F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97"/>
    <w:rsid w:val="000101F4"/>
    <w:rsid w:val="000121B9"/>
    <w:rsid w:val="0005448E"/>
    <w:rsid w:val="000544C8"/>
    <w:rsid w:val="00057CF1"/>
    <w:rsid w:val="00060F31"/>
    <w:rsid w:val="00067943"/>
    <w:rsid w:val="00074D67"/>
    <w:rsid w:val="00077878"/>
    <w:rsid w:val="00087A4A"/>
    <w:rsid w:val="00097756"/>
    <w:rsid w:val="000A08C6"/>
    <w:rsid w:val="000B5175"/>
    <w:rsid w:val="000B557B"/>
    <w:rsid w:val="000C6E36"/>
    <w:rsid w:val="000D2BAA"/>
    <w:rsid w:val="000E7DBC"/>
    <w:rsid w:val="0011741A"/>
    <w:rsid w:val="00145D02"/>
    <w:rsid w:val="00157439"/>
    <w:rsid w:val="00164995"/>
    <w:rsid w:val="00171337"/>
    <w:rsid w:val="00177311"/>
    <w:rsid w:val="0018416B"/>
    <w:rsid w:val="0019540B"/>
    <w:rsid w:val="001A48B4"/>
    <w:rsid w:val="001A6BF5"/>
    <w:rsid w:val="001E2343"/>
    <w:rsid w:val="00202D9B"/>
    <w:rsid w:val="0020383F"/>
    <w:rsid w:val="002224D2"/>
    <w:rsid w:val="002242B4"/>
    <w:rsid w:val="00240451"/>
    <w:rsid w:val="00240E26"/>
    <w:rsid w:val="0024395F"/>
    <w:rsid w:val="002518A4"/>
    <w:rsid w:val="002641B8"/>
    <w:rsid w:val="00266A51"/>
    <w:rsid w:val="00277111"/>
    <w:rsid w:val="002959CD"/>
    <w:rsid w:val="002B0588"/>
    <w:rsid w:val="002B1215"/>
    <w:rsid w:val="002B1DD9"/>
    <w:rsid w:val="002B413C"/>
    <w:rsid w:val="002C0158"/>
    <w:rsid w:val="002D0006"/>
    <w:rsid w:val="002D590D"/>
    <w:rsid w:val="002E21F2"/>
    <w:rsid w:val="00305F87"/>
    <w:rsid w:val="00330595"/>
    <w:rsid w:val="0033068B"/>
    <w:rsid w:val="003428F3"/>
    <w:rsid w:val="003449F5"/>
    <w:rsid w:val="003531D9"/>
    <w:rsid w:val="00364A88"/>
    <w:rsid w:val="003758EE"/>
    <w:rsid w:val="00385010"/>
    <w:rsid w:val="0039540C"/>
    <w:rsid w:val="003B6DC2"/>
    <w:rsid w:val="003C319A"/>
    <w:rsid w:val="003C4AC5"/>
    <w:rsid w:val="003D3144"/>
    <w:rsid w:val="003E6810"/>
    <w:rsid w:val="003E7BE9"/>
    <w:rsid w:val="003F301E"/>
    <w:rsid w:val="003F7ECE"/>
    <w:rsid w:val="00412E34"/>
    <w:rsid w:val="00413A5B"/>
    <w:rsid w:val="00413C82"/>
    <w:rsid w:val="00415D36"/>
    <w:rsid w:val="00434A31"/>
    <w:rsid w:val="00437040"/>
    <w:rsid w:val="00441F71"/>
    <w:rsid w:val="00452706"/>
    <w:rsid w:val="0046129D"/>
    <w:rsid w:val="00466383"/>
    <w:rsid w:val="00473263"/>
    <w:rsid w:val="004C21EC"/>
    <w:rsid w:val="004D7A78"/>
    <w:rsid w:val="00500F33"/>
    <w:rsid w:val="005069FF"/>
    <w:rsid w:val="0054018A"/>
    <w:rsid w:val="00544256"/>
    <w:rsid w:val="005469DF"/>
    <w:rsid w:val="005547CD"/>
    <w:rsid w:val="0055544F"/>
    <w:rsid w:val="0056059F"/>
    <w:rsid w:val="00566538"/>
    <w:rsid w:val="00570C8C"/>
    <w:rsid w:val="005A3233"/>
    <w:rsid w:val="005A5184"/>
    <w:rsid w:val="005A73A0"/>
    <w:rsid w:val="005B13D8"/>
    <w:rsid w:val="005B2B8F"/>
    <w:rsid w:val="005C6BEA"/>
    <w:rsid w:val="005D19D0"/>
    <w:rsid w:val="005E5B78"/>
    <w:rsid w:val="005E7E60"/>
    <w:rsid w:val="005F466E"/>
    <w:rsid w:val="0060308B"/>
    <w:rsid w:val="006244DC"/>
    <w:rsid w:val="00625AC5"/>
    <w:rsid w:val="006314F8"/>
    <w:rsid w:val="00633EAF"/>
    <w:rsid w:val="0065560F"/>
    <w:rsid w:val="00665450"/>
    <w:rsid w:val="006766A7"/>
    <w:rsid w:val="006A3C44"/>
    <w:rsid w:val="006B52E4"/>
    <w:rsid w:val="006B55FA"/>
    <w:rsid w:val="006B63E7"/>
    <w:rsid w:val="006E0902"/>
    <w:rsid w:val="006F1AAF"/>
    <w:rsid w:val="006F3B98"/>
    <w:rsid w:val="006F3EE2"/>
    <w:rsid w:val="006F5697"/>
    <w:rsid w:val="0070186F"/>
    <w:rsid w:val="00707619"/>
    <w:rsid w:val="00707A1D"/>
    <w:rsid w:val="007209C7"/>
    <w:rsid w:val="007338F1"/>
    <w:rsid w:val="00735056"/>
    <w:rsid w:val="007410DA"/>
    <w:rsid w:val="00745D94"/>
    <w:rsid w:val="0075537D"/>
    <w:rsid w:val="007611CC"/>
    <w:rsid w:val="0077040E"/>
    <w:rsid w:val="0077134E"/>
    <w:rsid w:val="007802BC"/>
    <w:rsid w:val="0078039E"/>
    <w:rsid w:val="00780E94"/>
    <w:rsid w:val="00786C46"/>
    <w:rsid w:val="00792BFB"/>
    <w:rsid w:val="00793E78"/>
    <w:rsid w:val="007A5519"/>
    <w:rsid w:val="007B32AB"/>
    <w:rsid w:val="007B3FC5"/>
    <w:rsid w:val="007B421D"/>
    <w:rsid w:val="007C2048"/>
    <w:rsid w:val="007C2E5D"/>
    <w:rsid w:val="007C39B1"/>
    <w:rsid w:val="007D2ECA"/>
    <w:rsid w:val="007D55E2"/>
    <w:rsid w:val="007D77A6"/>
    <w:rsid w:val="007E7342"/>
    <w:rsid w:val="007F3FFF"/>
    <w:rsid w:val="00823761"/>
    <w:rsid w:val="00841CE5"/>
    <w:rsid w:val="008430A1"/>
    <w:rsid w:val="00846515"/>
    <w:rsid w:val="00850336"/>
    <w:rsid w:val="00860B78"/>
    <w:rsid w:val="0086102A"/>
    <w:rsid w:val="00861FC5"/>
    <w:rsid w:val="00867457"/>
    <w:rsid w:val="008704CC"/>
    <w:rsid w:val="0087229D"/>
    <w:rsid w:val="008745F7"/>
    <w:rsid w:val="00874B0B"/>
    <w:rsid w:val="00882F7F"/>
    <w:rsid w:val="00885549"/>
    <w:rsid w:val="008A5B50"/>
    <w:rsid w:val="008D14F3"/>
    <w:rsid w:val="008D18C5"/>
    <w:rsid w:val="008E03FB"/>
    <w:rsid w:val="008E70FD"/>
    <w:rsid w:val="008F75C4"/>
    <w:rsid w:val="00906148"/>
    <w:rsid w:val="00911784"/>
    <w:rsid w:val="0092543E"/>
    <w:rsid w:val="00937C11"/>
    <w:rsid w:val="00943778"/>
    <w:rsid w:val="00946C01"/>
    <w:rsid w:val="00950417"/>
    <w:rsid w:val="00955E55"/>
    <w:rsid w:val="00987457"/>
    <w:rsid w:val="00987E8C"/>
    <w:rsid w:val="009A3A63"/>
    <w:rsid w:val="009C44E7"/>
    <w:rsid w:val="009D5C1E"/>
    <w:rsid w:val="00A10710"/>
    <w:rsid w:val="00A22899"/>
    <w:rsid w:val="00A239B5"/>
    <w:rsid w:val="00A30565"/>
    <w:rsid w:val="00A32E72"/>
    <w:rsid w:val="00A6175F"/>
    <w:rsid w:val="00A70659"/>
    <w:rsid w:val="00A8641A"/>
    <w:rsid w:val="00A934D8"/>
    <w:rsid w:val="00AB778B"/>
    <w:rsid w:val="00AC3EC6"/>
    <w:rsid w:val="00AE2626"/>
    <w:rsid w:val="00AF47C8"/>
    <w:rsid w:val="00AF67BA"/>
    <w:rsid w:val="00B0072A"/>
    <w:rsid w:val="00B04771"/>
    <w:rsid w:val="00B311FA"/>
    <w:rsid w:val="00B31417"/>
    <w:rsid w:val="00B51B69"/>
    <w:rsid w:val="00B63A2D"/>
    <w:rsid w:val="00B66C8C"/>
    <w:rsid w:val="00B730FA"/>
    <w:rsid w:val="00B929C5"/>
    <w:rsid w:val="00BB4BC1"/>
    <w:rsid w:val="00BC2519"/>
    <w:rsid w:val="00BD2648"/>
    <w:rsid w:val="00BE1C71"/>
    <w:rsid w:val="00BF417A"/>
    <w:rsid w:val="00BF6538"/>
    <w:rsid w:val="00C03C62"/>
    <w:rsid w:val="00C14945"/>
    <w:rsid w:val="00C272DA"/>
    <w:rsid w:val="00C42991"/>
    <w:rsid w:val="00C600EE"/>
    <w:rsid w:val="00C86ECF"/>
    <w:rsid w:val="00C935F6"/>
    <w:rsid w:val="00C93B34"/>
    <w:rsid w:val="00C97395"/>
    <w:rsid w:val="00CA2718"/>
    <w:rsid w:val="00CA301A"/>
    <w:rsid w:val="00CC13E1"/>
    <w:rsid w:val="00CC4E61"/>
    <w:rsid w:val="00CE5142"/>
    <w:rsid w:val="00CE5BFA"/>
    <w:rsid w:val="00CF2447"/>
    <w:rsid w:val="00D03BBB"/>
    <w:rsid w:val="00D03EB5"/>
    <w:rsid w:val="00D06E57"/>
    <w:rsid w:val="00D077EF"/>
    <w:rsid w:val="00D165E1"/>
    <w:rsid w:val="00D16E3A"/>
    <w:rsid w:val="00D319F5"/>
    <w:rsid w:val="00D40333"/>
    <w:rsid w:val="00D45197"/>
    <w:rsid w:val="00D5232C"/>
    <w:rsid w:val="00D5324A"/>
    <w:rsid w:val="00D60816"/>
    <w:rsid w:val="00D71CEB"/>
    <w:rsid w:val="00D82C89"/>
    <w:rsid w:val="00D9509F"/>
    <w:rsid w:val="00D975E1"/>
    <w:rsid w:val="00DA55B4"/>
    <w:rsid w:val="00DA5A95"/>
    <w:rsid w:val="00DA7F0D"/>
    <w:rsid w:val="00DC1630"/>
    <w:rsid w:val="00DD51CF"/>
    <w:rsid w:val="00DE0500"/>
    <w:rsid w:val="00DE0DEB"/>
    <w:rsid w:val="00DE6800"/>
    <w:rsid w:val="00E00F08"/>
    <w:rsid w:val="00E30C16"/>
    <w:rsid w:val="00E34A5E"/>
    <w:rsid w:val="00E401A9"/>
    <w:rsid w:val="00E41575"/>
    <w:rsid w:val="00E43808"/>
    <w:rsid w:val="00E439B5"/>
    <w:rsid w:val="00E43BC1"/>
    <w:rsid w:val="00E447A5"/>
    <w:rsid w:val="00E459B3"/>
    <w:rsid w:val="00E469ED"/>
    <w:rsid w:val="00E57A2B"/>
    <w:rsid w:val="00E65AEC"/>
    <w:rsid w:val="00EA37A6"/>
    <w:rsid w:val="00EA6180"/>
    <w:rsid w:val="00EB00D3"/>
    <w:rsid w:val="00F008BC"/>
    <w:rsid w:val="00F00B1D"/>
    <w:rsid w:val="00F076DE"/>
    <w:rsid w:val="00F106DA"/>
    <w:rsid w:val="00F146C0"/>
    <w:rsid w:val="00F23F5B"/>
    <w:rsid w:val="00F40ECA"/>
    <w:rsid w:val="00F51D55"/>
    <w:rsid w:val="00F56F14"/>
    <w:rsid w:val="00F73C12"/>
    <w:rsid w:val="00F926F4"/>
    <w:rsid w:val="00F95270"/>
    <w:rsid w:val="00FC1E3B"/>
    <w:rsid w:val="00FC53A2"/>
    <w:rsid w:val="00FD1CF7"/>
    <w:rsid w:val="00F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FAA0"/>
  <w15:chartTrackingRefBased/>
  <w15:docId w15:val="{E84E27AE-10B5-42E2-A398-61FBB60E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569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697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6F5697"/>
    <w:pPr>
      <w:spacing w:line="240" w:lineRule="auto"/>
      <w:jc w:val="center"/>
    </w:pPr>
    <w:rPr>
      <w:rFonts w:ascii="Times New Roman" w:eastAsiaTheme="minorHAnsi" w:hAnsi="Times New Roman"/>
      <w:bCs/>
      <w:i/>
      <w:sz w:val="24"/>
      <w:szCs w:val="18"/>
    </w:rPr>
  </w:style>
  <w:style w:type="character" w:customStyle="1" w:styleId="CaptionChar">
    <w:name w:val="Caption Char"/>
    <w:link w:val="Caption"/>
    <w:uiPriority w:val="99"/>
    <w:locked/>
    <w:rsid w:val="006F5697"/>
    <w:rPr>
      <w:rFonts w:ascii="Times New Roman" w:hAnsi="Times New Roman"/>
      <w:bCs/>
      <w:i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sdlc/sdlc_v_model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ational_Unified_Proces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jectmanagementdocs.com/project-documents/quality-checklist.html#axzz49Lx mQ8h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zi.vn/a/ha-noi" TargetMode="External"/><Relationship Id="rId10" Type="http://schemas.openxmlformats.org/officeDocument/2006/relationships/hyperlink" Target="http://www.sqaforums.com/attachments/437212-WebApplicationTesting.doc" TargetMode="External"/><Relationship Id="rId4" Type="http://schemas.openxmlformats.org/officeDocument/2006/relationships/hyperlink" Target="http://www.foody.vn/ha-noi" TargetMode="External"/><Relationship Id="rId9" Type="http://schemas.openxmlformats.org/officeDocument/2006/relationships/hyperlink" Target="http://www.tutorialspoint.com/sdlc/sdlc_v_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BachCanhKi</dc:creator>
  <cp:keywords/>
  <dc:description/>
  <cp:lastModifiedBy>BachCanhKi</cp:lastModifiedBy>
  <cp:revision>2</cp:revision>
  <dcterms:created xsi:type="dcterms:W3CDTF">2016-08-23T16:08:00Z</dcterms:created>
  <dcterms:modified xsi:type="dcterms:W3CDTF">2016-08-23T16:09:00Z</dcterms:modified>
</cp:coreProperties>
</file>