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09/20/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09/05/</w:t>
            </w:r>
            <w:r w:rsidR="007271F7" w:rsidRPr="001E70E2">
              <w:t xml:space="preserve">2016 – </w:t>
            </w:r>
            <w:r w:rsidRPr="001E70E2">
              <w:t>09/</w:t>
            </w:r>
            <w:r w:rsidR="007271F7" w:rsidRPr="001E70E2">
              <w:t>20</w:t>
            </w:r>
            <w:r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5767CA" w:rsidP="00844F4D">
            <w:pPr>
              <w:pStyle w:val="bang0"/>
              <w:rPr>
                <w:rFonts w:cs="Times New Roman"/>
              </w:rPr>
            </w:pPr>
            <w:r>
              <w:rPr>
                <w:rFonts w:cs="Times New Roman"/>
              </w:rPr>
              <w:t>09/05/</w:t>
            </w:r>
            <w:r w:rsidR="00B36233" w:rsidRPr="001E70E2">
              <w:rPr>
                <w:rFonts w:cs="Times New Roman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5767CA" w:rsidP="00103ED8">
            <w:pPr>
              <w:pStyle w:val="Bang"/>
            </w:pPr>
            <w:r>
              <w:t>09/20/</w:t>
            </w:r>
            <w:r w:rsidR="00B36233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103ED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23BDF" w:rsidP="00103ED8">
            <w:pPr>
              <w:pStyle w:val="Bang"/>
            </w:pPr>
            <w:r w:rsidRPr="001E70E2">
              <w:t>300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32259A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32259A" w:rsidP="00103ED8">
            <w:pPr>
              <w:pStyle w:val="Bang"/>
            </w:pPr>
            <w:r>
              <w:t>60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32259A" w:rsidP="00103ED8">
            <w:pPr>
              <w:pStyle w:val="Bang"/>
            </w:pPr>
            <w:r>
              <w:t>240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08" w:type="dxa"/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070"/>
        <w:gridCol w:w="1530"/>
        <w:gridCol w:w="990"/>
        <w:gridCol w:w="1170"/>
        <w:gridCol w:w="1480"/>
      </w:tblGrid>
      <w:tr w:rsidR="008171A1" w:rsidRPr="001E70E2" w:rsidTr="005767CA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5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53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11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48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Prepare project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520" w:type="dxa"/>
          </w:tcPr>
          <w:p w:rsidR="00AC6291" w:rsidRPr="001E70E2" w:rsidRDefault="00AC629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3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Define system scope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4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Q&amp;A management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YenNTH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10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5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User Requirement Specification</w:t>
            </w:r>
            <w:r w:rsidR="00103ED8">
              <w:t xml:space="preserve"> for 1</w:t>
            </w:r>
            <w:r w:rsidR="00103ED8" w:rsidRPr="00103ED8">
              <w:rPr>
                <w:vertAlign w:val="superscript"/>
              </w:rPr>
              <w:t>st</w:t>
            </w:r>
            <w:r w:rsidR="00103ED8">
              <w:t xml:space="preserve"> phase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>
              <w:t>VanTTC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  <w:r w:rsidR="00506D6E">
              <w:t xml:space="preserve"> (phase 1)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77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6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Research development technology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In progress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7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Plan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15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8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Work breakdown structure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9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schedule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DangVH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10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Report 1</w:t>
            </w:r>
          </w:p>
        </w:tc>
        <w:tc>
          <w:tcPr>
            <w:tcW w:w="2070" w:type="dxa"/>
          </w:tcPr>
          <w:p w:rsidR="00AC6291" w:rsidRPr="001E70E2" w:rsidRDefault="003410AA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Progress report 1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</w:tbl>
    <w:p w:rsidR="00103ED8" w:rsidRDefault="00103ED8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348"/>
        <w:gridCol w:w="1602"/>
        <w:gridCol w:w="2070"/>
        <w:gridCol w:w="2340"/>
      </w:tblGrid>
      <w:tr w:rsidR="00370C60" w:rsidRPr="001E70E2" w:rsidTr="00506D6E">
        <w:tc>
          <w:tcPr>
            <w:tcW w:w="334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0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34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02" w:type="dxa"/>
          </w:tcPr>
          <w:p w:rsidR="00370C60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YenNTH</w:t>
            </w:r>
          </w:p>
          <w:p w:rsidR="00103ED8" w:rsidRPr="001E70E2" w:rsidRDefault="00103ED8" w:rsidP="00103ED8">
            <w:pPr>
              <w:pStyle w:val="Bang"/>
            </w:pPr>
            <w:r>
              <w:t>HaiCM</w:t>
            </w:r>
          </w:p>
        </w:tc>
        <w:tc>
          <w:tcPr>
            <w:tcW w:w="2070" w:type="dxa"/>
          </w:tcPr>
          <w:p w:rsidR="00370C60" w:rsidRPr="001E70E2" w:rsidRDefault="001F097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370C60" w:rsidRPr="001E70E2" w:rsidRDefault="001F097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103ED8">
            <w:pPr>
              <w:pStyle w:val="Bang"/>
            </w:pPr>
            <w:r w:rsidRPr="001E70E2">
              <w:t>Create Demo</w:t>
            </w:r>
            <w:r w:rsidR="00103ED8">
              <w:t xml:space="preserve"> for input data feature (slider, publisher, book management)</w:t>
            </w:r>
          </w:p>
        </w:tc>
        <w:tc>
          <w:tcPr>
            <w:tcW w:w="1602" w:type="dxa"/>
          </w:tcPr>
          <w:p w:rsidR="00262E40" w:rsidRDefault="00103ED8" w:rsidP="00103ED8">
            <w:pPr>
              <w:pStyle w:val="Bang"/>
            </w:pPr>
            <w:r>
              <w:t>DangVH</w:t>
            </w:r>
          </w:p>
          <w:p w:rsidR="00103ED8" w:rsidRPr="001E70E2" w:rsidRDefault="00103ED8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1F097F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  <w:tc>
          <w:tcPr>
            <w:tcW w:w="2340" w:type="dxa"/>
          </w:tcPr>
          <w:p w:rsidR="00262E40" w:rsidRPr="001E70E2" w:rsidRDefault="001F097F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506D6E">
            <w:pPr>
              <w:pStyle w:val="Bang"/>
            </w:pPr>
            <w:r w:rsidRPr="001E70E2">
              <w:t>Research development technology</w:t>
            </w:r>
            <w:r w:rsidR="00506D6E">
              <w:t xml:space="preserve"> (cloudinary)</w:t>
            </w:r>
          </w:p>
        </w:tc>
        <w:tc>
          <w:tcPr>
            <w:tcW w:w="1602" w:type="dxa"/>
          </w:tcPr>
          <w:p w:rsidR="00506D6E" w:rsidRDefault="00506D6E" w:rsidP="00506D6E">
            <w:pPr>
              <w:pStyle w:val="Bang"/>
            </w:pPr>
            <w:r>
              <w:t>DangVH</w:t>
            </w:r>
          </w:p>
          <w:p w:rsidR="00262E40" w:rsidRPr="001E70E2" w:rsidRDefault="00506D6E" w:rsidP="00506D6E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506D6E" w:rsidP="00103ED8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262E40" w:rsidRPr="001E70E2" w:rsidRDefault="00506D6E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C632C0" w:rsidP="00103ED8">
            <w:pPr>
              <w:pStyle w:val="Bang"/>
            </w:pPr>
            <w:r w:rsidRPr="001E70E2">
              <w:t>SRS</w:t>
            </w:r>
          </w:p>
        </w:tc>
        <w:tc>
          <w:tcPr>
            <w:tcW w:w="1602" w:type="dxa"/>
          </w:tcPr>
          <w:p w:rsidR="00262E4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262E4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Architecture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Screen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YenNTH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Data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Class Design</w:t>
            </w:r>
          </w:p>
        </w:tc>
        <w:tc>
          <w:tcPr>
            <w:tcW w:w="1602" w:type="dxa"/>
          </w:tcPr>
          <w:p w:rsidR="00C632C0" w:rsidRDefault="00506D6E" w:rsidP="00103ED8">
            <w:pPr>
              <w:pStyle w:val="Bang"/>
            </w:pPr>
            <w:r>
              <w:t>HuyenPT</w:t>
            </w:r>
          </w:p>
          <w:p w:rsidR="00506D6E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Progress 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3B04FD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FD" w:rsidRDefault="003B04FD" w:rsidP="00370C60">
      <w:pPr>
        <w:spacing w:before="0" w:after="0"/>
      </w:pPr>
      <w:r>
        <w:separator/>
      </w:r>
    </w:p>
  </w:endnote>
  <w:endnote w:type="continuationSeparator" w:id="0">
    <w:p w:rsidR="003B04FD" w:rsidRDefault="003B04F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5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3B0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FD" w:rsidRDefault="003B04FD" w:rsidP="00370C60">
      <w:pPr>
        <w:spacing w:before="0" w:after="0"/>
      </w:pPr>
      <w:r>
        <w:separator/>
      </w:r>
    </w:p>
  </w:footnote>
  <w:footnote w:type="continuationSeparator" w:id="0">
    <w:p w:rsidR="003B04FD" w:rsidRDefault="003B04FD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B4C8A"/>
    <w:rsid w:val="001E70E2"/>
    <w:rsid w:val="001F097F"/>
    <w:rsid w:val="0020299E"/>
    <w:rsid w:val="00262E40"/>
    <w:rsid w:val="00282E5F"/>
    <w:rsid w:val="0032259A"/>
    <w:rsid w:val="00331393"/>
    <w:rsid w:val="00337717"/>
    <w:rsid w:val="003410AA"/>
    <w:rsid w:val="00370C60"/>
    <w:rsid w:val="003B04FD"/>
    <w:rsid w:val="003B4217"/>
    <w:rsid w:val="0040491F"/>
    <w:rsid w:val="00412154"/>
    <w:rsid w:val="00474447"/>
    <w:rsid w:val="004C6BD1"/>
    <w:rsid w:val="00506D6E"/>
    <w:rsid w:val="005767CA"/>
    <w:rsid w:val="00620A32"/>
    <w:rsid w:val="006343CA"/>
    <w:rsid w:val="0066116F"/>
    <w:rsid w:val="00667F4D"/>
    <w:rsid w:val="006743C9"/>
    <w:rsid w:val="006B3031"/>
    <w:rsid w:val="007271F7"/>
    <w:rsid w:val="008171A1"/>
    <w:rsid w:val="00844F4D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4759D"/>
    <w:rsid w:val="00C501DD"/>
    <w:rsid w:val="00C632C0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37</cp:revision>
  <dcterms:created xsi:type="dcterms:W3CDTF">2015-11-22T09:54:00Z</dcterms:created>
  <dcterms:modified xsi:type="dcterms:W3CDTF">2016-12-04T04:33:00Z</dcterms:modified>
</cp:coreProperties>
</file>