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07" w:rsidRDefault="00660FE2">
      <w:pPr>
        <w:rPr>
          <w:color w:val="FF0000"/>
          <w:sz w:val="32"/>
        </w:rPr>
      </w:pPr>
      <w:r w:rsidRPr="00660FE2">
        <w:rPr>
          <w:color w:val="FF0000"/>
          <w:sz w:val="32"/>
        </w:rPr>
        <w:t>I2C Soil moisture sensor</w:t>
      </w:r>
    </w:p>
    <w:p w:rsidR="00660FE2" w:rsidRDefault="00660FE2" w:rsidP="00660FE2">
      <w:pPr>
        <w:pStyle w:val="NoSpacing"/>
      </w:pPr>
      <w:r>
        <w:rPr>
          <w:noProof/>
        </w:rPr>
        <w:drawing>
          <wp:inline distT="0" distB="0" distL="0" distR="0" wp14:anchorId="7D94000A" wp14:editId="31D27FC3">
            <wp:extent cx="25908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6T14 22 55.624Z-DSC01306.JPG.855x570_q85_pad_rcr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Version 2.7.1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Supply voltage 3.3V - 5V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Current consumption: 1.1mA @ 5V, 0.7mA @ 3.3V when idle, 14mA @ 5V, 7.8mA @ 3.3V when taking a measurement. When constantly polling sensor at full speed, current consumption averages to 4.5mA @ 5V, 2.8mA @ 3.3V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Operating temperature 0°C - 85°C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Moisture reading drift with temperature - &lt;10% over full temp range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 xml:space="preserve">Don't forget to provide </w:t>
      </w:r>
      <w:proofErr w:type="spellStart"/>
      <w:r w:rsidRPr="00660FE2">
        <w:t>pullups</w:t>
      </w:r>
      <w:proofErr w:type="spellEnd"/>
      <w:r w:rsidRPr="00660FE2">
        <w:t xml:space="preserve"> for SCL and SDA lines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Default I2C address is 0x20 (hex)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To read soil moisture, read 2 bytes from register 0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To read light level, start measurement by writing 3 to the device I2C address, wait for 3 seconds, read 2 bytes from register 4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To read temperature, read 2 bytes from register 5</w:t>
      </w:r>
    </w:p>
    <w:p w:rsidR="00660FE2" w:rsidRPr="00660FE2" w:rsidRDefault="00660FE2" w:rsidP="00660FE2">
      <w:pPr>
        <w:pStyle w:val="NoSpacing"/>
        <w:numPr>
          <w:ilvl w:val="0"/>
          <w:numId w:val="2"/>
        </w:numPr>
      </w:pPr>
      <w:r w:rsidRPr="00660FE2">
        <w:t>To change the I2C address of the sensor, write a new address (one byte [1..127]) to register 1; the new address will take effect after reset</w:t>
      </w:r>
    </w:p>
    <w:p w:rsidR="00660FE2" w:rsidRDefault="00660FE2" w:rsidP="00660FE2">
      <w:pPr>
        <w:pStyle w:val="NoSpacing"/>
        <w:numPr>
          <w:ilvl w:val="0"/>
          <w:numId w:val="2"/>
        </w:numPr>
      </w:pPr>
      <w:r w:rsidRPr="00660FE2">
        <w:t>To reset the sensor, write 6 to the device I2C address.</w:t>
      </w:r>
    </w:p>
    <w:p w:rsidR="00660FE2" w:rsidRDefault="00660FE2" w:rsidP="00660FE2">
      <w:pPr>
        <w:pStyle w:val="NoSpacing"/>
        <w:ind w:left="360"/>
      </w:pPr>
    </w:p>
    <w:p w:rsidR="00660FE2" w:rsidRDefault="00660FE2" w:rsidP="00660FE2">
      <w:pPr>
        <w:pStyle w:val="NoSpacing"/>
        <w:ind w:left="360"/>
      </w:pPr>
      <w:r>
        <w:t>$13.00 (290.212 ₫ VND)</w:t>
      </w:r>
    </w:p>
    <w:p w:rsidR="00660FE2" w:rsidRDefault="00660FE2" w:rsidP="00660FE2">
      <w:pPr>
        <w:pStyle w:val="NoSpacing"/>
        <w:ind w:left="360"/>
      </w:pPr>
    </w:p>
    <w:p w:rsidR="00660FE2" w:rsidRPr="00660FE2" w:rsidRDefault="00660FE2" w:rsidP="00660FE2">
      <w:pPr>
        <w:pStyle w:val="NoSpacing"/>
        <w:ind w:left="360"/>
      </w:pPr>
      <w:r>
        <w:t>Shipping to Vietnam starts at $5.00 (111.620 ₫ VND)</w:t>
      </w:r>
    </w:p>
    <w:p w:rsidR="00660FE2" w:rsidRDefault="00660FE2" w:rsidP="00660FE2">
      <w:pPr>
        <w:pStyle w:val="NoSpacing"/>
      </w:pPr>
    </w:p>
    <w:p w:rsidR="00660FE2" w:rsidRDefault="00660FE2" w:rsidP="00660FE2">
      <w:pPr>
        <w:pStyle w:val="NoSpacing"/>
      </w:pPr>
      <w:hyperlink r:id="rId7" w:history="1">
        <w:r w:rsidRPr="00DE56B5">
          <w:rPr>
            <w:rStyle w:val="Hyperlink"/>
          </w:rPr>
          <w:t>https://www.tindie.com/products/miceuz/i2c-soil-moisture-sensor/</w:t>
        </w:r>
      </w:hyperlink>
    </w:p>
    <w:p w:rsidR="00660FE2" w:rsidRDefault="00660FE2">
      <w:r>
        <w:br w:type="page"/>
      </w:r>
    </w:p>
    <w:p w:rsidR="00660FE2" w:rsidRDefault="00660FE2" w:rsidP="00660FE2">
      <w:pPr>
        <w:rPr>
          <w:color w:val="FF0000"/>
          <w:sz w:val="32"/>
        </w:rPr>
      </w:pPr>
      <w:proofErr w:type="spellStart"/>
      <w:r w:rsidRPr="00660FE2">
        <w:rPr>
          <w:color w:val="FF0000"/>
          <w:sz w:val="32"/>
        </w:rPr>
        <w:lastRenderedPageBreak/>
        <w:t>Cảm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biến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nhiệt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độ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và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độ</w:t>
      </w:r>
      <w:proofErr w:type="spellEnd"/>
      <w:r w:rsidRPr="00660FE2">
        <w:rPr>
          <w:color w:val="FF0000"/>
          <w:sz w:val="32"/>
        </w:rPr>
        <w:t xml:space="preserve"> </w:t>
      </w:r>
      <w:proofErr w:type="spellStart"/>
      <w:r w:rsidRPr="00660FE2">
        <w:rPr>
          <w:color w:val="FF0000"/>
          <w:sz w:val="32"/>
        </w:rPr>
        <w:t>ẩm</w:t>
      </w:r>
      <w:proofErr w:type="spellEnd"/>
      <w:r w:rsidRPr="00660FE2">
        <w:rPr>
          <w:color w:val="FF0000"/>
          <w:sz w:val="32"/>
        </w:rPr>
        <w:t xml:space="preserve"> I2C AM2320</w:t>
      </w:r>
    </w:p>
    <w:p w:rsidR="00660FE2" w:rsidRPr="00660FE2" w:rsidRDefault="00660FE2" w:rsidP="00660FE2">
      <w:pPr>
        <w:pStyle w:val="NoSpacing"/>
      </w:pPr>
      <w:proofErr w:type="spellStart"/>
      <w:r w:rsidRPr="00660FE2">
        <w:t>Cảm</w:t>
      </w:r>
      <w:proofErr w:type="spellEnd"/>
      <w:r w:rsidRPr="00660FE2">
        <w:t xml:space="preserve"> </w:t>
      </w:r>
      <w:proofErr w:type="spellStart"/>
      <w:r w:rsidRPr="00660FE2">
        <w:t>biến</w:t>
      </w:r>
      <w:proofErr w:type="spellEnd"/>
      <w:r w:rsidRPr="00660FE2">
        <w:t xml:space="preserve"> </w:t>
      </w:r>
      <w:proofErr w:type="spellStart"/>
      <w:r w:rsidRPr="00660FE2">
        <w:t>nhiệt</w:t>
      </w:r>
      <w:proofErr w:type="spellEnd"/>
      <w:r w:rsidRPr="00660FE2">
        <w:t xml:space="preserve"> </w:t>
      </w:r>
      <w:proofErr w:type="spellStart"/>
      <w:r w:rsidRPr="00660FE2">
        <w:t>độ</w:t>
      </w:r>
      <w:proofErr w:type="spellEnd"/>
      <w:r w:rsidRPr="00660FE2">
        <w:t xml:space="preserve"> </w:t>
      </w:r>
      <w:proofErr w:type="spellStart"/>
      <w:r w:rsidRPr="00660FE2">
        <w:t>và</w:t>
      </w:r>
      <w:proofErr w:type="spellEnd"/>
      <w:r w:rsidRPr="00660FE2">
        <w:t xml:space="preserve"> </w:t>
      </w:r>
      <w:proofErr w:type="spellStart"/>
      <w:r w:rsidRPr="00660FE2">
        <w:t>độ</w:t>
      </w:r>
      <w:proofErr w:type="spellEnd"/>
      <w:r w:rsidRPr="00660FE2">
        <w:t xml:space="preserve"> </w:t>
      </w:r>
      <w:proofErr w:type="spellStart"/>
      <w:r w:rsidRPr="00660FE2">
        <w:t>ẩm</w:t>
      </w:r>
      <w:proofErr w:type="spellEnd"/>
      <w:r w:rsidRPr="00660FE2">
        <w:t xml:space="preserve"> I2C AM2320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proofErr w:type="spellStart"/>
      <w:r w:rsidRPr="00660FE2">
        <w:t>Thông</w:t>
      </w:r>
      <w:proofErr w:type="spellEnd"/>
      <w:r w:rsidRPr="00660FE2">
        <w:t xml:space="preserve"> </w:t>
      </w:r>
      <w:proofErr w:type="spellStart"/>
      <w:r w:rsidRPr="00660FE2">
        <w:t>số</w:t>
      </w:r>
      <w:proofErr w:type="spellEnd"/>
      <w:r w:rsidRPr="00660FE2">
        <w:t xml:space="preserve"> </w:t>
      </w:r>
      <w:proofErr w:type="spellStart"/>
      <w:r w:rsidRPr="00660FE2">
        <w:t>sản</w:t>
      </w:r>
      <w:proofErr w:type="spellEnd"/>
      <w:r w:rsidRPr="00660FE2">
        <w:t xml:space="preserve"> </w:t>
      </w:r>
      <w:proofErr w:type="spellStart"/>
      <w:r w:rsidRPr="00660FE2">
        <w:t>phẩm</w:t>
      </w:r>
      <w:proofErr w:type="spellEnd"/>
      <w:r w:rsidRPr="00660FE2">
        <w:t>: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Nguồn</w:t>
      </w:r>
      <w:proofErr w:type="spellEnd"/>
      <w:r w:rsidRPr="00660FE2">
        <w:t xml:space="preserve"> </w:t>
      </w:r>
      <w:proofErr w:type="spellStart"/>
      <w:r w:rsidRPr="00660FE2">
        <w:t>cung</w:t>
      </w:r>
      <w:proofErr w:type="spellEnd"/>
      <w:r w:rsidRPr="00660FE2">
        <w:t xml:space="preserve"> </w:t>
      </w:r>
      <w:proofErr w:type="spellStart"/>
      <w:r w:rsidRPr="00660FE2">
        <w:t>cấp</w:t>
      </w:r>
      <w:proofErr w:type="spellEnd"/>
      <w:r w:rsidRPr="00660FE2">
        <w:t>: 3.1V - 5.5VDC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Giao</w:t>
      </w:r>
      <w:proofErr w:type="spellEnd"/>
      <w:r w:rsidRPr="00660FE2">
        <w:t xml:space="preserve"> </w:t>
      </w:r>
      <w:proofErr w:type="spellStart"/>
      <w:r w:rsidRPr="00660FE2">
        <w:t>tiếp</w:t>
      </w:r>
      <w:proofErr w:type="spellEnd"/>
      <w:r w:rsidRPr="00660FE2">
        <w:t>: I2C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Dải</w:t>
      </w:r>
      <w:proofErr w:type="spellEnd"/>
      <w:r w:rsidRPr="00660FE2">
        <w:t xml:space="preserve"> </w:t>
      </w:r>
      <w:proofErr w:type="spellStart"/>
      <w:proofErr w:type="gramStart"/>
      <w:r w:rsidRPr="00660FE2">
        <w:t>đo</w:t>
      </w:r>
      <w:proofErr w:type="spellEnd"/>
      <w:proofErr w:type="gramEnd"/>
      <w:r w:rsidRPr="00660FE2">
        <w:t xml:space="preserve"> </w:t>
      </w:r>
      <w:proofErr w:type="spellStart"/>
      <w:r w:rsidRPr="00660FE2">
        <w:t>độ</w:t>
      </w:r>
      <w:proofErr w:type="spellEnd"/>
      <w:r w:rsidRPr="00660FE2">
        <w:t xml:space="preserve"> </w:t>
      </w:r>
      <w:proofErr w:type="spellStart"/>
      <w:r w:rsidRPr="00660FE2">
        <w:t>ẩm</w:t>
      </w:r>
      <w:proofErr w:type="spellEnd"/>
      <w:r w:rsidRPr="00660FE2">
        <w:t>: 0 - 99.9%RH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Dải</w:t>
      </w:r>
      <w:proofErr w:type="spellEnd"/>
      <w:r w:rsidRPr="00660FE2">
        <w:t xml:space="preserve"> </w:t>
      </w:r>
      <w:proofErr w:type="spellStart"/>
      <w:proofErr w:type="gramStart"/>
      <w:r w:rsidRPr="00660FE2">
        <w:t>đo</w:t>
      </w:r>
      <w:proofErr w:type="spellEnd"/>
      <w:proofErr w:type="gramEnd"/>
      <w:r w:rsidRPr="00660FE2">
        <w:t xml:space="preserve"> </w:t>
      </w:r>
      <w:proofErr w:type="spellStart"/>
      <w:r w:rsidRPr="00660FE2">
        <w:t>nhiệt</w:t>
      </w:r>
      <w:proofErr w:type="spellEnd"/>
      <w:r w:rsidRPr="00660FE2">
        <w:t xml:space="preserve"> </w:t>
      </w:r>
      <w:proofErr w:type="spellStart"/>
      <w:r w:rsidRPr="00660FE2">
        <w:t>độ</w:t>
      </w:r>
      <w:proofErr w:type="spellEnd"/>
      <w:r w:rsidRPr="00660FE2">
        <w:t xml:space="preserve">: -40 ~ 80 </w:t>
      </w:r>
      <w:r w:rsidRPr="00660FE2">
        <w:rPr>
          <w:rFonts w:ascii="Cambria Math" w:hAnsi="Cambria Math" w:cs="Cambria Math"/>
        </w:rPr>
        <w:t>℃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Độ</w:t>
      </w:r>
      <w:proofErr w:type="spellEnd"/>
      <w:r w:rsidRPr="00660FE2">
        <w:t xml:space="preserve"> </w:t>
      </w:r>
      <w:proofErr w:type="spellStart"/>
      <w:r w:rsidRPr="00660FE2">
        <w:t>chính</w:t>
      </w:r>
      <w:proofErr w:type="spellEnd"/>
      <w:r w:rsidRPr="00660FE2">
        <w:t xml:space="preserve"> </w:t>
      </w:r>
      <w:proofErr w:type="spellStart"/>
      <w:r w:rsidRPr="00660FE2">
        <w:t>xác</w:t>
      </w:r>
      <w:proofErr w:type="spellEnd"/>
      <w:r w:rsidRPr="00660FE2">
        <w:t xml:space="preserve">: ± 0.5 </w:t>
      </w:r>
      <w:proofErr w:type="gramStart"/>
      <w:r w:rsidRPr="00660FE2">
        <w:rPr>
          <w:rFonts w:ascii="Cambria Math" w:hAnsi="Cambria Math" w:cs="Cambria Math"/>
        </w:rPr>
        <w:t>℃</w:t>
      </w:r>
      <w:r w:rsidRPr="00660FE2">
        <w:t xml:space="preserve">  </w:t>
      </w:r>
      <w:r w:rsidRPr="00660FE2">
        <w:rPr>
          <w:rFonts w:ascii="Calibri" w:hAnsi="Calibri" w:cs="Calibri"/>
        </w:rPr>
        <w:t>±</w:t>
      </w:r>
      <w:proofErr w:type="gramEnd"/>
      <w:r w:rsidRPr="00660FE2">
        <w:t xml:space="preserve"> 2% RH</w:t>
      </w:r>
    </w:p>
    <w:p w:rsidR="00660FE2" w:rsidRPr="00660FE2" w:rsidRDefault="00660FE2" w:rsidP="00660FE2">
      <w:pPr>
        <w:pStyle w:val="NoSpacing"/>
      </w:pPr>
    </w:p>
    <w:p w:rsidR="00660FE2" w:rsidRPr="00660FE2" w:rsidRDefault="00660FE2" w:rsidP="00660FE2">
      <w:pPr>
        <w:pStyle w:val="NoSpacing"/>
      </w:pPr>
      <w:r w:rsidRPr="00660FE2">
        <w:t xml:space="preserve">- </w:t>
      </w:r>
      <w:proofErr w:type="spellStart"/>
      <w:r w:rsidRPr="00660FE2">
        <w:t>Độ</w:t>
      </w:r>
      <w:proofErr w:type="spellEnd"/>
      <w:r w:rsidRPr="00660FE2">
        <w:t xml:space="preserve"> </w:t>
      </w:r>
      <w:proofErr w:type="spellStart"/>
      <w:r w:rsidRPr="00660FE2">
        <w:t>phân</w:t>
      </w:r>
      <w:proofErr w:type="spellEnd"/>
      <w:r w:rsidRPr="00660FE2">
        <w:t xml:space="preserve"> </w:t>
      </w:r>
      <w:proofErr w:type="spellStart"/>
      <w:r w:rsidRPr="00660FE2">
        <w:t>dải</w:t>
      </w:r>
      <w:proofErr w:type="spellEnd"/>
      <w:r w:rsidRPr="00660FE2">
        <w:t xml:space="preserve">:  0.1 </w:t>
      </w:r>
      <w:proofErr w:type="gramStart"/>
      <w:r w:rsidRPr="00660FE2">
        <w:rPr>
          <w:rFonts w:ascii="Cambria Math" w:hAnsi="Cambria Math" w:cs="Cambria Math"/>
        </w:rPr>
        <w:t>℃</w:t>
      </w:r>
      <w:r w:rsidRPr="00660FE2">
        <w:t xml:space="preserve">  0.1</w:t>
      </w:r>
      <w:proofErr w:type="gramEnd"/>
      <w:r w:rsidRPr="00660FE2">
        <w:t>% RH</w:t>
      </w:r>
    </w:p>
    <w:p w:rsidR="00660FE2" w:rsidRPr="00660FE2" w:rsidRDefault="00660FE2" w:rsidP="00660FE2">
      <w:pPr>
        <w:pStyle w:val="NoSpacing"/>
      </w:pPr>
    </w:p>
    <w:p w:rsidR="00660FE2" w:rsidRDefault="00AD6692" w:rsidP="00AD6692">
      <w:pPr>
        <w:pStyle w:val="NoSpacing"/>
      </w:pPr>
      <w:r>
        <w:t>-</w:t>
      </w:r>
      <w:r w:rsidR="00660FE2" w:rsidRPr="00660FE2">
        <w:t xml:space="preserve"> </w:t>
      </w:r>
      <w:proofErr w:type="spellStart"/>
      <w:r w:rsidR="00660FE2" w:rsidRPr="00660FE2">
        <w:t>Khoảng</w:t>
      </w:r>
      <w:proofErr w:type="spellEnd"/>
      <w:r w:rsidR="00660FE2" w:rsidRPr="00660FE2">
        <w:t xml:space="preserve"> </w:t>
      </w:r>
      <w:proofErr w:type="spellStart"/>
      <w:r w:rsidR="00660FE2" w:rsidRPr="00660FE2">
        <w:t>cách</w:t>
      </w:r>
      <w:proofErr w:type="spellEnd"/>
      <w:r w:rsidR="00660FE2" w:rsidRPr="00660FE2">
        <w:t xml:space="preserve"> </w:t>
      </w:r>
      <w:proofErr w:type="spellStart"/>
      <w:r w:rsidR="00660FE2" w:rsidRPr="00660FE2">
        <w:t>chân</w:t>
      </w:r>
      <w:proofErr w:type="spellEnd"/>
      <w:r w:rsidR="00660FE2" w:rsidRPr="00660FE2">
        <w:t>: 2.54MM</w:t>
      </w:r>
    </w:p>
    <w:p w:rsidR="00AD6692" w:rsidRDefault="00AD6692" w:rsidP="00660FE2">
      <w:pPr>
        <w:pStyle w:val="NoSpacing"/>
      </w:pPr>
    </w:p>
    <w:p w:rsidR="00AD6692" w:rsidRDefault="00AD6692" w:rsidP="00AD6692">
      <w:pPr>
        <w:pStyle w:val="NoSpacing"/>
      </w:pPr>
      <w:r>
        <w:t>-</w:t>
      </w:r>
      <w:r w:rsidRPr="00660FE2">
        <w:t xml:space="preserve"> </w:t>
      </w:r>
      <w:proofErr w:type="spellStart"/>
      <w:r>
        <w:t>Giá</w:t>
      </w:r>
      <w:proofErr w:type="spellEnd"/>
      <w:r>
        <w:t>: 85.000đ</w:t>
      </w:r>
    </w:p>
    <w:p w:rsidR="00AD6692" w:rsidRDefault="00AD6692" w:rsidP="00AD6692">
      <w:pPr>
        <w:pStyle w:val="NoSpacing"/>
      </w:pPr>
    </w:p>
    <w:p w:rsidR="00AD6692" w:rsidRDefault="00AD6692" w:rsidP="00AD6692">
      <w:pPr>
        <w:pStyle w:val="NoSpacing"/>
      </w:pPr>
      <w:r w:rsidRPr="00AD6692">
        <w:t>http://www.dientu4u.com/product/11259/Cam-bien-nhiet-do-va-do-am-I2C-AM2320.html</w:t>
      </w:r>
    </w:p>
    <w:p w:rsidR="00AD6692" w:rsidRDefault="00AD6692" w:rsidP="00660FE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37C26B1" wp14:editId="7CE53FBF">
            <wp:extent cx="2311165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8614285_am2320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6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92" w:rsidRDefault="00AD6692" w:rsidP="00660FE2">
      <w:pPr>
        <w:pStyle w:val="NoSpacing"/>
        <w:rPr>
          <w:noProof/>
        </w:rPr>
      </w:pPr>
    </w:p>
    <w:p w:rsidR="00AD6692" w:rsidRDefault="00AD6692" w:rsidP="00660FE2">
      <w:pPr>
        <w:pStyle w:val="NoSpacing"/>
      </w:pPr>
      <w:r>
        <w:rPr>
          <w:noProof/>
        </w:rPr>
        <w:drawing>
          <wp:inline distT="0" distB="0" distL="0" distR="0" wp14:anchorId="01CB6E83" wp14:editId="745B4F42">
            <wp:extent cx="4832476" cy="2095500"/>
            <wp:effectExtent l="0" t="0" r="6350" b="0"/>
            <wp:docPr id="9" name="Picture 9" descr="C:\Users\Nghihhse61055\Downloads\am2320-1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ihhse61055\Downloads\am2320-1dd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96" cy="20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92" w:rsidRPr="00460BD2" w:rsidRDefault="00AD6692" w:rsidP="00460BD2">
      <w:pPr>
        <w:rPr>
          <w:color w:val="FF0000"/>
        </w:rPr>
      </w:pPr>
      <w:r w:rsidRPr="00460BD2">
        <w:rPr>
          <w:color w:val="FF0000"/>
        </w:rPr>
        <w:br w:type="page"/>
      </w:r>
    </w:p>
    <w:p w:rsidR="00660FE2" w:rsidRDefault="00460BD2" w:rsidP="00460BD2">
      <w:pPr>
        <w:rPr>
          <w:color w:val="FF0000"/>
          <w:sz w:val="32"/>
        </w:rPr>
      </w:pPr>
      <w:proofErr w:type="spellStart"/>
      <w:r w:rsidRPr="00460BD2">
        <w:rPr>
          <w:color w:val="FF0000"/>
          <w:sz w:val="32"/>
        </w:rPr>
        <w:lastRenderedPageBreak/>
        <w:t>Cảm</w:t>
      </w:r>
      <w:proofErr w:type="spellEnd"/>
      <w:r w:rsidRPr="00460BD2">
        <w:rPr>
          <w:color w:val="FF0000"/>
          <w:sz w:val="32"/>
        </w:rPr>
        <w:t xml:space="preserve"> </w:t>
      </w:r>
      <w:proofErr w:type="spellStart"/>
      <w:r w:rsidRPr="00460BD2">
        <w:rPr>
          <w:color w:val="FF0000"/>
          <w:sz w:val="32"/>
        </w:rPr>
        <w:t>biến</w:t>
      </w:r>
      <w:proofErr w:type="spellEnd"/>
      <w:r w:rsidRPr="00460BD2">
        <w:rPr>
          <w:color w:val="FF0000"/>
          <w:sz w:val="32"/>
        </w:rPr>
        <w:t xml:space="preserve"> </w:t>
      </w:r>
      <w:proofErr w:type="spellStart"/>
      <w:r w:rsidRPr="00460BD2">
        <w:rPr>
          <w:color w:val="FF0000"/>
          <w:sz w:val="32"/>
        </w:rPr>
        <w:t>độ</w:t>
      </w:r>
      <w:proofErr w:type="spellEnd"/>
      <w:r w:rsidRPr="00460BD2">
        <w:rPr>
          <w:color w:val="FF0000"/>
          <w:sz w:val="32"/>
        </w:rPr>
        <w:t xml:space="preserve"> </w:t>
      </w:r>
      <w:proofErr w:type="spellStart"/>
      <w:r w:rsidRPr="00460BD2">
        <w:rPr>
          <w:color w:val="FF0000"/>
          <w:sz w:val="32"/>
        </w:rPr>
        <w:t>ẩm</w:t>
      </w:r>
      <w:proofErr w:type="spellEnd"/>
      <w:r w:rsidRPr="00460BD2">
        <w:rPr>
          <w:color w:val="FF0000"/>
          <w:sz w:val="32"/>
        </w:rPr>
        <w:t xml:space="preserve"> </w:t>
      </w:r>
      <w:proofErr w:type="spellStart"/>
      <w:r w:rsidRPr="00460BD2">
        <w:rPr>
          <w:color w:val="FF0000"/>
          <w:sz w:val="32"/>
        </w:rPr>
        <w:t>nhiệt</w:t>
      </w:r>
      <w:proofErr w:type="spellEnd"/>
      <w:r w:rsidRPr="00460BD2">
        <w:rPr>
          <w:color w:val="FF0000"/>
          <w:sz w:val="32"/>
        </w:rPr>
        <w:t xml:space="preserve"> </w:t>
      </w:r>
      <w:proofErr w:type="spellStart"/>
      <w:r w:rsidRPr="00460BD2">
        <w:rPr>
          <w:color w:val="FF0000"/>
          <w:sz w:val="32"/>
        </w:rPr>
        <w:t>độ</w:t>
      </w:r>
      <w:proofErr w:type="spellEnd"/>
      <w:r>
        <w:rPr>
          <w:color w:val="FF0000"/>
          <w:sz w:val="32"/>
        </w:rPr>
        <w:t xml:space="preserve"> AM2315</w:t>
      </w:r>
    </w:p>
    <w:p w:rsidR="00460BD2" w:rsidRPr="00460BD2" w:rsidRDefault="00460BD2" w:rsidP="00460BD2">
      <w:pPr>
        <w:pStyle w:val="NoSpacing"/>
      </w:pPr>
      <w:r>
        <w:rPr>
          <w:noProof/>
        </w:rPr>
        <w:drawing>
          <wp:inline distT="0" distB="0" distL="0" distR="0">
            <wp:extent cx="5943600" cy="5966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D2" w:rsidRDefault="00460BD2" w:rsidP="00460BD2">
      <w:pPr>
        <w:pStyle w:val="NoSpacing"/>
        <w:numPr>
          <w:ilvl w:val="0"/>
          <w:numId w:val="9"/>
        </w:numPr>
      </w:pPr>
      <w:proofErr w:type="spellStart"/>
      <w:r>
        <w:t>Giá</w:t>
      </w:r>
      <w:proofErr w:type="spellEnd"/>
      <w:r>
        <w:t>: 450,000đ</w:t>
      </w:r>
    </w:p>
    <w:p w:rsidR="00460BD2" w:rsidRDefault="00460BD2" w:rsidP="00460BD2">
      <w:pPr>
        <w:pStyle w:val="NoSpacing"/>
        <w:ind w:left="720"/>
      </w:pPr>
    </w:p>
    <w:bookmarkStart w:id="0" w:name="_GoBack"/>
    <w:bookmarkEnd w:id="0"/>
    <w:p w:rsidR="008F6D0E" w:rsidRDefault="008F6D0E" w:rsidP="008F6D0E">
      <w:pPr>
        <w:pStyle w:val="NoSpacing"/>
      </w:pPr>
      <w:r>
        <w:fldChar w:fldCharType="begin"/>
      </w:r>
      <w:r>
        <w:instrText xml:space="preserve"> HYPERLINK "</w:instrText>
      </w:r>
      <w:r w:rsidRPr="00460BD2">
        <w:instrText>http://hshop.vn/products/cam-bien-do-am-nhiet-do-am2315</w:instrText>
      </w:r>
      <w:r>
        <w:instrText xml:space="preserve">" </w:instrText>
      </w:r>
      <w:r>
        <w:fldChar w:fldCharType="separate"/>
      </w:r>
      <w:r w:rsidRPr="00DE56B5">
        <w:rPr>
          <w:rStyle w:val="Hyperlink"/>
        </w:rPr>
        <w:t>http://hshop.vn/products/cam-bien-do-am-nhiet-do-am2315</w:t>
      </w:r>
      <w:r>
        <w:fldChar w:fldCharType="end"/>
      </w:r>
    </w:p>
    <w:p w:rsidR="008F6D0E" w:rsidRDefault="008F6D0E">
      <w:r>
        <w:br w:type="page"/>
      </w:r>
    </w:p>
    <w:p w:rsidR="00460BD2" w:rsidRPr="00460BD2" w:rsidRDefault="00460BD2" w:rsidP="00460BD2">
      <w:pPr>
        <w:pStyle w:val="NoSpacing"/>
        <w:numPr>
          <w:ilvl w:val="0"/>
          <w:numId w:val="9"/>
        </w:numPr>
      </w:pPr>
    </w:p>
    <w:sectPr w:rsidR="00460BD2" w:rsidRPr="0046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66C5"/>
    <w:multiLevelType w:val="multilevel"/>
    <w:tmpl w:val="DD0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71E66"/>
    <w:multiLevelType w:val="hybridMultilevel"/>
    <w:tmpl w:val="1D021C52"/>
    <w:lvl w:ilvl="0" w:tplc="26EC8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225AA"/>
    <w:multiLevelType w:val="hybridMultilevel"/>
    <w:tmpl w:val="C4683CD2"/>
    <w:lvl w:ilvl="0" w:tplc="B2BAF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043D7"/>
    <w:multiLevelType w:val="hybridMultilevel"/>
    <w:tmpl w:val="BB90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8758E"/>
    <w:multiLevelType w:val="hybridMultilevel"/>
    <w:tmpl w:val="333CDEC4"/>
    <w:lvl w:ilvl="0" w:tplc="5B3C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629E9"/>
    <w:multiLevelType w:val="hybridMultilevel"/>
    <w:tmpl w:val="E2E4DB2A"/>
    <w:lvl w:ilvl="0" w:tplc="B28E7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80A9F"/>
    <w:multiLevelType w:val="hybridMultilevel"/>
    <w:tmpl w:val="B2CCD95E"/>
    <w:lvl w:ilvl="0" w:tplc="F22E7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C2CCF"/>
    <w:multiLevelType w:val="hybridMultilevel"/>
    <w:tmpl w:val="FD961364"/>
    <w:lvl w:ilvl="0" w:tplc="E9B0B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A0EF0"/>
    <w:multiLevelType w:val="hybridMultilevel"/>
    <w:tmpl w:val="B4A002F0"/>
    <w:lvl w:ilvl="0" w:tplc="39724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E2"/>
    <w:rsid w:val="00460BD2"/>
    <w:rsid w:val="00660FE2"/>
    <w:rsid w:val="00862B07"/>
    <w:rsid w:val="008F6D0E"/>
    <w:rsid w:val="00A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F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F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tindie.com/products/miceuz/i2c-soil-moisture-sens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Nghihhse61055</dc:creator>
  <cp:lastModifiedBy>Nghihhse61055</cp:lastModifiedBy>
  <cp:revision>3</cp:revision>
  <dcterms:created xsi:type="dcterms:W3CDTF">2016-05-20T03:59:00Z</dcterms:created>
  <dcterms:modified xsi:type="dcterms:W3CDTF">2016-05-20T04:27:00Z</dcterms:modified>
</cp:coreProperties>
</file>