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7C9D" w:rsidRPr="00CC4044" w:rsidRDefault="00507C9D" w:rsidP="00507C9D">
      <w:pPr>
        <w:spacing w:line="276" w:lineRule="auto"/>
        <w:rPr>
          <w:rFonts w:cstheme="minorHAnsi"/>
          <w:sz w:val="24"/>
        </w:rPr>
      </w:pPr>
      <w:r w:rsidRPr="00CC4044">
        <w:rPr>
          <w:rFonts w:cstheme="minorHAnsi"/>
          <w:sz w:val="24"/>
        </w:rPr>
        <w:t xml:space="preserve">Apache Kafka is an open-source distributed event streaming platform that facilitates real-time data processing. It enables applications to send and receive messages seamlessly, acting as a middleman to prevent data loss. Kafka's architecture supports </w:t>
      </w:r>
      <w:proofErr w:type="gramStart"/>
      <w:r w:rsidRPr="00CC4044">
        <w:rPr>
          <w:rFonts w:cstheme="minorHAnsi"/>
          <w:sz w:val="24"/>
        </w:rPr>
        <w:t>a publish</w:t>
      </w:r>
      <w:proofErr w:type="gramEnd"/>
      <w:r w:rsidRPr="00CC4044">
        <w:rPr>
          <w:rFonts w:cstheme="minorHAnsi"/>
          <w:sz w:val="24"/>
        </w:rPr>
        <w:t xml:space="preserve">-subscribe model, allowing multiple applications to communicate efficiently while reducing </w:t>
      </w:r>
      <w:bookmarkStart w:id="0" w:name="_GoBack"/>
      <w:bookmarkEnd w:id="0"/>
      <w:r w:rsidRPr="00CC4044">
        <w:rPr>
          <w:rFonts w:cstheme="minorHAnsi"/>
          <w:sz w:val="24"/>
        </w:rPr>
        <w:t>connection complexities.</w:t>
      </w:r>
    </w:p>
    <w:p w:rsidR="00507C9D" w:rsidRPr="00CC4044" w:rsidRDefault="00507C9D" w:rsidP="00507C9D">
      <w:pPr>
        <w:spacing w:line="276" w:lineRule="auto"/>
        <w:rPr>
          <w:rFonts w:cstheme="minorHAnsi"/>
          <w:sz w:val="24"/>
        </w:rPr>
      </w:pPr>
    </w:p>
    <w:p w:rsidR="00507C9D" w:rsidRPr="00CC4044" w:rsidRDefault="00507C9D" w:rsidP="00507C9D">
      <w:pPr>
        <w:spacing w:line="276" w:lineRule="auto"/>
        <w:rPr>
          <w:rFonts w:cstheme="minorHAnsi"/>
          <w:sz w:val="24"/>
        </w:rPr>
      </w:pPr>
      <w:r w:rsidRPr="00CC4044">
        <w:rPr>
          <w:rFonts w:cstheme="minorHAnsi"/>
          <w:sz w:val="24"/>
        </w:rPr>
        <w:t>##### You may be interested in these questions:</w:t>
      </w:r>
    </w:p>
    <w:p w:rsidR="00507C9D" w:rsidRPr="00CC4044" w:rsidRDefault="00507C9D" w:rsidP="00507C9D">
      <w:pPr>
        <w:spacing w:line="276" w:lineRule="auto"/>
        <w:rPr>
          <w:rFonts w:cstheme="minorHAnsi"/>
          <w:sz w:val="24"/>
        </w:rPr>
      </w:pPr>
    </w:p>
    <w:p w:rsidR="00507C9D" w:rsidRPr="00CC4044" w:rsidRDefault="00507C9D" w:rsidP="00507C9D">
      <w:pPr>
        <w:spacing w:line="276" w:lineRule="auto"/>
        <w:rPr>
          <w:rFonts w:cstheme="minorHAnsi"/>
          <w:sz w:val="24"/>
        </w:rPr>
      </w:pPr>
      <w:r w:rsidRPr="00CC4044">
        <w:rPr>
          <w:rFonts w:cstheme="minorHAnsi"/>
          <w:sz w:val="24"/>
        </w:rPr>
        <w:t xml:space="preserve">- [What are the key features of Apache Kafka?](#related) </w:t>
      </w:r>
    </w:p>
    <w:p w:rsidR="00507C9D" w:rsidRPr="00CC4044" w:rsidRDefault="00507C9D" w:rsidP="00507C9D">
      <w:pPr>
        <w:spacing w:line="276" w:lineRule="auto"/>
        <w:rPr>
          <w:rFonts w:cstheme="minorHAnsi"/>
          <w:sz w:val="24"/>
        </w:rPr>
      </w:pPr>
      <w:r w:rsidRPr="00CC4044">
        <w:rPr>
          <w:rFonts w:cstheme="minorHAnsi"/>
          <w:sz w:val="24"/>
        </w:rPr>
        <w:t xml:space="preserve">- [How does Kafka handle data loss?](#related) </w:t>
      </w:r>
    </w:p>
    <w:p w:rsidR="00507C9D" w:rsidRPr="00CC4044" w:rsidRDefault="00507C9D" w:rsidP="00507C9D">
      <w:pPr>
        <w:spacing w:line="276" w:lineRule="auto"/>
        <w:rPr>
          <w:rFonts w:cstheme="minorHAnsi"/>
          <w:sz w:val="24"/>
        </w:rPr>
      </w:pPr>
      <w:r w:rsidRPr="00CC4044">
        <w:rPr>
          <w:rFonts w:cstheme="minorHAnsi"/>
          <w:sz w:val="24"/>
        </w:rPr>
        <w:t xml:space="preserve">- [What is </w:t>
      </w:r>
      <w:proofErr w:type="gramStart"/>
      <w:r w:rsidRPr="00CC4044">
        <w:rPr>
          <w:rFonts w:cstheme="minorHAnsi"/>
          <w:sz w:val="24"/>
        </w:rPr>
        <w:t>the publish</w:t>
      </w:r>
      <w:proofErr w:type="gramEnd"/>
      <w:r w:rsidRPr="00CC4044">
        <w:rPr>
          <w:rFonts w:cstheme="minorHAnsi"/>
          <w:sz w:val="24"/>
        </w:rPr>
        <w:t>-subscribe model in Kafka?](#related)</w:t>
      </w:r>
    </w:p>
    <w:p w:rsidR="00507C9D" w:rsidRPr="00CC4044" w:rsidRDefault="00507C9D" w:rsidP="00507C9D">
      <w:pPr>
        <w:spacing w:line="276" w:lineRule="auto"/>
        <w:rPr>
          <w:rFonts w:cstheme="minorHAnsi"/>
          <w:sz w:val="24"/>
        </w:rPr>
      </w:pPr>
    </w:p>
    <w:p w:rsidR="00507C9D" w:rsidRPr="00CC4044" w:rsidRDefault="00507C9D" w:rsidP="00507C9D">
      <w:pPr>
        <w:spacing w:line="276" w:lineRule="auto"/>
        <w:rPr>
          <w:rFonts w:cstheme="minorHAnsi"/>
          <w:sz w:val="24"/>
        </w:rPr>
      </w:pPr>
    </w:p>
    <w:p w:rsidR="00507C9D" w:rsidRPr="00CC4044" w:rsidRDefault="00507C9D" w:rsidP="00507C9D">
      <w:pPr>
        <w:spacing w:line="276" w:lineRule="auto"/>
        <w:rPr>
          <w:rFonts w:cstheme="minorHAnsi"/>
          <w:sz w:val="24"/>
        </w:rPr>
      </w:pPr>
      <w:r w:rsidRPr="00CC4044">
        <w:rPr>
          <w:rFonts w:cstheme="minorHAnsi"/>
          <w:sz w:val="24"/>
        </w:rPr>
        <w:t>Highlights:</w:t>
      </w:r>
    </w:p>
    <w:p w:rsidR="00507C9D" w:rsidRPr="00CC4044" w:rsidRDefault="00507C9D" w:rsidP="00507C9D">
      <w:pPr>
        <w:spacing w:line="276" w:lineRule="auto"/>
        <w:rPr>
          <w:rFonts w:cstheme="minorHAnsi"/>
          <w:sz w:val="24"/>
        </w:rPr>
      </w:pPr>
      <w:r w:rsidRPr="00CC4044">
        <w:rPr>
          <w:rFonts w:cstheme="minorHAnsi"/>
          <w:sz w:val="24"/>
        </w:rPr>
        <w:t>00:10 Kafka is an open-source distributed event streaming platform that facilitates real-time data processing. It allows for the continuous generation and handling of data streams effectively.</w:t>
      </w:r>
    </w:p>
    <w:p w:rsidR="00507C9D" w:rsidRPr="00CC4044" w:rsidRDefault="00507C9D" w:rsidP="00507C9D">
      <w:pPr>
        <w:spacing w:line="276" w:lineRule="auto"/>
        <w:rPr>
          <w:rFonts w:cstheme="minorHAnsi"/>
          <w:sz w:val="24"/>
        </w:rPr>
      </w:pPr>
      <w:r w:rsidRPr="00CC4044">
        <w:rPr>
          <w:rFonts w:cstheme="minorHAnsi"/>
          <w:sz w:val="24"/>
        </w:rPr>
        <w:t xml:space="preserve">          -Understanding event streaming involves creating and processing real-time data streams. This is essential for applications that require instant data handling and analysis.</w:t>
      </w:r>
    </w:p>
    <w:p w:rsidR="00507C9D" w:rsidRPr="00CC4044" w:rsidRDefault="00507C9D" w:rsidP="00507C9D">
      <w:pPr>
        <w:spacing w:line="276" w:lineRule="auto"/>
        <w:rPr>
          <w:rFonts w:cstheme="minorHAnsi"/>
          <w:sz w:val="24"/>
        </w:rPr>
      </w:pPr>
      <w:r w:rsidRPr="00CC4044">
        <w:rPr>
          <w:rFonts w:cstheme="minorHAnsi"/>
          <w:sz w:val="24"/>
        </w:rPr>
        <w:t xml:space="preserve">          -Using </w:t>
      </w:r>
      <w:proofErr w:type="spellStart"/>
      <w:r w:rsidRPr="00CC4044">
        <w:rPr>
          <w:rFonts w:cstheme="minorHAnsi"/>
          <w:sz w:val="24"/>
        </w:rPr>
        <w:t>Paytm</w:t>
      </w:r>
      <w:proofErr w:type="spellEnd"/>
      <w:r w:rsidRPr="00CC4044">
        <w:rPr>
          <w:rFonts w:cstheme="minorHAnsi"/>
          <w:sz w:val="24"/>
        </w:rPr>
        <w:t xml:space="preserve"> as an example illustrates how Kafka handles numerous transactions simultaneously. It showcases the capacity of Kafka to manage vast amounts of events efficiently.</w:t>
      </w:r>
    </w:p>
    <w:p w:rsidR="00507C9D" w:rsidRPr="00CC4044" w:rsidRDefault="00507C9D" w:rsidP="00507C9D">
      <w:pPr>
        <w:spacing w:line="276" w:lineRule="auto"/>
        <w:rPr>
          <w:rFonts w:cstheme="minorHAnsi"/>
          <w:sz w:val="24"/>
        </w:rPr>
      </w:pPr>
      <w:r w:rsidRPr="00CC4044">
        <w:rPr>
          <w:rFonts w:cstheme="minorHAnsi"/>
          <w:sz w:val="24"/>
        </w:rPr>
        <w:t xml:space="preserve">          -Kafka's architecture is designed to support high-volume data streams. This makes it suitable for various applications across different industries that require real-time data processing.</w:t>
      </w:r>
    </w:p>
    <w:p w:rsidR="00507C9D" w:rsidRPr="00CC4044" w:rsidRDefault="00507C9D" w:rsidP="00507C9D">
      <w:pPr>
        <w:spacing w:line="276" w:lineRule="auto"/>
        <w:rPr>
          <w:rFonts w:cstheme="minorHAnsi"/>
          <w:sz w:val="24"/>
        </w:rPr>
      </w:pPr>
      <w:r w:rsidRPr="00CC4044">
        <w:rPr>
          <w:rFonts w:cstheme="minorHAnsi"/>
          <w:sz w:val="24"/>
        </w:rPr>
        <w:t>02:22 Real-time event streaming involves continuously processing messages from a Kafka server to handle specific tasks like transaction limits for users. This system ensures timely notifications and effective data management.</w:t>
      </w:r>
    </w:p>
    <w:p w:rsidR="00507C9D" w:rsidRPr="00CC4044" w:rsidRDefault="00507C9D" w:rsidP="00507C9D">
      <w:pPr>
        <w:spacing w:line="276" w:lineRule="auto"/>
        <w:rPr>
          <w:rFonts w:cstheme="minorHAnsi"/>
          <w:sz w:val="24"/>
        </w:rPr>
      </w:pPr>
      <w:r w:rsidRPr="00CC4044">
        <w:rPr>
          <w:rFonts w:cstheme="minorHAnsi"/>
          <w:sz w:val="24"/>
        </w:rPr>
        <w:t xml:space="preserve">          -The client application monitors transaction counts for users, ensuring they don't exceed the limit of 10 transactions per day. This helps maintain operational integrity.</w:t>
      </w:r>
    </w:p>
    <w:p w:rsidR="00507C9D" w:rsidRPr="00CC4044" w:rsidRDefault="00507C9D" w:rsidP="00507C9D">
      <w:pPr>
        <w:spacing w:line="276" w:lineRule="auto"/>
        <w:rPr>
          <w:rFonts w:cstheme="minorHAnsi"/>
          <w:sz w:val="24"/>
        </w:rPr>
      </w:pPr>
      <w:r w:rsidRPr="00CC4044">
        <w:rPr>
          <w:rFonts w:cstheme="minorHAnsi"/>
          <w:sz w:val="24"/>
        </w:rPr>
        <w:t xml:space="preserve">          -Continuous listening and processing of Kafka messages allows for real-time data validation and user notifications. This capability is crucial for maintaining user engagement and satisfaction.</w:t>
      </w:r>
    </w:p>
    <w:p w:rsidR="00507C9D" w:rsidRPr="00CC4044" w:rsidRDefault="00507C9D" w:rsidP="00507C9D">
      <w:pPr>
        <w:spacing w:line="276" w:lineRule="auto"/>
        <w:rPr>
          <w:rFonts w:cstheme="minorHAnsi"/>
          <w:sz w:val="24"/>
        </w:rPr>
      </w:pPr>
      <w:r w:rsidRPr="00CC4044">
        <w:rPr>
          <w:rFonts w:cstheme="minorHAnsi"/>
          <w:sz w:val="24"/>
        </w:rPr>
        <w:lastRenderedPageBreak/>
        <w:t xml:space="preserve">          -Kafka serves as a distributed event streaming platform, facilitating load balancing across multiple servers. This distribution minimizes downtime and enhances service reliability.</w:t>
      </w:r>
    </w:p>
    <w:p w:rsidR="00507C9D" w:rsidRPr="00CC4044" w:rsidRDefault="00507C9D" w:rsidP="00507C9D">
      <w:pPr>
        <w:spacing w:line="276" w:lineRule="auto"/>
        <w:rPr>
          <w:rFonts w:cstheme="minorHAnsi"/>
          <w:sz w:val="24"/>
        </w:rPr>
      </w:pPr>
      <w:r w:rsidRPr="00CC4044">
        <w:rPr>
          <w:rFonts w:cstheme="minorHAnsi"/>
          <w:sz w:val="24"/>
        </w:rPr>
        <w:t>04:41 Kafka serves as a middleman that ensures data delivery between applications without loss, even when one end is unavailable. This mechanism prevents data loss and enhances communication efficiency.</w:t>
      </w:r>
    </w:p>
    <w:p w:rsidR="00507C9D" w:rsidRPr="00CC4044" w:rsidRDefault="00507C9D" w:rsidP="00507C9D">
      <w:pPr>
        <w:spacing w:line="276" w:lineRule="auto"/>
        <w:rPr>
          <w:rFonts w:cstheme="minorHAnsi"/>
          <w:sz w:val="24"/>
        </w:rPr>
      </w:pPr>
      <w:r w:rsidRPr="00CC4044">
        <w:rPr>
          <w:rFonts w:cstheme="minorHAnsi"/>
          <w:sz w:val="24"/>
        </w:rPr>
        <w:t xml:space="preserve">          -Kafka was developed at LinkedIn and open-sourced in 2011, becoming part of the Apache Software Foundation. It is designed to handle real-time data feeds efficiently.</w:t>
      </w:r>
    </w:p>
    <w:p w:rsidR="00507C9D" w:rsidRPr="00CC4044" w:rsidRDefault="00507C9D" w:rsidP="00507C9D">
      <w:pPr>
        <w:spacing w:line="276" w:lineRule="auto"/>
        <w:rPr>
          <w:rFonts w:cstheme="minorHAnsi"/>
          <w:sz w:val="24"/>
        </w:rPr>
      </w:pPr>
      <w:r w:rsidRPr="00CC4044">
        <w:rPr>
          <w:rFonts w:cstheme="minorHAnsi"/>
          <w:sz w:val="24"/>
        </w:rPr>
        <w:t xml:space="preserve">          -The parcel delivery analogy illustrates how Kafka prevents data loss, similar to how a letterbox safely holds parcels when the recipient is unavailable. This ensures information is retained.</w:t>
      </w:r>
    </w:p>
    <w:p w:rsidR="00507C9D" w:rsidRPr="00CC4044" w:rsidRDefault="00507C9D" w:rsidP="00507C9D">
      <w:pPr>
        <w:spacing w:line="276" w:lineRule="auto"/>
        <w:rPr>
          <w:rFonts w:cstheme="minorHAnsi"/>
          <w:sz w:val="24"/>
        </w:rPr>
      </w:pPr>
      <w:r w:rsidRPr="00CC4044">
        <w:rPr>
          <w:rFonts w:cstheme="minorHAnsi"/>
          <w:sz w:val="24"/>
        </w:rPr>
        <w:t xml:space="preserve">          -By acting as a buffer, Kafka allows applications to communicate seamlessly. This is particularly important in scenarios where applications may be temporarily offline or busy.</w:t>
      </w:r>
    </w:p>
    <w:p w:rsidR="00507C9D" w:rsidRPr="00CC4044" w:rsidRDefault="00507C9D" w:rsidP="00507C9D">
      <w:pPr>
        <w:spacing w:line="276" w:lineRule="auto"/>
        <w:rPr>
          <w:rFonts w:cstheme="minorHAnsi"/>
          <w:sz w:val="24"/>
        </w:rPr>
      </w:pPr>
      <w:r w:rsidRPr="00CC4044">
        <w:rPr>
          <w:rFonts w:cstheme="minorHAnsi"/>
          <w:sz w:val="24"/>
        </w:rPr>
        <w:t>07:14 Kafka serves as a messaging system that ensures data is not lost between applications, especially when one application is temporarily unavailable. It acts like a letterbox, allowing messages to be stored and retrieved later.</w:t>
      </w:r>
    </w:p>
    <w:p w:rsidR="00507C9D" w:rsidRPr="00CC4044" w:rsidRDefault="00507C9D" w:rsidP="00507C9D">
      <w:pPr>
        <w:spacing w:line="276" w:lineRule="auto"/>
        <w:rPr>
          <w:rFonts w:cstheme="minorHAnsi"/>
          <w:sz w:val="24"/>
        </w:rPr>
      </w:pPr>
      <w:r w:rsidRPr="00CC4044">
        <w:rPr>
          <w:rFonts w:cstheme="minorHAnsi"/>
          <w:sz w:val="24"/>
        </w:rPr>
        <w:t xml:space="preserve">          -The need for a messaging system arises when applications must communicate reliably without losing data during downtime. Kafka </w:t>
      </w:r>
      <w:proofErr w:type="spellStart"/>
      <w:r w:rsidRPr="00CC4044">
        <w:rPr>
          <w:rFonts w:cstheme="minorHAnsi"/>
          <w:sz w:val="24"/>
        </w:rPr>
        <w:t>fulfills</w:t>
      </w:r>
      <w:proofErr w:type="spellEnd"/>
      <w:r w:rsidRPr="00CC4044">
        <w:rPr>
          <w:rFonts w:cstheme="minorHAnsi"/>
          <w:sz w:val="24"/>
        </w:rPr>
        <w:t xml:space="preserve"> this role effectively by storing messages until they can be retrieved.</w:t>
      </w:r>
    </w:p>
    <w:p w:rsidR="00507C9D" w:rsidRPr="00CC4044" w:rsidRDefault="00507C9D" w:rsidP="00507C9D">
      <w:pPr>
        <w:spacing w:line="276" w:lineRule="auto"/>
        <w:rPr>
          <w:rFonts w:cstheme="minorHAnsi"/>
          <w:sz w:val="24"/>
        </w:rPr>
      </w:pPr>
      <w:r w:rsidRPr="00CC4044">
        <w:rPr>
          <w:rFonts w:cstheme="minorHAnsi"/>
          <w:sz w:val="24"/>
        </w:rPr>
        <w:t xml:space="preserve">          -In scenarios with multiple applications, managing numerous connections can become complex. Kafka simplifies communication and helps in handling diverse data formats from different applications smoothly.</w:t>
      </w:r>
    </w:p>
    <w:p w:rsidR="00507C9D" w:rsidRPr="00CC4044" w:rsidRDefault="00507C9D" w:rsidP="00507C9D">
      <w:pPr>
        <w:spacing w:line="276" w:lineRule="auto"/>
        <w:rPr>
          <w:rFonts w:cstheme="minorHAnsi"/>
          <w:sz w:val="24"/>
        </w:rPr>
      </w:pPr>
      <w:r w:rsidRPr="00CC4044">
        <w:rPr>
          <w:rFonts w:cstheme="minorHAnsi"/>
          <w:sz w:val="24"/>
        </w:rPr>
        <w:t xml:space="preserve">          -As applications grow, challenges such as varying data formats and connection types can emerge. Kafka provides a robust solution to mitigate these issues and maintain efficient data flow.</w:t>
      </w:r>
    </w:p>
    <w:p w:rsidR="00507C9D" w:rsidRPr="00CC4044" w:rsidRDefault="00507C9D" w:rsidP="00507C9D">
      <w:pPr>
        <w:spacing w:line="276" w:lineRule="auto"/>
        <w:rPr>
          <w:rFonts w:cstheme="minorHAnsi"/>
          <w:sz w:val="24"/>
        </w:rPr>
      </w:pPr>
      <w:r w:rsidRPr="00CC4044">
        <w:rPr>
          <w:rFonts w:cstheme="minorHAnsi"/>
          <w:sz w:val="24"/>
        </w:rPr>
        <w:t xml:space="preserve">09:15 </w:t>
      </w:r>
      <w:proofErr w:type="gramStart"/>
      <w:r w:rsidRPr="00CC4044">
        <w:rPr>
          <w:rFonts w:cstheme="minorHAnsi"/>
          <w:sz w:val="24"/>
        </w:rPr>
        <w:t>Managing</w:t>
      </w:r>
      <w:proofErr w:type="gramEnd"/>
      <w:r w:rsidRPr="00CC4044">
        <w:rPr>
          <w:rFonts w:cstheme="minorHAnsi"/>
          <w:sz w:val="24"/>
        </w:rPr>
        <w:t xml:space="preserve"> complex connections between multiple services in enterprise applications can be challenging and may lead to bottlenecks. Implementing a messaging system like Kafka helps simplify communication and data handling.</w:t>
      </w:r>
    </w:p>
    <w:p w:rsidR="00507C9D" w:rsidRPr="00CC4044" w:rsidRDefault="00507C9D" w:rsidP="00507C9D">
      <w:pPr>
        <w:spacing w:line="276" w:lineRule="auto"/>
        <w:rPr>
          <w:rFonts w:cstheme="minorHAnsi"/>
          <w:sz w:val="24"/>
        </w:rPr>
      </w:pPr>
      <w:r w:rsidRPr="00CC4044">
        <w:rPr>
          <w:rFonts w:cstheme="minorHAnsi"/>
          <w:sz w:val="24"/>
        </w:rPr>
        <w:t xml:space="preserve">          -Different types of connections, such as HTTP, TCP, and </w:t>
      </w:r>
      <w:proofErr w:type="spellStart"/>
      <w:r w:rsidRPr="00CC4044">
        <w:rPr>
          <w:rFonts w:cstheme="minorHAnsi"/>
          <w:sz w:val="24"/>
        </w:rPr>
        <w:t>JDVC</w:t>
      </w:r>
      <w:proofErr w:type="spellEnd"/>
      <w:r w:rsidRPr="00CC4044">
        <w:rPr>
          <w:rFonts w:cstheme="minorHAnsi"/>
          <w:sz w:val="24"/>
        </w:rPr>
        <w:t>, complicate data management and integration among various services. Each connection type requires unique handling strategies.</w:t>
      </w:r>
    </w:p>
    <w:p w:rsidR="00507C9D" w:rsidRPr="00CC4044" w:rsidRDefault="00507C9D" w:rsidP="00507C9D">
      <w:pPr>
        <w:spacing w:line="276" w:lineRule="auto"/>
        <w:rPr>
          <w:rFonts w:cstheme="minorHAnsi"/>
          <w:sz w:val="24"/>
        </w:rPr>
      </w:pPr>
      <w:r w:rsidRPr="00CC4044">
        <w:rPr>
          <w:rFonts w:cstheme="minorHAnsi"/>
          <w:sz w:val="24"/>
        </w:rPr>
        <w:t xml:space="preserve">          -The total number of connections across multiple applications can reach significant numbers, leading to increased complexity in maintaining and managing them effectively.</w:t>
      </w:r>
    </w:p>
    <w:p w:rsidR="00507C9D" w:rsidRPr="00CC4044" w:rsidRDefault="00507C9D" w:rsidP="00507C9D">
      <w:pPr>
        <w:spacing w:line="276" w:lineRule="auto"/>
        <w:rPr>
          <w:rFonts w:cstheme="minorHAnsi"/>
          <w:sz w:val="24"/>
        </w:rPr>
      </w:pPr>
      <w:r w:rsidRPr="00CC4044">
        <w:rPr>
          <w:rFonts w:cstheme="minorHAnsi"/>
          <w:sz w:val="24"/>
        </w:rPr>
        <w:lastRenderedPageBreak/>
        <w:t xml:space="preserve">          -A centralized messaging system like Kafka allows applications to communicate more efficiently by managing data payloads and schemas, reducing the overall connection complexity.</w:t>
      </w:r>
    </w:p>
    <w:p w:rsidR="00507C9D" w:rsidRPr="00CC4044" w:rsidRDefault="00507C9D" w:rsidP="00507C9D">
      <w:pPr>
        <w:spacing w:line="276" w:lineRule="auto"/>
        <w:rPr>
          <w:rFonts w:cstheme="minorHAnsi"/>
          <w:sz w:val="24"/>
        </w:rPr>
      </w:pPr>
      <w:r w:rsidRPr="00CC4044">
        <w:rPr>
          <w:rFonts w:cstheme="minorHAnsi"/>
          <w:sz w:val="24"/>
        </w:rPr>
        <w:t xml:space="preserve">11:34 </w:t>
      </w:r>
      <w:proofErr w:type="gramStart"/>
      <w:r w:rsidRPr="00CC4044">
        <w:rPr>
          <w:rFonts w:cstheme="minorHAnsi"/>
          <w:sz w:val="24"/>
        </w:rPr>
        <w:t>The</w:t>
      </w:r>
      <w:proofErr w:type="gramEnd"/>
      <w:r w:rsidRPr="00CC4044">
        <w:rPr>
          <w:rFonts w:cstheme="minorHAnsi"/>
          <w:sz w:val="24"/>
        </w:rPr>
        <w:t xml:space="preserve"> video explains the advantages of using Kafka as a messaging system, highlighting its efficiency in reducing connection counts in data processing. It emphasizes the Pub/Sub model as a core component of Kafka's functionality.</w:t>
      </w:r>
    </w:p>
    <w:p w:rsidR="00507C9D" w:rsidRPr="00CC4044" w:rsidRDefault="00507C9D" w:rsidP="00507C9D">
      <w:pPr>
        <w:spacing w:line="276" w:lineRule="auto"/>
        <w:rPr>
          <w:rFonts w:cstheme="minorHAnsi"/>
          <w:sz w:val="24"/>
        </w:rPr>
      </w:pPr>
      <w:r w:rsidRPr="00CC4044">
        <w:rPr>
          <w:rFonts w:cstheme="minorHAnsi"/>
          <w:sz w:val="24"/>
        </w:rPr>
        <w:t xml:space="preserve">          -Kafka centralizes message handling, decreasing the number of connections significantly compared to previous methods, which optimized resource usage and improved performance. </w:t>
      </w:r>
    </w:p>
    <w:p w:rsidR="00507C9D" w:rsidRPr="00CC4044" w:rsidRDefault="00507C9D" w:rsidP="00507C9D">
      <w:pPr>
        <w:spacing w:line="276" w:lineRule="auto"/>
        <w:rPr>
          <w:rFonts w:cstheme="minorHAnsi"/>
          <w:sz w:val="24"/>
        </w:rPr>
      </w:pPr>
      <w:r w:rsidRPr="00CC4044">
        <w:rPr>
          <w:rFonts w:cstheme="minorHAnsi"/>
          <w:sz w:val="24"/>
        </w:rPr>
        <w:t xml:space="preserve">          -The Pub/Sub model in Kafka involves three main components: publisher, subscriber, and message broker, facilitating organized message distribution and retrieval. </w:t>
      </w:r>
    </w:p>
    <w:p w:rsidR="00FA4BB1" w:rsidRPr="00CC4044" w:rsidRDefault="00507C9D" w:rsidP="00475529">
      <w:pPr>
        <w:spacing w:line="276" w:lineRule="auto"/>
        <w:rPr>
          <w:rFonts w:cstheme="minorHAnsi"/>
          <w:sz w:val="24"/>
        </w:rPr>
      </w:pPr>
      <w:r w:rsidRPr="00CC4044">
        <w:rPr>
          <w:rFonts w:cstheme="minorHAnsi"/>
          <w:sz w:val="24"/>
        </w:rPr>
        <w:t xml:space="preserve">          -Understanding how Kafka processes messages within its architecture is crucial, with future sessions planned to delve deeper into its components and operational mechanics.</w:t>
      </w:r>
    </w:p>
    <w:p w:rsidR="00FA4BB1" w:rsidRPr="00CC4044" w:rsidRDefault="00FA4BB1" w:rsidP="00475529">
      <w:pPr>
        <w:spacing w:line="276" w:lineRule="auto"/>
        <w:rPr>
          <w:rFonts w:cstheme="minorHAnsi"/>
          <w:sz w:val="24"/>
        </w:rPr>
      </w:pPr>
    </w:p>
    <w:p w:rsidR="00FA4BB1" w:rsidRPr="00CC4044" w:rsidRDefault="00FA4BB1" w:rsidP="00FA4BB1">
      <w:pPr>
        <w:spacing w:before="100" w:beforeAutospacing="1" w:after="100" w:afterAutospacing="1" w:line="240" w:lineRule="auto"/>
        <w:rPr>
          <w:rFonts w:eastAsia="Times New Roman" w:cstheme="minorHAnsi"/>
          <w:sz w:val="24"/>
          <w:szCs w:val="24"/>
          <w:lang w:eastAsia="en-IN"/>
        </w:rPr>
      </w:pPr>
      <w:r w:rsidRPr="00CC4044">
        <w:rPr>
          <w:rFonts w:eastAsia="Times New Roman" w:cstheme="minorHAnsi"/>
          <w:b/>
          <w:bCs/>
          <w:sz w:val="24"/>
          <w:szCs w:val="24"/>
          <w:lang w:eastAsia="en-IN"/>
        </w:rPr>
        <w:t>Kafka Architecture and Components</w:t>
      </w:r>
    </w:p>
    <w:p w:rsidR="00FA4BB1" w:rsidRPr="00CC4044" w:rsidRDefault="00FA4BB1" w:rsidP="00FA4BB1">
      <w:pPr>
        <w:spacing w:before="100" w:beforeAutospacing="1" w:after="100" w:afterAutospacing="1" w:line="240" w:lineRule="auto"/>
        <w:rPr>
          <w:rFonts w:eastAsia="Times New Roman" w:cstheme="minorHAnsi"/>
          <w:sz w:val="24"/>
          <w:szCs w:val="24"/>
          <w:lang w:eastAsia="en-IN"/>
        </w:rPr>
      </w:pPr>
      <w:r w:rsidRPr="00CC4044">
        <w:rPr>
          <w:rFonts w:eastAsia="Times New Roman" w:cstheme="minorHAnsi"/>
          <w:sz w:val="24"/>
          <w:szCs w:val="24"/>
          <w:lang w:eastAsia="en-IN"/>
        </w:rPr>
        <w:t>In this tutorial, we will discuss Kafka architecture and its components. By understanding Kafka terminology and its purpose, you can visualize how a message flows internally from the producer to the consumer through a broker or Kafka server.</w:t>
      </w:r>
    </w:p>
    <w:p w:rsidR="00FA4BB1" w:rsidRPr="00CC4044" w:rsidRDefault="00FA4BB1" w:rsidP="00FA4BB1">
      <w:pPr>
        <w:spacing w:before="100" w:beforeAutospacing="1" w:after="100" w:afterAutospacing="1" w:line="240" w:lineRule="auto"/>
        <w:outlineLvl w:val="2"/>
        <w:rPr>
          <w:rFonts w:eastAsia="Times New Roman" w:cstheme="minorHAnsi"/>
          <w:b/>
          <w:bCs/>
          <w:sz w:val="27"/>
          <w:szCs w:val="27"/>
          <w:lang w:eastAsia="en-IN"/>
        </w:rPr>
      </w:pPr>
      <w:r w:rsidRPr="00CC4044">
        <w:rPr>
          <w:rFonts w:eastAsia="Times New Roman" w:cstheme="minorHAnsi"/>
          <w:b/>
          <w:bCs/>
          <w:sz w:val="27"/>
          <w:szCs w:val="27"/>
          <w:lang w:eastAsia="en-IN"/>
        </w:rPr>
        <w:t>Components of Kafka Ecosystem</w:t>
      </w:r>
    </w:p>
    <w:p w:rsidR="00FA4BB1" w:rsidRPr="00CC4044" w:rsidRDefault="00FA4BB1" w:rsidP="00FA4BB1">
      <w:pPr>
        <w:spacing w:before="100" w:beforeAutospacing="1" w:after="100" w:afterAutospacing="1" w:line="240" w:lineRule="auto"/>
        <w:outlineLvl w:val="3"/>
        <w:rPr>
          <w:rFonts w:eastAsia="Times New Roman" w:cstheme="minorHAnsi"/>
          <w:b/>
          <w:bCs/>
          <w:sz w:val="24"/>
          <w:szCs w:val="24"/>
          <w:lang w:eastAsia="en-IN"/>
        </w:rPr>
      </w:pPr>
      <w:r w:rsidRPr="00CC4044">
        <w:rPr>
          <w:rFonts w:eastAsia="Times New Roman" w:cstheme="minorHAnsi"/>
          <w:b/>
          <w:bCs/>
          <w:sz w:val="24"/>
          <w:szCs w:val="24"/>
          <w:lang w:eastAsia="en-IN"/>
        </w:rPr>
        <w:t>Producer</w:t>
      </w:r>
    </w:p>
    <w:p w:rsidR="00FA4BB1" w:rsidRPr="00CC4044" w:rsidRDefault="00FA4BB1" w:rsidP="00FA4BB1">
      <w:pPr>
        <w:numPr>
          <w:ilvl w:val="0"/>
          <w:numId w:val="1"/>
        </w:numPr>
        <w:spacing w:before="100" w:beforeAutospacing="1" w:after="100" w:afterAutospacing="1" w:line="240" w:lineRule="auto"/>
        <w:rPr>
          <w:rFonts w:eastAsia="Times New Roman" w:cstheme="minorHAnsi"/>
          <w:sz w:val="24"/>
          <w:szCs w:val="24"/>
          <w:lang w:eastAsia="en-IN"/>
        </w:rPr>
      </w:pPr>
      <w:r w:rsidRPr="00CC4044">
        <w:rPr>
          <w:rFonts w:eastAsia="Times New Roman" w:cstheme="minorHAnsi"/>
          <w:sz w:val="24"/>
          <w:szCs w:val="24"/>
          <w:lang w:eastAsia="en-IN"/>
        </w:rPr>
        <w:t>The producer is the source of data that publishes messages or events.</w:t>
      </w:r>
    </w:p>
    <w:p w:rsidR="00FA4BB1" w:rsidRPr="00CC4044" w:rsidRDefault="00FA4BB1" w:rsidP="00FA4BB1">
      <w:pPr>
        <w:numPr>
          <w:ilvl w:val="0"/>
          <w:numId w:val="1"/>
        </w:numPr>
        <w:spacing w:before="100" w:beforeAutospacing="1" w:after="100" w:afterAutospacing="1" w:line="240" w:lineRule="auto"/>
        <w:rPr>
          <w:rFonts w:eastAsia="Times New Roman" w:cstheme="minorHAnsi"/>
          <w:sz w:val="24"/>
          <w:szCs w:val="24"/>
          <w:lang w:eastAsia="en-IN"/>
        </w:rPr>
      </w:pPr>
      <w:r w:rsidRPr="00CC4044">
        <w:rPr>
          <w:rFonts w:eastAsia="Times New Roman" w:cstheme="minorHAnsi"/>
          <w:sz w:val="24"/>
          <w:szCs w:val="24"/>
          <w:lang w:eastAsia="en-IN"/>
        </w:rPr>
        <w:t>In a pub-sub model, the producer posts messages to the broker, which are later consumed by the consumer.</w:t>
      </w:r>
    </w:p>
    <w:p w:rsidR="00FA4BB1" w:rsidRPr="00CC4044" w:rsidRDefault="00FA4BB1" w:rsidP="00FA4BB1">
      <w:pPr>
        <w:numPr>
          <w:ilvl w:val="0"/>
          <w:numId w:val="1"/>
        </w:numPr>
        <w:spacing w:before="100" w:beforeAutospacing="1" w:after="100" w:afterAutospacing="1" w:line="240" w:lineRule="auto"/>
        <w:rPr>
          <w:rFonts w:eastAsia="Times New Roman" w:cstheme="minorHAnsi"/>
          <w:sz w:val="24"/>
          <w:szCs w:val="24"/>
          <w:lang w:eastAsia="en-IN"/>
        </w:rPr>
      </w:pPr>
      <w:r w:rsidRPr="00CC4044">
        <w:rPr>
          <w:rFonts w:eastAsia="Times New Roman" w:cstheme="minorHAnsi"/>
          <w:sz w:val="24"/>
          <w:szCs w:val="24"/>
          <w:lang w:eastAsia="en-IN"/>
        </w:rPr>
        <w:t>Producers and consumers do not directly communicate. A Kafka broker acts as the middleman, facilitating message exchange.</w:t>
      </w:r>
    </w:p>
    <w:p w:rsidR="00FA4BB1" w:rsidRPr="00CC4044" w:rsidRDefault="00FA4BB1" w:rsidP="00FA4BB1">
      <w:pPr>
        <w:spacing w:before="100" w:beforeAutospacing="1" w:after="100" w:afterAutospacing="1" w:line="240" w:lineRule="auto"/>
        <w:outlineLvl w:val="3"/>
        <w:rPr>
          <w:rFonts w:eastAsia="Times New Roman" w:cstheme="minorHAnsi"/>
          <w:b/>
          <w:bCs/>
          <w:sz w:val="24"/>
          <w:szCs w:val="24"/>
          <w:lang w:eastAsia="en-IN"/>
        </w:rPr>
      </w:pPr>
      <w:r w:rsidRPr="00CC4044">
        <w:rPr>
          <w:rFonts w:eastAsia="Times New Roman" w:cstheme="minorHAnsi"/>
          <w:b/>
          <w:bCs/>
          <w:sz w:val="24"/>
          <w:szCs w:val="24"/>
          <w:lang w:eastAsia="en-IN"/>
        </w:rPr>
        <w:t>Broker</w:t>
      </w:r>
    </w:p>
    <w:p w:rsidR="00FA4BB1" w:rsidRPr="00CC4044" w:rsidRDefault="00FA4BB1" w:rsidP="00FA4BB1">
      <w:pPr>
        <w:numPr>
          <w:ilvl w:val="0"/>
          <w:numId w:val="2"/>
        </w:numPr>
        <w:spacing w:before="100" w:beforeAutospacing="1" w:after="100" w:afterAutospacing="1" w:line="240" w:lineRule="auto"/>
        <w:rPr>
          <w:rFonts w:eastAsia="Times New Roman" w:cstheme="minorHAnsi"/>
          <w:sz w:val="24"/>
          <w:szCs w:val="24"/>
          <w:lang w:eastAsia="en-IN"/>
        </w:rPr>
      </w:pPr>
      <w:r w:rsidRPr="00CC4044">
        <w:rPr>
          <w:rFonts w:eastAsia="Times New Roman" w:cstheme="minorHAnsi"/>
          <w:sz w:val="24"/>
          <w:szCs w:val="24"/>
          <w:lang w:eastAsia="en-IN"/>
        </w:rPr>
        <w:t>A broker stores messages from producers and makes them available to consumers.</w:t>
      </w:r>
    </w:p>
    <w:p w:rsidR="00FA4BB1" w:rsidRPr="00CC4044" w:rsidRDefault="00FA4BB1" w:rsidP="00FA4BB1">
      <w:pPr>
        <w:numPr>
          <w:ilvl w:val="0"/>
          <w:numId w:val="2"/>
        </w:numPr>
        <w:spacing w:before="100" w:beforeAutospacing="1" w:after="100" w:afterAutospacing="1" w:line="240" w:lineRule="auto"/>
        <w:rPr>
          <w:rFonts w:eastAsia="Times New Roman" w:cstheme="minorHAnsi"/>
          <w:sz w:val="24"/>
          <w:szCs w:val="24"/>
          <w:lang w:eastAsia="en-IN"/>
        </w:rPr>
      </w:pPr>
      <w:r w:rsidRPr="00CC4044">
        <w:rPr>
          <w:rFonts w:eastAsia="Times New Roman" w:cstheme="minorHAnsi"/>
          <w:sz w:val="24"/>
          <w:szCs w:val="24"/>
          <w:lang w:eastAsia="en-IN"/>
        </w:rPr>
        <w:t>It serves as an intermediate entity that helps in message exchange.</w:t>
      </w:r>
    </w:p>
    <w:p w:rsidR="00FA4BB1" w:rsidRPr="00CC4044" w:rsidRDefault="00FA4BB1" w:rsidP="00FA4BB1">
      <w:pPr>
        <w:spacing w:before="100" w:beforeAutospacing="1" w:after="100" w:afterAutospacing="1" w:line="240" w:lineRule="auto"/>
        <w:ind w:left="720"/>
        <w:rPr>
          <w:rFonts w:eastAsia="Times New Roman" w:cstheme="minorHAnsi"/>
          <w:sz w:val="24"/>
          <w:szCs w:val="24"/>
          <w:lang w:eastAsia="en-IN"/>
        </w:rPr>
      </w:pPr>
      <w:r w:rsidRPr="00CC4044">
        <w:rPr>
          <w:rFonts w:cstheme="minorHAnsi"/>
          <w:noProof/>
          <w:lang w:eastAsia="en-IN"/>
        </w:rPr>
        <w:lastRenderedPageBreak/>
        <w:drawing>
          <wp:inline distT="0" distB="0" distL="0" distR="0" wp14:anchorId="3D05CA05" wp14:editId="222406F9">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rsidR="00FA4BB1" w:rsidRPr="00CC4044" w:rsidRDefault="00FA4BB1" w:rsidP="00FA4BB1">
      <w:pPr>
        <w:spacing w:before="100" w:beforeAutospacing="1" w:after="100" w:afterAutospacing="1" w:line="240" w:lineRule="auto"/>
        <w:outlineLvl w:val="3"/>
        <w:rPr>
          <w:rFonts w:eastAsia="Times New Roman" w:cstheme="minorHAnsi"/>
          <w:b/>
          <w:bCs/>
          <w:sz w:val="24"/>
          <w:szCs w:val="24"/>
          <w:lang w:eastAsia="en-IN"/>
        </w:rPr>
      </w:pPr>
      <w:r w:rsidRPr="00CC4044">
        <w:rPr>
          <w:rFonts w:eastAsia="Times New Roman" w:cstheme="minorHAnsi"/>
          <w:b/>
          <w:bCs/>
          <w:sz w:val="24"/>
          <w:szCs w:val="24"/>
          <w:lang w:eastAsia="en-IN"/>
        </w:rPr>
        <w:t>Cluster</w:t>
      </w:r>
    </w:p>
    <w:p w:rsidR="00FA4BB1" w:rsidRPr="00CC4044" w:rsidRDefault="00FA4BB1" w:rsidP="00FA4BB1">
      <w:pPr>
        <w:numPr>
          <w:ilvl w:val="0"/>
          <w:numId w:val="3"/>
        </w:numPr>
        <w:spacing w:before="100" w:beforeAutospacing="1" w:after="100" w:afterAutospacing="1" w:line="240" w:lineRule="auto"/>
        <w:rPr>
          <w:rFonts w:eastAsia="Times New Roman" w:cstheme="minorHAnsi"/>
          <w:sz w:val="24"/>
          <w:szCs w:val="24"/>
          <w:lang w:eastAsia="en-IN"/>
        </w:rPr>
      </w:pPr>
      <w:r w:rsidRPr="00CC4044">
        <w:rPr>
          <w:rFonts w:eastAsia="Times New Roman" w:cstheme="minorHAnsi"/>
          <w:sz w:val="24"/>
          <w:szCs w:val="24"/>
          <w:lang w:eastAsia="en-IN"/>
        </w:rPr>
        <w:t>A cluster is a group of computers or servers working together for a common purpose.</w:t>
      </w:r>
    </w:p>
    <w:p w:rsidR="00FA4BB1" w:rsidRPr="00CC4044" w:rsidRDefault="00FA4BB1" w:rsidP="00FA4BB1">
      <w:pPr>
        <w:numPr>
          <w:ilvl w:val="0"/>
          <w:numId w:val="3"/>
        </w:numPr>
        <w:spacing w:before="100" w:beforeAutospacing="1" w:after="100" w:afterAutospacing="1" w:line="240" w:lineRule="auto"/>
        <w:rPr>
          <w:rFonts w:eastAsia="Times New Roman" w:cstheme="minorHAnsi"/>
          <w:sz w:val="24"/>
          <w:szCs w:val="24"/>
          <w:lang w:eastAsia="en-IN"/>
        </w:rPr>
      </w:pPr>
      <w:r w:rsidRPr="00CC4044">
        <w:rPr>
          <w:rFonts w:eastAsia="Times New Roman" w:cstheme="minorHAnsi"/>
          <w:sz w:val="24"/>
          <w:szCs w:val="24"/>
          <w:lang w:eastAsia="en-IN"/>
        </w:rPr>
        <w:t>Kafka, being a distributed system, can have multiple brokers within a single Kafka cluster.</w:t>
      </w:r>
    </w:p>
    <w:p w:rsidR="00FA4BB1" w:rsidRPr="00CC4044" w:rsidRDefault="00FA4BB1" w:rsidP="00FA4BB1">
      <w:pPr>
        <w:numPr>
          <w:ilvl w:val="0"/>
          <w:numId w:val="3"/>
        </w:numPr>
        <w:spacing w:before="100" w:beforeAutospacing="1" w:after="100" w:afterAutospacing="1" w:line="240" w:lineRule="auto"/>
        <w:rPr>
          <w:rFonts w:eastAsia="Times New Roman" w:cstheme="minorHAnsi"/>
          <w:sz w:val="24"/>
          <w:szCs w:val="24"/>
          <w:lang w:eastAsia="en-IN"/>
        </w:rPr>
      </w:pPr>
      <w:r w:rsidRPr="00CC4044">
        <w:rPr>
          <w:rFonts w:eastAsia="Times New Roman" w:cstheme="minorHAnsi"/>
          <w:sz w:val="24"/>
          <w:szCs w:val="24"/>
          <w:lang w:eastAsia="en-IN"/>
        </w:rPr>
        <w:t>If the producer publishes a high volume of data, multiple brokers within a cluster can handle the load.</w:t>
      </w:r>
    </w:p>
    <w:p w:rsidR="00FA4BB1" w:rsidRPr="00CC4044" w:rsidRDefault="00FA4BB1" w:rsidP="00FA4BB1">
      <w:pPr>
        <w:spacing w:before="100" w:beforeAutospacing="1" w:after="100" w:afterAutospacing="1" w:line="240" w:lineRule="auto"/>
        <w:ind w:left="720"/>
        <w:rPr>
          <w:rFonts w:eastAsia="Times New Roman" w:cstheme="minorHAnsi"/>
          <w:sz w:val="24"/>
          <w:szCs w:val="24"/>
          <w:lang w:eastAsia="en-IN"/>
        </w:rPr>
      </w:pPr>
      <w:r w:rsidRPr="00CC4044">
        <w:rPr>
          <w:rFonts w:cstheme="minorHAnsi"/>
          <w:noProof/>
          <w:lang w:eastAsia="en-IN"/>
        </w:rPr>
        <w:drawing>
          <wp:inline distT="0" distB="0" distL="0" distR="0" wp14:anchorId="529DB9FA" wp14:editId="07F4837D">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rsidR="00FA4BB1" w:rsidRPr="00CC4044" w:rsidRDefault="00FA4BB1" w:rsidP="00FA4BB1">
      <w:pPr>
        <w:spacing w:before="100" w:beforeAutospacing="1" w:after="100" w:afterAutospacing="1" w:line="240" w:lineRule="auto"/>
        <w:outlineLvl w:val="3"/>
        <w:rPr>
          <w:rFonts w:eastAsia="Times New Roman" w:cstheme="minorHAnsi"/>
          <w:b/>
          <w:bCs/>
          <w:sz w:val="24"/>
          <w:szCs w:val="24"/>
          <w:lang w:eastAsia="en-IN"/>
        </w:rPr>
      </w:pPr>
      <w:r w:rsidRPr="00CC4044">
        <w:rPr>
          <w:rFonts w:eastAsia="Times New Roman" w:cstheme="minorHAnsi"/>
          <w:b/>
          <w:bCs/>
          <w:sz w:val="24"/>
          <w:szCs w:val="24"/>
          <w:lang w:eastAsia="en-IN"/>
        </w:rPr>
        <w:t>Topic</w:t>
      </w:r>
    </w:p>
    <w:p w:rsidR="00FA4BB1" w:rsidRPr="00CC4044" w:rsidRDefault="00FA4BB1" w:rsidP="00FA4BB1">
      <w:pPr>
        <w:numPr>
          <w:ilvl w:val="0"/>
          <w:numId w:val="4"/>
        </w:numPr>
        <w:spacing w:before="100" w:beforeAutospacing="1" w:after="100" w:afterAutospacing="1" w:line="240" w:lineRule="auto"/>
        <w:rPr>
          <w:rFonts w:eastAsia="Times New Roman" w:cstheme="minorHAnsi"/>
          <w:sz w:val="24"/>
          <w:szCs w:val="24"/>
          <w:lang w:eastAsia="en-IN"/>
        </w:rPr>
      </w:pPr>
      <w:r w:rsidRPr="00CC4044">
        <w:rPr>
          <w:rFonts w:eastAsia="Times New Roman" w:cstheme="minorHAnsi"/>
          <w:sz w:val="24"/>
          <w:szCs w:val="24"/>
          <w:lang w:eastAsia="en-IN"/>
        </w:rPr>
        <w:lastRenderedPageBreak/>
        <w:t>A topic categorizes and stores messages of a similar type.</w:t>
      </w:r>
    </w:p>
    <w:p w:rsidR="00FA4BB1" w:rsidRPr="00CC4044" w:rsidRDefault="00FA4BB1" w:rsidP="00FA4BB1">
      <w:pPr>
        <w:numPr>
          <w:ilvl w:val="0"/>
          <w:numId w:val="4"/>
        </w:numPr>
        <w:spacing w:before="100" w:beforeAutospacing="1" w:after="100" w:afterAutospacing="1" w:line="240" w:lineRule="auto"/>
        <w:rPr>
          <w:rFonts w:eastAsia="Times New Roman" w:cstheme="minorHAnsi"/>
          <w:sz w:val="24"/>
          <w:szCs w:val="24"/>
          <w:lang w:eastAsia="en-IN"/>
        </w:rPr>
      </w:pPr>
      <w:r w:rsidRPr="00CC4044">
        <w:rPr>
          <w:rFonts w:eastAsia="Times New Roman" w:cstheme="minorHAnsi"/>
          <w:sz w:val="24"/>
          <w:szCs w:val="24"/>
          <w:lang w:eastAsia="en-IN"/>
        </w:rPr>
        <w:t>Producers can post specific messages to corresponding topics (e.g., payment-related messages to a payment topic).</w:t>
      </w:r>
    </w:p>
    <w:p w:rsidR="00FA4BB1" w:rsidRPr="00CC4044" w:rsidRDefault="00FA4BB1" w:rsidP="00FA4BB1">
      <w:pPr>
        <w:numPr>
          <w:ilvl w:val="0"/>
          <w:numId w:val="4"/>
        </w:numPr>
        <w:spacing w:before="100" w:beforeAutospacing="1" w:after="100" w:afterAutospacing="1" w:line="240" w:lineRule="auto"/>
        <w:rPr>
          <w:rFonts w:eastAsia="Times New Roman" w:cstheme="minorHAnsi"/>
          <w:sz w:val="24"/>
          <w:szCs w:val="24"/>
          <w:lang w:eastAsia="en-IN"/>
        </w:rPr>
      </w:pPr>
      <w:r w:rsidRPr="00CC4044">
        <w:rPr>
          <w:rFonts w:eastAsia="Times New Roman" w:cstheme="minorHAnsi"/>
          <w:sz w:val="24"/>
          <w:szCs w:val="24"/>
          <w:lang w:eastAsia="en-IN"/>
        </w:rPr>
        <w:t>Consumers can subscribe to specific topics and consume only relevant messages, reducing unnecessary communication with the broker.</w:t>
      </w:r>
    </w:p>
    <w:p w:rsidR="00FA4BB1" w:rsidRPr="00CC4044" w:rsidRDefault="00FA4BB1" w:rsidP="00FA4BB1">
      <w:pPr>
        <w:numPr>
          <w:ilvl w:val="0"/>
          <w:numId w:val="4"/>
        </w:numPr>
        <w:spacing w:before="100" w:beforeAutospacing="1" w:after="100" w:afterAutospacing="1" w:line="240" w:lineRule="auto"/>
        <w:rPr>
          <w:rFonts w:eastAsia="Times New Roman" w:cstheme="minorHAnsi"/>
          <w:sz w:val="24"/>
          <w:szCs w:val="24"/>
          <w:lang w:eastAsia="en-IN"/>
        </w:rPr>
      </w:pPr>
      <w:r w:rsidRPr="00CC4044">
        <w:rPr>
          <w:rFonts w:eastAsia="Times New Roman" w:cstheme="minorHAnsi"/>
          <w:sz w:val="24"/>
          <w:szCs w:val="24"/>
          <w:lang w:eastAsia="en-IN"/>
        </w:rPr>
        <w:t>Topics in Kafka function similarly to tables in a database, where related data is stored together.</w:t>
      </w:r>
    </w:p>
    <w:p w:rsidR="00FA4BB1" w:rsidRPr="00CC4044" w:rsidRDefault="00FA4BB1" w:rsidP="00FA4BB1">
      <w:pPr>
        <w:spacing w:before="100" w:beforeAutospacing="1" w:after="100" w:afterAutospacing="1" w:line="240" w:lineRule="auto"/>
        <w:ind w:left="720"/>
        <w:rPr>
          <w:rFonts w:eastAsia="Times New Roman" w:cstheme="minorHAnsi"/>
          <w:sz w:val="24"/>
          <w:szCs w:val="24"/>
          <w:lang w:eastAsia="en-IN"/>
        </w:rPr>
      </w:pPr>
      <w:r w:rsidRPr="00CC4044">
        <w:rPr>
          <w:rFonts w:cstheme="minorHAnsi"/>
          <w:noProof/>
          <w:lang w:eastAsia="en-IN"/>
        </w:rPr>
        <w:drawing>
          <wp:inline distT="0" distB="0" distL="0" distR="0" wp14:anchorId="3ED15B05" wp14:editId="009D93D4">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FA4BB1" w:rsidRPr="00CC4044" w:rsidRDefault="00FA4BB1" w:rsidP="00FA4BB1">
      <w:pPr>
        <w:spacing w:before="100" w:beforeAutospacing="1" w:after="100" w:afterAutospacing="1" w:line="240" w:lineRule="auto"/>
        <w:ind w:left="720"/>
        <w:rPr>
          <w:rFonts w:eastAsia="Times New Roman" w:cstheme="minorHAnsi"/>
          <w:sz w:val="24"/>
          <w:szCs w:val="24"/>
          <w:lang w:eastAsia="en-IN"/>
        </w:rPr>
      </w:pPr>
      <w:r w:rsidRPr="00CC4044">
        <w:rPr>
          <w:rFonts w:cstheme="minorHAnsi"/>
          <w:noProof/>
          <w:lang w:eastAsia="en-IN"/>
        </w:rPr>
        <w:drawing>
          <wp:inline distT="0" distB="0" distL="0" distR="0" wp14:anchorId="08AD90E8" wp14:editId="059CD6BF">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FA4BB1" w:rsidRPr="00CC4044" w:rsidRDefault="00FA4BB1" w:rsidP="00FA4BB1">
      <w:pPr>
        <w:spacing w:before="100" w:beforeAutospacing="1" w:after="100" w:afterAutospacing="1" w:line="240" w:lineRule="auto"/>
        <w:outlineLvl w:val="3"/>
        <w:rPr>
          <w:rFonts w:eastAsia="Times New Roman" w:cstheme="minorHAnsi"/>
          <w:b/>
          <w:bCs/>
          <w:sz w:val="24"/>
          <w:szCs w:val="24"/>
          <w:lang w:eastAsia="en-IN"/>
        </w:rPr>
      </w:pPr>
      <w:r w:rsidRPr="00CC4044">
        <w:rPr>
          <w:rFonts w:eastAsia="Times New Roman" w:cstheme="minorHAnsi"/>
          <w:b/>
          <w:bCs/>
          <w:sz w:val="24"/>
          <w:szCs w:val="24"/>
          <w:lang w:eastAsia="en-IN"/>
        </w:rPr>
        <w:t>Partition</w:t>
      </w:r>
    </w:p>
    <w:p w:rsidR="00FA4BB1" w:rsidRPr="00CC4044" w:rsidRDefault="00FA4BB1" w:rsidP="00FA4BB1">
      <w:pPr>
        <w:numPr>
          <w:ilvl w:val="0"/>
          <w:numId w:val="5"/>
        </w:numPr>
        <w:spacing w:before="100" w:beforeAutospacing="1" w:after="100" w:afterAutospacing="1" w:line="240" w:lineRule="auto"/>
        <w:rPr>
          <w:rFonts w:eastAsia="Times New Roman" w:cstheme="minorHAnsi"/>
          <w:sz w:val="24"/>
          <w:szCs w:val="24"/>
          <w:lang w:eastAsia="en-IN"/>
        </w:rPr>
      </w:pPr>
      <w:r w:rsidRPr="00CC4044">
        <w:rPr>
          <w:rFonts w:eastAsia="Times New Roman" w:cstheme="minorHAnsi"/>
          <w:sz w:val="24"/>
          <w:szCs w:val="24"/>
          <w:lang w:eastAsia="en-IN"/>
        </w:rPr>
        <w:t>A Kafka topic can be divided into multiple partitions to handle large volumes of data.</w:t>
      </w:r>
    </w:p>
    <w:p w:rsidR="00FA4BB1" w:rsidRPr="00CC4044" w:rsidRDefault="00FA4BB1" w:rsidP="00FA4BB1">
      <w:pPr>
        <w:numPr>
          <w:ilvl w:val="0"/>
          <w:numId w:val="5"/>
        </w:numPr>
        <w:spacing w:before="100" w:beforeAutospacing="1" w:after="100" w:afterAutospacing="1" w:line="240" w:lineRule="auto"/>
        <w:rPr>
          <w:rFonts w:eastAsia="Times New Roman" w:cstheme="minorHAnsi"/>
          <w:sz w:val="24"/>
          <w:szCs w:val="24"/>
          <w:lang w:eastAsia="en-IN"/>
        </w:rPr>
      </w:pPr>
      <w:r w:rsidRPr="00CC4044">
        <w:rPr>
          <w:rFonts w:eastAsia="Times New Roman" w:cstheme="minorHAnsi"/>
          <w:sz w:val="24"/>
          <w:szCs w:val="24"/>
          <w:lang w:eastAsia="en-IN"/>
        </w:rPr>
        <w:lastRenderedPageBreak/>
        <w:t>Partitioning improves performance and availability by distributing messages across multiple machines.</w:t>
      </w:r>
    </w:p>
    <w:p w:rsidR="00FA4BB1" w:rsidRPr="00CC4044" w:rsidRDefault="00FA4BB1" w:rsidP="00FA4BB1">
      <w:pPr>
        <w:numPr>
          <w:ilvl w:val="0"/>
          <w:numId w:val="5"/>
        </w:numPr>
        <w:spacing w:before="100" w:beforeAutospacing="1" w:after="100" w:afterAutospacing="1" w:line="240" w:lineRule="auto"/>
        <w:rPr>
          <w:rFonts w:eastAsia="Times New Roman" w:cstheme="minorHAnsi"/>
          <w:sz w:val="24"/>
          <w:szCs w:val="24"/>
          <w:lang w:eastAsia="en-IN"/>
        </w:rPr>
      </w:pPr>
      <w:r w:rsidRPr="00CC4044">
        <w:rPr>
          <w:rFonts w:eastAsia="Times New Roman" w:cstheme="minorHAnsi"/>
          <w:sz w:val="24"/>
          <w:szCs w:val="24"/>
          <w:lang w:eastAsia="en-IN"/>
        </w:rPr>
        <w:t>Each partition can accept messages concurrently, ensuring better throughput and load distribution.</w:t>
      </w:r>
    </w:p>
    <w:p w:rsidR="00FA4BB1" w:rsidRPr="00CC4044" w:rsidRDefault="00FA4BB1" w:rsidP="00FA4BB1">
      <w:pPr>
        <w:numPr>
          <w:ilvl w:val="0"/>
          <w:numId w:val="5"/>
        </w:numPr>
        <w:spacing w:before="100" w:beforeAutospacing="1" w:after="100" w:afterAutospacing="1" w:line="240" w:lineRule="auto"/>
        <w:rPr>
          <w:rFonts w:eastAsia="Times New Roman" w:cstheme="minorHAnsi"/>
          <w:sz w:val="24"/>
          <w:szCs w:val="24"/>
          <w:lang w:eastAsia="en-IN"/>
        </w:rPr>
      </w:pPr>
      <w:r w:rsidRPr="00CC4044">
        <w:rPr>
          <w:rFonts w:eastAsia="Times New Roman" w:cstheme="minorHAnsi"/>
          <w:sz w:val="24"/>
          <w:szCs w:val="24"/>
          <w:lang w:eastAsia="en-IN"/>
        </w:rPr>
        <w:t>If a partition becomes unavailable, other partitions can handle the load without downtime.</w:t>
      </w:r>
    </w:p>
    <w:p w:rsidR="00FA4BB1" w:rsidRPr="00CC4044" w:rsidRDefault="00FA4BB1" w:rsidP="00FA4BB1">
      <w:pPr>
        <w:spacing w:before="100" w:beforeAutospacing="1" w:after="100" w:afterAutospacing="1" w:line="240" w:lineRule="auto"/>
        <w:ind w:left="720"/>
        <w:rPr>
          <w:rFonts w:eastAsia="Times New Roman" w:cstheme="minorHAnsi"/>
          <w:sz w:val="24"/>
          <w:szCs w:val="24"/>
          <w:lang w:eastAsia="en-IN"/>
        </w:rPr>
      </w:pPr>
      <w:r w:rsidRPr="00CC4044">
        <w:rPr>
          <w:rFonts w:cstheme="minorHAnsi"/>
          <w:noProof/>
          <w:lang w:eastAsia="en-IN"/>
        </w:rPr>
        <w:drawing>
          <wp:inline distT="0" distB="0" distL="0" distR="0" wp14:anchorId="5EE71E81" wp14:editId="638A19CC">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FA4BB1" w:rsidRPr="00CC4044" w:rsidRDefault="00FA4BB1" w:rsidP="00FA4BB1">
      <w:pPr>
        <w:spacing w:before="100" w:beforeAutospacing="1" w:after="100" w:afterAutospacing="1" w:line="240" w:lineRule="auto"/>
        <w:outlineLvl w:val="3"/>
        <w:rPr>
          <w:rFonts w:eastAsia="Times New Roman" w:cstheme="minorHAnsi"/>
          <w:b/>
          <w:bCs/>
          <w:sz w:val="24"/>
          <w:szCs w:val="24"/>
          <w:lang w:eastAsia="en-IN"/>
        </w:rPr>
      </w:pPr>
      <w:r w:rsidRPr="00CC4044">
        <w:rPr>
          <w:rFonts w:eastAsia="Times New Roman" w:cstheme="minorHAnsi"/>
          <w:b/>
          <w:bCs/>
          <w:sz w:val="24"/>
          <w:szCs w:val="24"/>
          <w:lang w:eastAsia="en-IN"/>
        </w:rPr>
        <w:t>Offset</w:t>
      </w:r>
    </w:p>
    <w:p w:rsidR="00FA4BB1" w:rsidRPr="00CC4044" w:rsidRDefault="00FA4BB1" w:rsidP="00FA4BB1">
      <w:pPr>
        <w:numPr>
          <w:ilvl w:val="0"/>
          <w:numId w:val="6"/>
        </w:numPr>
        <w:spacing w:before="100" w:beforeAutospacing="1" w:after="100" w:afterAutospacing="1" w:line="240" w:lineRule="auto"/>
        <w:rPr>
          <w:rFonts w:eastAsia="Times New Roman" w:cstheme="minorHAnsi"/>
          <w:sz w:val="24"/>
          <w:szCs w:val="24"/>
          <w:lang w:eastAsia="en-IN"/>
        </w:rPr>
      </w:pPr>
      <w:r w:rsidRPr="00CC4044">
        <w:rPr>
          <w:rFonts w:eastAsia="Times New Roman" w:cstheme="minorHAnsi"/>
          <w:sz w:val="24"/>
          <w:szCs w:val="24"/>
          <w:lang w:eastAsia="en-IN"/>
        </w:rPr>
        <w:t>An offset is a unique sequence number assigned to each message within a partition.</w:t>
      </w:r>
    </w:p>
    <w:p w:rsidR="00FA4BB1" w:rsidRPr="00CC4044" w:rsidRDefault="00FA4BB1" w:rsidP="00FA4BB1">
      <w:pPr>
        <w:numPr>
          <w:ilvl w:val="0"/>
          <w:numId w:val="6"/>
        </w:numPr>
        <w:spacing w:before="100" w:beforeAutospacing="1" w:after="100" w:afterAutospacing="1" w:line="240" w:lineRule="auto"/>
        <w:rPr>
          <w:rFonts w:eastAsia="Times New Roman" w:cstheme="minorHAnsi"/>
          <w:sz w:val="24"/>
          <w:szCs w:val="24"/>
          <w:lang w:eastAsia="en-IN"/>
        </w:rPr>
      </w:pPr>
      <w:r w:rsidRPr="00CC4044">
        <w:rPr>
          <w:rFonts w:eastAsia="Times New Roman" w:cstheme="minorHAnsi"/>
          <w:sz w:val="24"/>
          <w:szCs w:val="24"/>
          <w:lang w:eastAsia="en-IN"/>
        </w:rPr>
        <w:t>It helps track which messages have been consumed.</w:t>
      </w:r>
    </w:p>
    <w:p w:rsidR="00FA4BB1" w:rsidRPr="00CC4044" w:rsidRDefault="00FA4BB1" w:rsidP="00FA4BB1">
      <w:pPr>
        <w:numPr>
          <w:ilvl w:val="0"/>
          <w:numId w:val="6"/>
        </w:numPr>
        <w:spacing w:before="100" w:beforeAutospacing="1" w:after="100" w:afterAutospacing="1" w:line="240" w:lineRule="auto"/>
        <w:rPr>
          <w:rFonts w:eastAsia="Times New Roman" w:cstheme="minorHAnsi"/>
          <w:sz w:val="24"/>
          <w:szCs w:val="24"/>
          <w:lang w:eastAsia="en-IN"/>
        </w:rPr>
      </w:pPr>
      <w:r w:rsidRPr="00CC4044">
        <w:rPr>
          <w:rFonts w:eastAsia="Times New Roman" w:cstheme="minorHAnsi"/>
          <w:sz w:val="24"/>
          <w:szCs w:val="24"/>
          <w:lang w:eastAsia="en-IN"/>
        </w:rPr>
        <w:t>If a consumer goes offline, it can resume reading messages from the last offset.</w:t>
      </w:r>
    </w:p>
    <w:p w:rsidR="00FA4BB1" w:rsidRPr="00CC4044" w:rsidRDefault="00FA4BB1" w:rsidP="00FA4BB1">
      <w:pPr>
        <w:spacing w:before="100" w:beforeAutospacing="1" w:after="100" w:afterAutospacing="1" w:line="240" w:lineRule="auto"/>
        <w:ind w:left="720"/>
        <w:rPr>
          <w:rFonts w:eastAsia="Times New Roman" w:cstheme="minorHAnsi"/>
          <w:sz w:val="24"/>
          <w:szCs w:val="24"/>
          <w:lang w:eastAsia="en-IN"/>
        </w:rPr>
      </w:pPr>
      <w:r w:rsidRPr="00CC4044">
        <w:rPr>
          <w:rFonts w:cstheme="minorHAnsi"/>
          <w:noProof/>
          <w:lang w:eastAsia="en-IN"/>
        </w:rPr>
        <w:lastRenderedPageBreak/>
        <w:drawing>
          <wp:inline distT="0" distB="0" distL="0" distR="0" wp14:anchorId="6644180C" wp14:editId="5D5B7161">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FA4BB1" w:rsidRPr="00CC4044" w:rsidRDefault="00FA4BB1" w:rsidP="00FA4BB1">
      <w:pPr>
        <w:spacing w:before="100" w:beforeAutospacing="1" w:after="100" w:afterAutospacing="1" w:line="240" w:lineRule="auto"/>
        <w:outlineLvl w:val="3"/>
        <w:rPr>
          <w:rFonts w:eastAsia="Times New Roman" w:cstheme="minorHAnsi"/>
          <w:b/>
          <w:bCs/>
          <w:sz w:val="24"/>
          <w:szCs w:val="24"/>
          <w:lang w:eastAsia="en-IN"/>
        </w:rPr>
      </w:pPr>
      <w:r w:rsidRPr="00CC4044">
        <w:rPr>
          <w:rFonts w:eastAsia="Times New Roman" w:cstheme="minorHAnsi"/>
          <w:b/>
          <w:bCs/>
          <w:sz w:val="24"/>
          <w:szCs w:val="24"/>
          <w:lang w:eastAsia="en-IN"/>
        </w:rPr>
        <w:t>Consumer Group</w:t>
      </w:r>
    </w:p>
    <w:p w:rsidR="00C05AF6" w:rsidRPr="00CC4044" w:rsidRDefault="00C05AF6" w:rsidP="00C05AF6">
      <w:pPr>
        <w:spacing w:before="100" w:beforeAutospacing="1" w:after="100" w:afterAutospacing="1" w:line="240" w:lineRule="auto"/>
        <w:rPr>
          <w:rFonts w:eastAsia="Times New Roman" w:cstheme="minorHAnsi"/>
          <w:sz w:val="24"/>
          <w:szCs w:val="24"/>
          <w:lang w:eastAsia="en-IN"/>
        </w:rPr>
      </w:pPr>
      <w:r w:rsidRPr="00CC4044">
        <w:rPr>
          <w:rFonts w:eastAsia="Times New Roman" w:cstheme="minorHAnsi"/>
          <w:sz w:val="24"/>
          <w:szCs w:val="24"/>
          <w:lang w:eastAsia="en-IN"/>
        </w:rPr>
        <w:t xml:space="preserve">A single consumer reading from multiple partitions may lead to performance issues due to a lack of concurrency. To address this, Kafka introduces </w:t>
      </w:r>
      <w:r w:rsidRPr="00CC4044">
        <w:rPr>
          <w:rFonts w:eastAsia="Times New Roman" w:cstheme="minorHAnsi"/>
          <w:b/>
          <w:bCs/>
          <w:sz w:val="24"/>
          <w:szCs w:val="24"/>
          <w:lang w:eastAsia="en-IN"/>
        </w:rPr>
        <w:t>consumer groups</w:t>
      </w:r>
      <w:r w:rsidRPr="00CC4044">
        <w:rPr>
          <w:rFonts w:eastAsia="Times New Roman" w:cstheme="minorHAnsi"/>
          <w:sz w:val="24"/>
          <w:szCs w:val="24"/>
          <w:lang w:eastAsia="en-IN"/>
        </w:rPr>
        <w:t>.</w:t>
      </w:r>
    </w:p>
    <w:p w:rsidR="00C05AF6" w:rsidRPr="00CC4044" w:rsidRDefault="00C05AF6" w:rsidP="00C05AF6">
      <w:pPr>
        <w:spacing w:before="100" w:beforeAutospacing="1" w:after="100" w:afterAutospacing="1" w:line="240" w:lineRule="auto"/>
        <w:rPr>
          <w:rFonts w:eastAsia="Times New Roman" w:cstheme="minorHAnsi"/>
          <w:sz w:val="24"/>
          <w:szCs w:val="24"/>
          <w:lang w:eastAsia="en-IN"/>
        </w:rPr>
      </w:pPr>
      <w:r w:rsidRPr="00CC4044">
        <w:rPr>
          <w:rFonts w:eastAsia="Times New Roman" w:cstheme="minorHAnsi"/>
          <w:sz w:val="24"/>
          <w:szCs w:val="24"/>
          <w:lang w:eastAsia="en-IN"/>
        </w:rPr>
        <w:t>A consumer group consists of multiple consumer instances, each assigned to one or more partitions. This enables parallel message consumption, improving throughput and performance. For example:</w:t>
      </w:r>
    </w:p>
    <w:p w:rsidR="00C05AF6" w:rsidRPr="00CC4044" w:rsidRDefault="00C05AF6" w:rsidP="00C05AF6">
      <w:pPr>
        <w:numPr>
          <w:ilvl w:val="0"/>
          <w:numId w:val="9"/>
        </w:numPr>
        <w:spacing w:before="100" w:beforeAutospacing="1" w:after="100" w:afterAutospacing="1" w:line="240" w:lineRule="auto"/>
        <w:rPr>
          <w:rFonts w:eastAsia="Times New Roman" w:cstheme="minorHAnsi"/>
          <w:sz w:val="24"/>
          <w:szCs w:val="24"/>
          <w:lang w:eastAsia="en-IN"/>
        </w:rPr>
      </w:pPr>
      <w:r w:rsidRPr="00CC4044">
        <w:rPr>
          <w:rFonts w:eastAsia="Times New Roman" w:cstheme="minorHAnsi"/>
          <w:sz w:val="24"/>
          <w:szCs w:val="24"/>
          <w:lang w:eastAsia="en-IN"/>
        </w:rPr>
        <w:t>If there are three partitions and three consumer instances in a group, each consumer can read from one partition.</w:t>
      </w:r>
    </w:p>
    <w:p w:rsidR="00C05AF6" w:rsidRPr="00CC4044" w:rsidRDefault="00C05AF6" w:rsidP="00C05AF6">
      <w:pPr>
        <w:numPr>
          <w:ilvl w:val="0"/>
          <w:numId w:val="9"/>
        </w:numPr>
        <w:spacing w:before="100" w:beforeAutospacing="1" w:after="100" w:afterAutospacing="1" w:line="240" w:lineRule="auto"/>
        <w:rPr>
          <w:rFonts w:eastAsia="Times New Roman" w:cstheme="minorHAnsi"/>
          <w:sz w:val="24"/>
          <w:szCs w:val="24"/>
          <w:lang w:eastAsia="en-IN"/>
        </w:rPr>
      </w:pPr>
      <w:r w:rsidRPr="00CC4044">
        <w:rPr>
          <w:rFonts w:eastAsia="Times New Roman" w:cstheme="minorHAnsi"/>
          <w:sz w:val="24"/>
          <w:szCs w:val="24"/>
          <w:lang w:eastAsia="en-IN"/>
        </w:rPr>
        <w:t>If a new consumer is added to the group, it remains idle unless a partition becomes available.</w:t>
      </w:r>
    </w:p>
    <w:p w:rsidR="00C05AF6" w:rsidRPr="00CC4044" w:rsidRDefault="00C05AF6" w:rsidP="00C05AF6">
      <w:pPr>
        <w:spacing w:before="100" w:beforeAutospacing="1" w:after="100" w:afterAutospacing="1" w:line="240" w:lineRule="auto"/>
        <w:rPr>
          <w:rFonts w:eastAsia="Times New Roman" w:cstheme="minorHAnsi"/>
          <w:sz w:val="24"/>
          <w:szCs w:val="24"/>
          <w:lang w:eastAsia="en-IN"/>
        </w:rPr>
      </w:pPr>
      <w:r w:rsidRPr="00CC4044">
        <w:rPr>
          <w:rFonts w:eastAsia="Times New Roman" w:cstheme="minorHAnsi"/>
          <w:sz w:val="24"/>
          <w:szCs w:val="24"/>
          <w:lang w:eastAsia="en-IN"/>
        </w:rPr>
        <w:t xml:space="preserve">In case of consumer failure, another consumer in the group can take over the partition, a concept known as </w:t>
      </w:r>
      <w:r w:rsidRPr="00CC4044">
        <w:rPr>
          <w:rFonts w:eastAsia="Times New Roman" w:cstheme="minorHAnsi"/>
          <w:b/>
          <w:bCs/>
          <w:sz w:val="24"/>
          <w:szCs w:val="24"/>
          <w:lang w:eastAsia="en-IN"/>
        </w:rPr>
        <w:t>consumer rebalancing</w:t>
      </w:r>
      <w:r w:rsidRPr="00CC4044">
        <w:rPr>
          <w:rFonts w:eastAsia="Times New Roman" w:cstheme="minorHAnsi"/>
          <w:sz w:val="24"/>
          <w:szCs w:val="24"/>
          <w:lang w:eastAsia="en-IN"/>
        </w:rPr>
        <w:t>.</w:t>
      </w:r>
    </w:p>
    <w:p w:rsidR="00C05AF6" w:rsidRPr="00CC4044" w:rsidRDefault="00156EBA" w:rsidP="00C05AF6">
      <w:pPr>
        <w:spacing w:before="100" w:beforeAutospacing="1" w:after="100" w:afterAutospacing="1" w:line="240" w:lineRule="auto"/>
        <w:rPr>
          <w:rFonts w:eastAsia="Times New Roman" w:cstheme="minorHAnsi"/>
          <w:sz w:val="24"/>
          <w:szCs w:val="24"/>
          <w:lang w:eastAsia="en-IN"/>
        </w:rPr>
      </w:pPr>
      <w:r w:rsidRPr="00CC4044">
        <w:rPr>
          <w:rFonts w:eastAsia="Times New Roman" w:cstheme="minorHAnsi"/>
          <w:sz w:val="24"/>
          <w:szCs w:val="24"/>
          <w:lang w:eastAsia="en-IN"/>
        </w:rPr>
        <w:t xml:space="preserve">you can see here a single consumer is playing with all the three partition so definitely you don't give us the better throughput right then how we can overcome this situation it's very simple just share the workload how can I share the workload so what I will do simply I will Define n number of consumer instance now I can group all the three consumer what I Define into a single unit by specifying the group name that is called consumer group now payment consumer group have the three consumer instance now since I have multiple consumer with me I can divide the workload to each and every consumer to achieve better throughput so simply now my consumer one can read from partition 0 consumer 2 can read all the messages from partition one and consumer 3 can read from the partition two then in this approach all the three consumer instance read </w:t>
      </w:r>
      <w:proofErr w:type="spellStart"/>
      <w:r w:rsidRPr="00CC4044">
        <w:rPr>
          <w:rFonts w:eastAsia="Times New Roman" w:cstheme="minorHAnsi"/>
          <w:sz w:val="24"/>
          <w:szCs w:val="24"/>
          <w:lang w:eastAsia="en-IN"/>
        </w:rPr>
        <w:t>parallely</w:t>
      </w:r>
      <w:proofErr w:type="spellEnd"/>
      <w:r w:rsidRPr="00CC4044">
        <w:rPr>
          <w:rFonts w:eastAsia="Times New Roman" w:cstheme="minorHAnsi"/>
          <w:sz w:val="24"/>
          <w:szCs w:val="24"/>
          <w:lang w:eastAsia="en-IN"/>
        </w:rPr>
        <w:t xml:space="preserve"> from each and every partition which will definitely give me the better performance or we can get the better response right just keep a note we can't guarantee about consumer and partition order any consumer can </w:t>
      </w:r>
      <w:r w:rsidRPr="00CC4044">
        <w:rPr>
          <w:rFonts w:eastAsia="Times New Roman" w:cstheme="minorHAnsi"/>
          <w:sz w:val="24"/>
          <w:szCs w:val="24"/>
          <w:lang w:eastAsia="en-IN"/>
        </w:rPr>
        <w:lastRenderedPageBreak/>
        <w:t>talk to any partition that will be decided by the coordinator okay so you can say consumer one might listen from partition  2 or any order okay we don't have any control on it</w:t>
      </w:r>
    </w:p>
    <w:p w:rsidR="00C05AF6" w:rsidRPr="00CC4044" w:rsidRDefault="00C05AF6" w:rsidP="00C05AF6">
      <w:pPr>
        <w:spacing w:before="100" w:beforeAutospacing="1" w:after="100" w:afterAutospacing="1" w:line="240" w:lineRule="auto"/>
        <w:rPr>
          <w:rFonts w:eastAsia="Times New Roman" w:cstheme="minorHAnsi"/>
          <w:sz w:val="24"/>
          <w:szCs w:val="24"/>
          <w:lang w:eastAsia="en-IN"/>
        </w:rPr>
      </w:pPr>
      <w:r w:rsidRPr="00CC4044">
        <w:rPr>
          <w:rFonts w:cstheme="minorHAnsi"/>
          <w:noProof/>
          <w:lang w:eastAsia="en-IN"/>
        </w:rPr>
        <w:drawing>
          <wp:inline distT="0" distB="0" distL="0" distR="0" wp14:anchorId="1C13CD35" wp14:editId="763726A5">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rsidR="00156EBA" w:rsidRPr="00CC4044" w:rsidRDefault="00156EBA" w:rsidP="00C05AF6">
      <w:pPr>
        <w:spacing w:before="100" w:beforeAutospacing="1" w:after="100" w:afterAutospacing="1" w:line="240" w:lineRule="auto"/>
        <w:rPr>
          <w:rFonts w:eastAsia="Times New Roman" w:cstheme="minorHAnsi"/>
          <w:sz w:val="24"/>
          <w:szCs w:val="24"/>
          <w:lang w:eastAsia="en-IN"/>
        </w:rPr>
      </w:pPr>
      <w:r w:rsidRPr="00CC4044">
        <w:rPr>
          <w:rFonts w:eastAsia="Times New Roman" w:cstheme="minorHAnsi"/>
          <w:sz w:val="24"/>
          <w:szCs w:val="24"/>
          <w:lang w:eastAsia="en-IN"/>
        </w:rPr>
        <w:t xml:space="preserve">cool now you might have a question hey I have three partition so three consumer so they will talk to each other that's correct but what if I have a fourth consumer added to my consumer group then what will be the </w:t>
      </w:r>
      <w:proofErr w:type="spellStart"/>
      <w:r w:rsidRPr="00CC4044">
        <w:rPr>
          <w:rFonts w:eastAsia="Times New Roman" w:cstheme="minorHAnsi"/>
          <w:sz w:val="24"/>
          <w:szCs w:val="24"/>
          <w:lang w:eastAsia="en-IN"/>
        </w:rPr>
        <w:t>behavior</w:t>
      </w:r>
      <w:proofErr w:type="spellEnd"/>
      <w:r w:rsidRPr="00CC4044">
        <w:rPr>
          <w:rFonts w:eastAsia="Times New Roman" w:cstheme="minorHAnsi"/>
          <w:sz w:val="24"/>
          <w:szCs w:val="24"/>
          <w:lang w:eastAsia="en-IN"/>
        </w:rPr>
        <w:t xml:space="preserve"> of this consumer 4 what you will do right there is no change that consumer 4 will sit ideal because there is no work for him now since all the three partitions assigned to three different consumer instance there is no partition left for him so he will simply sit ideal but in case if any consumer instance is rejected or goes off then </w:t>
      </w:r>
      <w:proofErr w:type="spellStart"/>
      <w:r w:rsidRPr="00CC4044">
        <w:rPr>
          <w:rFonts w:eastAsia="Times New Roman" w:cstheme="minorHAnsi"/>
          <w:sz w:val="24"/>
          <w:szCs w:val="24"/>
          <w:lang w:eastAsia="en-IN"/>
        </w:rPr>
        <w:t>C4</w:t>
      </w:r>
      <w:proofErr w:type="spellEnd"/>
      <w:r w:rsidRPr="00CC4044">
        <w:rPr>
          <w:rFonts w:eastAsia="Times New Roman" w:cstheme="minorHAnsi"/>
          <w:sz w:val="24"/>
          <w:szCs w:val="24"/>
          <w:lang w:eastAsia="en-IN"/>
        </w:rPr>
        <w:t xml:space="preserve"> will get a chance to connect with any partition this concept is called consumer rebalancing</w:t>
      </w:r>
    </w:p>
    <w:p w:rsidR="00FA4BB1" w:rsidRPr="00CC4044" w:rsidRDefault="00FA4BB1" w:rsidP="00FA4BB1">
      <w:pPr>
        <w:spacing w:before="100" w:beforeAutospacing="1" w:after="100" w:afterAutospacing="1" w:line="240" w:lineRule="auto"/>
        <w:outlineLvl w:val="3"/>
        <w:rPr>
          <w:rFonts w:eastAsia="Times New Roman" w:cstheme="minorHAnsi"/>
          <w:b/>
          <w:bCs/>
          <w:sz w:val="24"/>
          <w:szCs w:val="24"/>
          <w:lang w:eastAsia="en-IN"/>
        </w:rPr>
      </w:pPr>
      <w:r w:rsidRPr="00CC4044">
        <w:rPr>
          <w:rFonts w:eastAsia="Times New Roman" w:cstheme="minorHAnsi"/>
          <w:b/>
          <w:bCs/>
          <w:sz w:val="24"/>
          <w:szCs w:val="24"/>
          <w:lang w:eastAsia="en-IN"/>
        </w:rPr>
        <w:t>Zookeeper</w:t>
      </w:r>
    </w:p>
    <w:p w:rsidR="00FA4BB1" w:rsidRPr="00CC4044" w:rsidRDefault="00FA4BB1" w:rsidP="00FA4BB1">
      <w:pPr>
        <w:numPr>
          <w:ilvl w:val="0"/>
          <w:numId w:val="8"/>
        </w:numPr>
        <w:spacing w:before="100" w:beforeAutospacing="1" w:after="100" w:afterAutospacing="1" w:line="240" w:lineRule="auto"/>
        <w:rPr>
          <w:rFonts w:eastAsia="Times New Roman" w:cstheme="minorHAnsi"/>
          <w:sz w:val="24"/>
          <w:szCs w:val="24"/>
          <w:lang w:eastAsia="en-IN"/>
        </w:rPr>
      </w:pPr>
      <w:r w:rsidRPr="00CC4044">
        <w:rPr>
          <w:rFonts w:eastAsia="Times New Roman" w:cstheme="minorHAnsi"/>
          <w:sz w:val="24"/>
          <w:szCs w:val="24"/>
          <w:lang w:eastAsia="en-IN"/>
        </w:rPr>
        <w:t>Zookeeper is used for coordination and tracking the status of the Kafka cluster.</w:t>
      </w:r>
    </w:p>
    <w:p w:rsidR="00FA4BB1" w:rsidRPr="00CC4044" w:rsidRDefault="00FA4BB1" w:rsidP="00FA4BB1">
      <w:pPr>
        <w:numPr>
          <w:ilvl w:val="0"/>
          <w:numId w:val="8"/>
        </w:numPr>
        <w:spacing w:before="100" w:beforeAutospacing="1" w:after="100" w:afterAutospacing="1" w:line="240" w:lineRule="auto"/>
        <w:rPr>
          <w:rFonts w:eastAsia="Times New Roman" w:cstheme="minorHAnsi"/>
          <w:sz w:val="24"/>
          <w:szCs w:val="24"/>
          <w:lang w:eastAsia="en-IN"/>
        </w:rPr>
      </w:pPr>
      <w:r w:rsidRPr="00CC4044">
        <w:rPr>
          <w:rFonts w:eastAsia="Times New Roman" w:cstheme="minorHAnsi"/>
          <w:sz w:val="24"/>
          <w:szCs w:val="24"/>
          <w:lang w:eastAsia="en-IN"/>
        </w:rPr>
        <w:t>It keeps track of topics, partitions, offsets, and other components of the Kafka ecosystem.</w:t>
      </w:r>
    </w:p>
    <w:p w:rsidR="00FA4BB1" w:rsidRPr="00CC4044" w:rsidRDefault="00FA4BB1" w:rsidP="00FA4BB1">
      <w:pPr>
        <w:numPr>
          <w:ilvl w:val="0"/>
          <w:numId w:val="8"/>
        </w:numPr>
        <w:spacing w:before="100" w:beforeAutospacing="1" w:after="100" w:afterAutospacing="1" w:line="240" w:lineRule="auto"/>
        <w:rPr>
          <w:rFonts w:eastAsia="Times New Roman" w:cstheme="minorHAnsi"/>
          <w:sz w:val="24"/>
          <w:szCs w:val="24"/>
          <w:lang w:eastAsia="en-IN"/>
        </w:rPr>
      </w:pPr>
      <w:r w:rsidRPr="00CC4044">
        <w:rPr>
          <w:rFonts w:eastAsia="Times New Roman" w:cstheme="minorHAnsi"/>
          <w:sz w:val="24"/>
          <w:szCs w:val="24"/>
          <w:lang w:eastAsia="en-IN"/>
        </w:rPr>
        <w:t>Zookeeper acts as a manager for brokers and the cluster.</w:t>
      </w:r>
    </w:p>
    <w:p w:rsidR="00FA4BB1" w:rsidRPr="00CC4044" w:rsidRDefault="00156EBA" w:rsidP="00475529">
      <w:pPr>
        <w:spacing w:line="276" w:lineRule="auto"/>
        <w:rPr>
          <w:rFonts w:cstheme="minorHAnsi"/>
          <w:sz w:val="24"/>
        </w:rPr>
      </w:pPr>
      <w:r w:rsidRPr="00CC4044">
        <w:rPr>
          <w:rFonts w:cstheme="minorHAnsi"/>
          <w:noProof/>
          <w:lang w:eastAsia="en-IN"/>
        </w:rPr>
        <w:lastRenderedPageBreak/>
        <w:drawing>
          <wp:inline distT="0" distB="0" distL="0" distR="0" wp14:anchorId="73A6A039" wp14:editId="66B6F23C">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156EBA" w:rsidRPr="00CC4044" w:rsidRDefault="00156EBA" w:rsidP="00475529">
      <w:pPr>
        <w:spacing w:line="276" w:lineRule="auto"/>
        <w:rPr>
          <w:rFonts w:cstheme="minorHAnsi"/>
          <w:sz w:val="24"/>
        </w:rPr>
      </w:pPr>
    </w:p>
    <w:p w:rsidR="00156EBA" w:rsidRPr="00CC4044" w:rsidRDefault="00156EBA" w:rsidP="00475529">
      <w:pPr>
        <w:spacing w:line="276" w:lineRule="auto"/>
        <w:rPr>
          <w:rFonts w:cstheme="minorHAnsi"/>
          <w:sz w:val="24"/>
        </w:rPr>
      </w:pPr>
      <w:proofErr w:type="gramStart"/>
      <w:r w:rsidRPr="00CC4044">
        <w:rPr>
          <w:rFonts w:cstheme="minorHAnsi"/>
          <w:sz w:val="24"/>
        </w:rPr>
        <w:t>can</w:t>
      </w:r>
      <w:proofErr w:type="gramEnd"/>
      <w:r w:rsidRPr="00CC4044">
        <w:rPr>
          <w:rFonts w:cstheme="minorHAnsi"/>
          <w:sz w:val="24"/>
        </w:rPr>
        <w:t xml:space="preserve"> we run Apache Kappa without zookeeper ? </w:t>
      </w:r>
      <w:proofErr w:type="gramStart"/>
      <w:r w:rsidRPr="00CC4044">
        <w:rPr>
          <w:rFonts w:cstheme="minorHAnsi"/>
          <w:sz w:val="24"/>
        </w:rPr>
        <w:t>yes</w:t>
      </w:r>
      <w:proofErr w:type="gramEnd"/>
      <w:r w:rsidRPr="00CC4044">
        <w:rPr>
          <w:rFonts w:cstheme="minorHAnsi"/>
          <w:sz w:val="24"/>
        </w:rPr>
        <w:t xml:space="preserve"> this could be possible after the Kafka 2.8 version onwards we can run Apache Kappa without using zookeeper</w:t>
      </w:r>
    </w:p>
    <w:p w:rsidR="00156EBA" w:rsidRPr="00CC4044" w:rsidRDefault="00156EBA" w:rsidP="00156EBA">
      <w:pPr>
        <w:spacing w:line="276" w:lineRule="auto"/>
        <w:rPr>
          <w:rFonts w:cstheme="minorHAnsi"/>
          <w:sz w:val="24"/>
        </w:rPr>
      </w:pPr>
      <w:r w:rsidRPr="00CC4044">
        <w:rPr>
          <w:rFonts w:cstheme="minorHAnsi"/>
          <w:sz w:val="24"/>
        </w:rPr>
        <w:t xml:space="preserve">so before we start let me give you some hints about the role of Zookeeper and advantages of using Kafka without Zookeeper okay usually Kafka uses zookeeper to store and manage all the metadata information about the Kafka cluster Kafka also used the Zookeeper as a centralized controller that manages all the Kafka Brokers or servers however in the new Kafka version instead of storing all the server </w:t>
      </w:r>
      <w:proofErr w:type="spellStart"/>
      <w:r w:rsidRPr="00CC4044">
        <w:rPr>
          <w:rFonts w:cstheme="minorHAnsi"/>
          <w:sz w:val="24"/>
        </w:rPr>
        <w:t>config</w:t>
      </w:r>
      <w:proofErr w:type="spellEnd"/>
      <w:r w:rsidRPr="00CC4044">
        <w:rPr>
          <w:rFonts w:cstheme="minorHAnsi"/>
          <w:sz w:val="24"/>
        </w:rPr>
        <w:t xml:space="preserve"> information in Zookeeper you can store them as a topic partition inside the Kafka server itself okay so that is what the advantages of using Kafka without zookeeper so you no need to keep all the Kafka clustered metadata inside the Zookeeper rather you can store them in a cup cup topic partition itself in the Kafka server   </w:t>
      </w:r>
    </w:p>
    <w:p w:rsidR="002B5297" w:rsidRPr="00CC4044" w:rsidRDefault="00156EBA" w:rsidP="00156EBA">
      <w:pPr>
        <w:spacing w:line="276" w:lineRule="auto"/>
        <w:rPr>
          <w:rFonts w:cstheme="minorHAnsi"/>
          <w:sz w:val="24"/>
        </w:rPr>
      </w:pPr>
      <w:proofErr w:type="gramStart"/>
      <w:r w:rsidRPr="00CC4044">
        <w:rPr>
          <w:rFonts w:cstheme="minorHAnsi"/>
          <w:sz w:val="24"/>
        </w:rPr>
        <w:t>but</w:t>
      </w:r>
      <w:proofErr w:type="gramEnd"/>
      <w:r w:rsidRPr="00CC4044">
        <w:rPr>
          <w:rFonts w:cstheme="minorHAnsi"/>
          <w:sz w:val="24"/>
        </w:rPr>
        <w:t xml:space="preserve"> to start with the Kafka without zookeeper you should run Kafka with Kraft mode or Kraft metadata mode which is also called Kraft</w:t>
      </w:r>
    </w:p>
    <w:p w:rsidR="002B5297" w:rsidRPr="00CC4044" w:rsidRDefault="002B5297">
      <w:pPr>
        <w:rPr>
          <w:rFonts w:cstheme="minorHAnsi"/>
          <w:sz w:val="24"/>
        </w:rPr>
      </w:pPr>
      <w:r w:rsidRPr="00CC4044">
        <w:rPr>
          <w:rFonts w:cstheme="minorHAnsi"/>
          <w:sz w:val="24"/>
        </w:rPr>
        <w:br w:type="page"/>
      </w:r>
    </w:p>
    <w:p w:rsidR="00156EBA" w:rsidRPr="00CC4044" w:rsidRDefault="002B5297" w:rsidP="00156EBA">
      <w:pPr>
        <w:spacing w:line="276" w:lineRule="auto"/>
        <w:rPr>
          <w:rFonts w:cstheme="minorHAnsi"/>
          <w:sz w:val="24"/>
        </w:rPr>
      </w:pPr>
      <w:r w:rsidRPr="00CC4044">
        <w:rPr>
          <w:rFonts w:cstheme="minorHAnsi"/>
          <w:noProof/>
          <w:lang w:eastAsia="en-IN"/>
        </w:rPr>
        <w:lastRenderedPageBreak/>
        <w:drawing>
          <wp:inline distT="0" distB="0" distL="0" distR="0" wp14:anchorId="5D63A509" wp14:editId="658CBFFF">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rsidR="00AD3C22" w:rsidRPr="00CC4044" w:rsidRDefault="00AD3C22" w:rsidP="00AD3C22">
      <w:pPr>
        <w:spacing w:line="276" w:lineRule="auto"/>
        <w:rPr>
          <w:rFonts w:cstheme="minorHAnsi"/>
          <w:sz w:val="24"/>
        </w:rPr>
      </w:pPr>
    </w:p>
    <w:p w:rsidR="00AD3C22" w:rsidRPr="00CC4044" w:rsidRDefault="00AD3C22" w:rsidP="00AD3C22">
      <w:pPr>
        <w:spacing w:line="276" w:lineRule="auto"/>
        <w:rPr>
          <w:rFonts w:cstheme="minorHAnsi"/>
          <w:sz w:val="24"/>
        </w:rPr>
      </w:pPr>
      <w:r w:rsidRPr="00CC4044">
        <w:rPr>
          <w:rFonts w:cstheme="minorHAnsi"/>
          <w:sz w:val="24"/>
        </w:rPr>
        <w:t>#TO start zookeeper</w:t>
      </w:r>
    </w:p>
    <w:p w:rsidR="00AD3C22" w:rsidRPr="00CC4044" w:rsidRDefault="00AD3C22" w:rsidP="00AD3C22">
      <w:pPr>
        <w:spacing w:line="276" w:lineRule="auto"/>
        <w:rPr>
          <w:rFonts w:cstheme="minorHAnsi"/>
          <w:sz w:val="24"/>
        </w:rPr>
      </w:pPr>
      <w:r w:rsidRPr="00CC4044">
        <w:rPr>
          <w:rFonts w:cstheme="minorHAnsi"/>
          <w:sz w:val="24"/>
        </w:rPr>
        <w:t>C:\</w:t>
      </w:r>
      <w:proofErr w:type="spellStart"/>
      <w:r w:rsidRPr="00CC4044">
        <w:rPr>
          <w:rFonts w:cstheme="minorHAnsi"/>
          <w:sz w:val="24"/>
        </w:rPr>
        <w:t>kafka</w:t>
      </w:r>
      <w:proofErr w:type="spellEnd"/>
      <w:r w:rsidRPr="00CC4044">
        <w:rPr>
          <w:rFonts w:cstheme="minorHAnsi"/>
          <w:sz w:val="24"/>
        </w:rPr>
        <w:t>\bin\windows\zookeeper-server-</w:t>
      </w:r>
      <w:proofErr w:type="spellStart"/>
      <w:r w:rsidRPr="00CC4044">
        <w:rPr>
          <w:rFonts w:cstheme="minorHAnsi"/>
          <w:sz w:val="24"/>
        </w:rPr>
        <w:t>start.bat</w:t>
      </w:r>
      <w:proofErr w:type="spellEnd"/>
      <w:r w:rsidRPr="00CC4044">
        <w:rPr>
          <w:rFonts w:cstheme="minorHAnsi"/>
          <w:sz w:val="24"/>
        </w:rPr>
        <w:t xml:space="preserve"> C:\</w:t>
      </w:r>
      <w:proofErr w:type="spellStart"/>
      <w:r w:rsidRPr="00CC4044">
        <w:rPr>
          <w:rFonts w:cstheme="minorHAnsi"/>
          <w:sz w:val="24"/>
        </w:rPr>
        <w:t>kafka</w:t>
      </w:r>
      <w:proofErr w:type="spellEnd"/>
      <w:r w:rsidRPr="00CC4044">
        <w:rPr>
          <w:rFonts w:cstheme="minorHAnsi"/>
          <w:sz w:val="24"/>
        </w:rPr>
        <w:t>\</w:t>
      </w:r>
      <w:proofErr w:type="spellStart"/>
      <w:r w:rsidRPr="00CC4044">
        <w:rPr>
          <w:rFonts w:cstheme="minorHAnsi"/>
          <w:sz w:val="24"/>
        </w:rPr>
        <w:t>config</w:t>
      </w:r>
      <w:proofErr w:type="spellEnd"/>
      <w:r w:rsidRPr="00CC4044">
        <w:rPr>
          <w:rFonts w:cstheme="minorHAnsi"/>
          <w:sz w:val="24"/>
        </w:rPr>
        <w:t>\</w:t>
      </w:r>
      <w:proofErr w:type="spellStart"/>
      <w:r w:rsidRPr="00CC4044">
        <w:rPr>
          <w:rFonts w:cstheme="minorHAnsi"/>
          <w:sz w:val="24"/>
        </w:rPr>
        <w:t>zookeeper.properties</w:t>
      </w:r>
      <w:proofErr w:type="spellEnd"/>
    </w:p>
    <w:p w:rsidR="00AD3C22" w:rsidRPr="00CC4044" w:rsidRDefault="00AD3C22" w:rsidP="00AD3C22">
      <w:pPr>
        <w:spacing w:line="276" w:lineRule="auto"/>
        <w:rPr>
          <w:rFonts w:cstheme="minorHAnsi"/>
          <w:sz w:val="24"/>
        </w:rPr>
      </w:pPr>
    </w:p>
    <w:p w:rsidR="00AD3C22" w:rsidRPr="00CC4044" w:rsidRDefault="00AD3C22" w:rsidP="00AD3C22">
      <w:pPr>
        <w:spacing w:line="276" w:lineRule="auto"/>
        <w:rPr>
          <w:rFonts w:cstheme="minorHAnsi"/>
          <w:sz w:val="24"/>
        </w:rPr>
      </w:pPr>
      <w:r w:rsidRPr="00CC4044">
        <w:rPr>
          <w:rFonts w:cstheme="minorHAnsi"/>
          <w:sz w:val="24"/>
        </w:rPr>
        <w:t xml:space="preserve">#to start </w:t>
      </w:r>
      <w:proofErr w:type="spellStart"/>
      <w:proofErr w:type="gramStart"/>
      <w:r w:rsidRPr="00CC4044">
        <w:rPr>
          <w:rFonts w:cstheme="minorHAnsi"/>
          <w:sz w:val="24"/>
        </w:rPr>
        <w:t>kafka</w:t>
      </w:r>
      <w:proofErr w:type="spellEnd"/>
      <w:proofErr w:type="gramEnd"/>
      <w:r w:rsidRPr="00CC4044">
        <w:rPr>
          <w:rFonts w:cstheme="minorHAnsi"/>
          <w:sz w:val="24"/>
        </w:rPr>
        <w:t xml:space="preserve"> server</w:t>
      </w:r>
    </w:p>
    <w:p w:rsidR="00AD3C22" w:rsidRPr="00CC4044" w:rsidRDefault="00AD3C22" w:rsidP="00AD3C22">
      <w:pPr>
        <w:spacing w:line="276" w:lineRule="auto"/>
        <w:rPr>
          <w:rFonts w:cstheme="minorHAnsi"/>
          <w:sz w:val="24"/>
        </w:rPr>
      </w:pPr>
      <w:r w:rsidRPr="00CC4044">
        <w:rPr>
          <w:rFonts w:cstheme="minorHAnsi"/>
          <w:sz w:val="24"/>
        </w:rPr>
        <w:t>C:\</w:t>
      </w:r>
      <w:proofErr w:type="spellStart"/>
      <w:r w:rsidRPr="00CC4044">
        <w:rPr>
          <w:rFonts w:cstheme="minorHAnsi"/>
          <w:sz w:val="24"/>
        </w:rPr>
        <w:t>kafka</w:t>
      </w:r>
      <w:proofErr w:type="spellEnd"/>
      <w:r w:rsidRPr="00CC4044">
        <w:rPr>
          <w:rFonts w:cstheme="minorHAnsi"/>
          <w:sz w:val="24"/>
        </w:rPr>
        <w:t>\bin\windows\</w:t>
      </w:r>
      <w:proofErr w:type="spellStart"/>
      <w:r w:rsidRPr="00CC4044">
        <w:rPr>
          <w:rFonts w:cstheme="minorHAnsi"/>
          <w:sz w:val="24"/>
        </w:rPr>
        <w:t>kafka</w:t>
      </w:r>
      <w:proofErr w:type="spellEnd"/>
      <w:r w:rsidRPr="00CC4044">
        <w:rPr>
          <w:rFonts w:cstheme="minorHAnsi"/>
          <w:sz w:val="24"/>
        </w:rPr>
        <w:t>-server-</w:t>
      </w:r>
      <w:proofErr w:type="spellStart"/>
      <w:r w:rsidRPr="00CC4044">
        <w:rPr>
          <w:rFonts w:cstheme="minorHAnsi"/>
          <w:sz w:val="24"/>
        </w:rPr>
        <w:t>start.bat</w:t>
      </w:r>
      <w:proofErr w:type="spellEnd"/>
      <w:r w:rsidRPr="00CC4044">
        <w:rPr>
          <w:rFonts w:cstheme="minorHAnsi"/>
          <w:sz w:val="24"/>
        </w:rPr>
        <w:t xml:space="preserve"> C:\</w:t>
      </w:r>
      <w:proofErr w:type="spellStart"/>
      <w:r w:rsidRPr="00CC4044">
        <w:rPr>
          <w:rFonts w:cstheme="minorHAnsi"/>
          <w:sz w:val="24"/>
        </w:rPr>
        <w:t>kafka</w:t>
      </w:r>
      <w:proofErr w:type="spellEnd"/>
      <w:r w:rsidRPr="00CC4044">
        <w:rPr>
          <w:rFonts w:cstheme="minorHAnsi"/>
          <w:sz w:val="24"/>
        </w:rPr>
        <w:t>\</w:t>
      </w:r>
      <w:proofErr w:type="spellStart"/>
      <w:r w:rsidRPr="00CC4044">
        <w:rPr>
          <w:rFonts w:cstheme="minorHAnsi"/>
          <w:sz w:val="24"/>
        </w:rPr>
        <w:t>config</w:t>
      </w:r>
      <w:proofErr w:type="spellEnd"/>
      <w:r w:rsidRPr="00CC4044">
        <w:rPr>
          <w:rFonts w:cstheme="minorHAnsi"/>
          <w:sz w:val="24"/>
        </w:rPr>
        <w:t>\</w:t>
      </w:r>
      <w:proofErr w:type="spellStart"/>
      <w:r w:rsidRPr="00CC4044">
        <w:rPr>
          <w:rFonts w:cstheme="minorHAnsi"/>
          <w:sz w:val="24"/>
        </w:rPr>
        <w:t>server.properties</w:t>
      </w:r>
      <w:proofErr w:type="spellEnd"/>
    </w:p>
    <w:p w:rsidR="00AD3C22" w:rsidRPr="00CC4044" w:rsidRDefault="00AD3C22" w:rsidP="00AD3C22">
      <w:pPr>
        <w:spacing w:line="276" w:lineRule="auto"/>
        <w:rPr>
          <w:rFonts w:cstheme="minorHAnsi"/>
          <w:sz w:val="24"/>
        </w:rPr>
      </w:pPr>
    </w:p>
    <w:p w:rsidR="00AD3C22" w:rsidRPr="00CC4044" w:rsidRDefault="00AD3C22" w:rsidP="00AD3C22">
      <w:pPr>
        <w:spacing w:line="276" w:lineRule="auto"/>
        <w:rPr>
          <w:rFonts w:cstheme="minorHAnsi"/>
          <w:sz w:val="24"/>
        </w:rPr>
      </w:pPr>
      <w:r w:rsidRPr="00CC4044">
        <w:rPr>
          <w:rFonts w:cstheme="minorHAnsi"/>
          <w:sz w:val="24"/>
        </w:rPr>
        <w:t>#</w:t>
      </w:r>
      <w:proofErr w:type="gramStart"/>
      <w:r w:rsidRPr="00CC4044">
        <w:rPr>
          <w:rFonts w:cstheme="minorHAnsi"/>
          <w:sz w:val="24"/>
        </w:rPr>
        <w:t>Create</w:t>
      </w:r>
      <w:proofErr w:type="gramEnd"/>
      <w:r w:rsidRPr="00CC4044">
        <w:rPr>
          <w:rFonts w:cstheme="minorHAnsi"/>
          <w:sz w:val="24"/>
        </w:rPr>
        <w:t xml:space="preserve"> topic test</w:t>
      </w:r>
    </w:p>
    <w:p w:rsidR="00AD3C22" w:rsidRPr="00CC4044" w:rsidRDefault="00AD3C22" w:rsidP="00AD3C22">
      <w:pPr>
        <w:spacing w:line="276" w:lineRule="auto"/>
        <w:rPr>
          <w:rFonts w:cstheme="minorHAnsi"/>
          <w:sz w:val="24"/>
        </w:rPr>
      </w:pPr>
      <w:proofErr w:type="spellStart"/>
      <w:proofErr w:type="gramStart"/>
      <w:r w:rsidRPr="00CC4044">
        <w:rPr>
          <w:rFonts w:cstheme="minorHAnsi"/>
          <w:sz w:val="24"/>
        </w:rPr>
        <w:t>kafka-topics.bat</w:t>
      </w:r>
      <w:proofErr w:type="spellEnd"/>
      <w:proofErr w:type="gramEnd"/>
      <w:r w:rsidRPr="00CC4044">
        <w:rPr>
          <w:rFonts w:cstheme="minorHAnsi"/>
          <w:sz w:val="24"/>
        </w:rPr>
        <w:t xml:space="preserve"> --create --bootstrap-server </w:t>
      </w:r>
      <w:proofErr w:type="spellStart"/>
      <w:r w:rsidRPr="00CC4044">
        <w:rPr>
          <w:rFonts w:cstheme="minorHAnsi"/>
          <w:sz w:val="24"/>
        </w:rPr>
        <w:t>localhost:9092</w:t>
      </w:r>
      <w:proofErr w:type="spellEnd"/>
      <w:r w:rsidRPr="00CC4044">
        <w:rPr>
          <w:rFonts w:cstheme="minorHAnsi"/>
          <w:sz w:val="24"/>
        </w:rPr>
        <w:t xml:space="preserve"> --replication-factor 1 --partitions 1 --topic test</w:t>
      </w:r>
    </w:p>
    <w:p w:rsidR="00AD3C22" w:rsidRPr="00CC4044" w:rsidRDefault="00AD3C22" w:rsidP="00AD3C22">
      <w:pPr>
        <w:spacing w:line="276" w:lineRule="auto"/>
        <w:rPr>
          <w:rFonts w:cstheme="minorHAnsi"/>
          <w:sz w:val="24"/>
        </w:rPr>
      </w:pPr>
    </w:p>
    <w:p w:rsidR="00AD3C22" w:rsidRPr="00CC4044" w:rsidRDefault="00AD3C22" w:rsidP="00AD3C22">
      <w:pPr>
        <w:spacing w:line="276" w:lineRule="auto"/>
        <w:rPr>
          <w:rFonts w:cstheme="minorHAnsi"/>
          <w:sz w:val="24"/>
        </w:rPr>
      </w:pPr>
      <w:r w:rsidRPr="00CC4044">
        <w:rPr>
          <w:rFonts w:cstheme="minorHAnsi"/>
          <w:sz w:val="24"/>
        </w:rPr>
        <w:t>#running topic logs publisher</w:t>
      </w:r>
    </w:p>
    <w:p w:rsidR="00AD3C22" w:rsidRPr="00CC4044" w:rsidRDefault="00AD3C22" w:rsidP="00AD3C22">
      <w:pPr>
        <w:spacing w:line="276" w:lineRule="auto"/>
        <w:rPr>
          <w:rFonts w:cstheme="minorHAnsi"/>
          <w:sz w:val="24"/>
        </w:rPr>
      </w:pPr>
      <w:proofErr w:type="spellStart"/>
      <w:proofErr w:type="gramStart"/>
      <w:r w:rsidRPr="00CC4044">
        <w:rPr>
          <w:rFonts w:cstheme="minorHAnsi"/>
          <w:sz w:val="24"/>
        </w:rPr>
        <w:t>kafka</w:t>
      </w:r>
      <w:proofErr w:type="spellEnd"/>
      <w:r w:rsidRPr="00CC4044">
        <w:rPr>
          <w:rFonts w:cstheme="minorHAnsi"/>
          <w:sz w:val="24"/>
        </w:rPr>
        <w:t>-console-</w:t>
      </w:r>
      <w:proofErr w:type="spellStart"/>
      <w:r w:rsidRPr="00CC4044">
        <w:rPr>
          <w:rFonts w:cstheme="minorHAnsi"/>
          <w:sz w:val="24"/>
        </w:rPr>
        <w:t>producer.bat</w:t>
      </w:r>
      <w:proofErr w:type="spellEnd"/>
      <w:proofErr w:type="gramEnd"/>
      <w:r w:rsidRPr="00CC4044">
        <w:rPr>
          <w:rFonts w:cstheme="minorHAnsi"/>
          <w:sz w:val="24"/>
        </w:rPr>
        <w:t xml:space="preserve"> --broker-list </w:t>
      </w:r>
      <w:proofErr w:type="spellStart"/>
      <w:r w:rsidRPr="00CC4044">
        <w:rPr>
          <w:rFonts w:cstheme="minorHAnsi"/>
          <w:sz w:val="24"/>
        </w:rPr>
        <w:t>localhost:9092</w:t>
      </w:r>
      <w:proofErr w:type="spellEnd"/>
      <w:r w:rsidRPr="00CC4044">
        <w:rPr>
          <w:rFonts w:cstheme="minorHAnsi"/>
          <w:sz w:val="24"/>
        </w:rPr>
        <w:t xml:space="preserve"> --topic test</w:t>
      </w:r>
    </w:p>
    <w:p w:rsidR="00CD5B4F" w:rsidRPr="00CC4044" w:rsidRDefault="00CD5B4F">
      <w:pPr>
        <w:rPr>
          <w:rFonts w:cstheme="minorHAnsi"/>
          <w:sz w:val="24"/>
        </w:rPr>
      </w:pPr>
    </w:p>
    <w:p w:rsidR="00AD3C22" w:rsidRPr="00CC4044" w:rsidRDefault="00AD3C22" w:rsidP="00AD3C22">
      <w:pPr>
        <w:spacing w:line="276" w:lineRule="auto"/>
        <w:rPr>
          <w:rFonts w:cstheme="minorHAnsi"/>
          <w:sz w:val="24"/>
        </w:rPr>
      </w:pPr>
      <w:r w:rsidRPr="00CC4044">
        <w:rPr>
          <w:rFonts w:cstheme="minorHAnsi"/>
          <w:sz w:val="24"/>
        </w:rPr>
        <w:t>#</w:t>
      </w:r>
      <w:proofErr w:type="gramStart"/>
      <w:r w:rsidRPr="00CC4044">
        <w:rPr>
          <w:rFonts w:cstheme="minorHAnsi"/>
          <w:sz w:val="24"/>
        </w:rPr>
        <w:t>Running</w:t>
      </w:r>
      <w:proofErr w:type="gramEnd"/>
      <w:r w:rsidRPr="00CC4044">
        <w:rPr>
          <w:rFonts w:cstheme="minorHAnsi"/>
          <w:sz w:val="24"/>
        </w:rPr>
        <w:t xml:space="preserve"> logs topic consumer </w:t>
      </w:r>
    </w:p>
    <w:p w:rsidR="00AD3C22" w:rsidRPr="00CC4044" w:rsidRDefault="00AD3C22" w:rsidP="00AD3C22">
      <w:pPr>
        <w:spacing w:line="276" w:lineRule="auto"/>
        <w:rPr>
          <w:rFonts w:cstheme="minorHAnsi"/>
          <w:sz w:val="24"/>
        </w:rPr>
      </w:pPr>
      <w:proofErr w:type="spellStart"/>
      <w:proofErr w:type="gramStart"/>
      <w:r w:rsidRPr="00CC4044">
        <w:rPr>
          <w:rFonts w:cstheme="minorHAnsi"/>
          <w:sz w:val="24"/>
        </w:rPr>
        <w:t>kafka</w:t>
      </w:r>
      <w:proofErr w:type="spellEnd"/>
      <w:r w:rsidRPr="00CC4044">
        <w:rPr>
          <w:rFonts w:cstheme="minorHAnsi"/>
          <w:sz w:val="24"/>
        </w:rPr>
        <w:t>-console-</w:t>
      </w:r>
      <w:proofErr w:type="spellStart"/>
      <w:r w:rsidRPr="00CC4044">
        <w:rPr>
          <w:rFonts w:cstheme="minorHAnsi"/>
          <w:sz w:val="24"/>
        </w:rPr>
        <w:t>consumer.bat</w:t>
      </w:r>
      <w:proofErr w:type="spellEnd"/>
      <w:proofErr w:type="gramEnd"/>
      <w:r w:rsidRPr="00CC4044">
        <w:rPr>
          <w:rFonts w:cstheme="minorHAnsi"/>
          <w:sz w:val="24"/>
        </w:rPr>
        <w:t xml:space="preserve"> --topic test --bootstrap-server </w:t>
      </w:r>
      <w:proofErr w:type="spellStart"/>
      <w:r w:rsidRPr="00CC4044">
        <w:rPr>
          <w:rFonts w:cstheme="minorHAnsi"/>
          <w:sz w:val="24"/>
        </w:rPr>
        <w:t>localhost:9092</w:t>
      </w:r>
      <w:proofErr w:type="spellEnd"/>
      <w:r w:rsidRPr="00CC4044">
        <w:rPr>
          <w:rFonts w:cstheme="minorHAnsi"/>
          <w:sz w:val="24"/>
        </w:rPr>
        <w:t xml:space="preserve"> --from-beginning</w:t>
      </w:r>
    </w:p>
    <w:p w:rsidR="000A433B" w:rsidRPr="00CC4044" w:rsidRDefault="000A433B" w:rsidP="00AD3C22">
      <w:pPr>
        <w:spacing w:line="276" w:lineRule="auto"/>
        <w:rPr>
          <w:rFonts w:cstheme="minorHAnsi"/>
          <w:sz w:val="24"/>
        </w:rPr>
      </w:pPr>
    </w:p>
    <w:p w:rsidR="000A433B" w:rsidRPr="00CC4044" w:rsidRDefault="000A433B" w:rsidP="00AD3C22">
      <w:pPr>
        <w:spacing w:line="276" w:lineRule="auto"/>
        <w:rPr>
          <w:rFonts w:cstheme="minorHAnsi"/>
          <w:sz w:val="24"/>
        </w:rPr>
      </w:pPr>
    </w:p>
    <w:p w:rsidR="000A433B" w:rsidRPr="00CC4044" w:rsidRDefault="000A433B" w:rsidP="00AD3C22">
      <w:pPr>
        <w:spacing w:line="276" w:lineRule="auto"/>
        <w:rPr>
          <w:rFonts w:cstheme="minorHAnsi"/>
          <w:sz w:val="24"/>
        </w:rPr>
      </w:pPr>
      <w:r w:rsidRPr="00CC4044">
        <w:rPr>
          <w:rFonts w:cstheme="minorHAnsi"/>
          <w:noProof/>
          <w:lang w:eastAsia="en-IN"/>
        </w:rPr>
        <w:lastRenderedPageBreak/>
        <w:drawing>
          <wp:inline distT="0" distB="0" distL="0" distR="0" wp14:anchorId="7CF40A85" wp14:editId="39449850">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sectPr w:rsidR="000A433B" w:rsidRPr="00CC40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AA3B61"/>
    <w:multiLevelType w:val="multilevel"/>
    <w:tmpl w:val="53E27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9E4689"/>
    <w:multiLevelType w:val="multilevel"/>
    <w:tmpl w:val="9454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020ACD"/>
    <w:multiLevelType w:val="multilevel"/>
    <w:tmpl w:val="0D3CF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D3608D"/>
    <w:multiLevelType w:val="multilevel"/>
    <w:tmpl w:val="9BE2A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D0112D"/>
    <w:multiLevelType w:val="multilevel"/>
    <w:tmpl w:val="2370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A871E2A"/>
    <w:multiLevelType w:val="multilevel"/>
    <w:tmpl w:val="ECD65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5343CE"/>
    <w:multiLevelType w:val="multilevel"/>
    <w:tmpl w:val="CAF4A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0E6B86"/>
    <w:multiLevelType w:val="multilevel"/>
    <w:tmpl w:val="7E809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1054F9"/>
    <w:multiLevelType w:val="multilevel"/>
    <w:tmpl w:val="3E247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4"/>
  </w:num>
  <w:num w:numId="4">
    <w:abstractNumId w:val="8"/>
  </w:num>
  <w:num w:numId="5">
    <w:abstractNumId w:val="3"/>
  </w:num>
  <w:num w:numId="6">
    <w:abstractNumId w:val="0"/>
  </w:num>
  <w:num w:numId="7">
    <w:abstractNumId w:val="5"/>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29A"/>
    <w:rsid w:val="000A433B"/>
    <w:rsid w:val="00156EBA"/>
    <w:rsid w:val="0017329A"/>
    <w:rsid w:val="002B5297"/>
    <w:rsid w:val="00475529"/>
    <w:rsid w:val="00507C9D"/>
    <w:rsid w:val="007A04D2"/>
    <w:rsid w:val="008B2378"/>
    <w:rsid w:val="00AD3C22"/>
    <w:rsid w:val="00C05AF6"/>
    <w:rsid w:val="00CC4044"/>
    <w:rsid w:val="00CD5B4F"/>
    <w:rsid w:val="00FA4BB1"/>
    <w:rsid w:val="00FE2E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94F646-A60E-4166-AFD6-3EB18A6EE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FA4BB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FA4BB1"/>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A4BB1"/>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FA4BB1"/>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FA4BB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A4BB1"/>
    <w:rPr>
      <w:b/>
      <w:bCs/>
    </w:rPr>
  </w:style>
  <w:style w:type="paragraph" w:styleId="ListParagraph">
    <w:name w:val="List Paragraph"/>
    <w:basedOn w:val="Normal"/>
    <w:uiPriority w:val="34"/>
    <w:qFormat/>
    <w:rsid w:val="00C05A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7436680">
      <w:bodyDiv w:val="1"/>
      <w:marLeft w:val="0"/>
      <w:marRight w:val="0"/>
      <w:marTop w:val="0"/>
      <w:marBottom w:val="0"/>
      <w:divBdr>
        <w:top w:val="none" w:sz="0" w:space="0" w:color="auto"/>
        <w:left w:val="none" w:sz="0" w:space="0" w:color="auto"/>
        <w:bottom w:val="none" w:sz="0" w:space="0" w:color="auto"/>
        <w:right w:val="none" w:sz="0" w:space="0" w:color="auto"/>
      </w:divBdr>
    </w:div>
    <w:div w:id="2042389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2423</TotalTime>
  <Pages>11</Pages>
  <Words>1774</Words>
  <Characters>10115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Sangram1 Jadhav</dc:creator>
  <cp:keywords/>
  <dc:description/>
  <cp:lastModifiedBy>Sangram1 Jadhav</cp:lastModifiedBy>
  <cp:revision>1</cp:revision>
  <dcterms:created xsi:type="dcterms:W3CDTF">2025-01-25T06:57:00Z</dcterms:created>
  <dcterms:modified xsi:type="dcterms:W3CDTF">2025-01-30T04:09:00Z</dcterms:modified>
</cp:coreProperties>
</file>