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A1" w:rsidRDefault="007E33A1">
      <w:bookmarkStart w:id="0" w:name="_GoBack"/>
      <w:bookmarkEnd w:id="0"/>
    </w:p>
    <w:p w:rsidR="007E33A1" w:rsidRDefault="007E33A1">
      <w:bookmarkStart w:id="1" w:name="OLE_LINK1"/>
      <w:bookmarkStart w:id="2" w:name="OLE_LINK2"/>
      <w:r>
        <w:t>In the c-</w:t>
      </w:r>
      <w:proofErr w:type="spellStart"/>
      <w:r>
        <w:t>th</w:t>
      </w:r>
      <w:proofErr w:type="spellEnd"/>
      <w:r>
        <w:t xml:space="preserve"> loop, you can get </w:t>
      </w:r>
      <m:oMath>
        <m:r>
          <m:rPr>
            <m:sty m:val="p"/>
          </m:rPr>
          <w:rPr>
            <w:rFonts w:ascii="Cambria Math" w:hAnsi="Cambria Math"/>
          </w:rPr>
          <m:t xml:space="preserve">θ </m:t>
        </m:r>
      </m:oMath>
      <w:r>
        <w:t>which is a vector of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eastAsia"/>
        </w:rPr>
        <w:t>,</w:t>
      </w:r>
      <w:r w:rsidRPr="007E33A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400</m:t>
            </m:r>
          </m:sub>
        </m:sSub>
      </m:oMath>
      <w:r>
        <w:t>)</w:t>
      </w:r>
    </w:p>
    <w:p w:rsidR="00915D88" w:rsidRPr="007E33A1" w:rsidRDefault="00915D88" w:rsidP="00915D88">
      <w:r>
        <w:t xml:space="preserve">Using this </w:t>
      </w:r>
      <m:oMath>
        <m:r>
          <w:rPr>
            <w:rFonts w:ascii="Cambria Math" w:hAnsi="Cambria Math"/>
          </w:rPr>
          <m:t>θ</m:t>
        </m:r>
      </m:oMath>
      <w:r>
        <w:t xml:space="preserve"> you can calculate an input’s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….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400</m:t>
            </m:r>
          </m:sub>
        </m:sSub>
      </m:oMath>
      <w:r>
        <w:t xml:space="preserve">) probability of that this input is c by using this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sigmoid(</m:t>
            </m:r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MS Mincho" w:hAnsi="MS Mincho" w:cs="MS Mincho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400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400</m:t>
            </m:r>
            <m:r>
              <w:rPr>
                <w:rFonts w:ascii="Cambria Math" w:hAnsi="Cambria Math"/>
              </w:rPr>
              <m:t>)</m:t>
            </m:r>
          </m:sub>
        </m:sSub>
      </m:oMath>
    </w:p>
    <w:p w:rsidR="00915D88" w:rsidRDefault="00915D88"/>
    <w:p w:rsidR="002A4E64" w:rsidRDefault="00915D88" w:rsidP="002A4E64">
      <w:r>
        <w:t xml:space="preserve">For example, if we </w:t>
      </w:r>
      <w:r w:rsidR="002A4E64">
        <w:t xml:space="preserve">c = 5,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sigmoid(</m:t>
            </m:r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MS Mincho" w:hAnsi="MS Mincho" w:cs="MS Mincho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400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400</m:t>
            </m:r>
          </m:sub>
        </m:sSub>
        <m:r>
          <w:rPr>
            <w:rFonts w:ascii="Cambria Math" w:hAnsi="Cambria Math"/>
          </w:rPr>
          <m:t>)</m:t>
        </m:r>
      </m:oMath>
      <w:r w:rsidR="002A4E64">
        <w:rPr>
          <w:rFonts w:hint="eastAsia"/>
        </w:rPr>
        <w:t xml:space="preserve"> = 0.8. </w:t>
      </w:r>
      <w:r w:rsidR="002A4E64">
        <w:t>then we know that it is very likely that the input is 5.</w:t>
      </w:r>
    </w:p>
    <w:p w:rsidR="002A4E64" w:rsidRDefault="002A4E64" w:rsidP="002A4E64"/>
    <w:p w:rsidR="00651979" w:rsidRPr="00651979" w:rsidRDefault="00651979" w:rsidP="002A4E64">
      <w:pPr>
        <w:rPr>
          <w:rFonts w:hint="eastAsia"/>
        </w:rPr>
      </w:pPr>
      <w:proofErr w:type="spellStart"/>
      <w:r>
        <w:t>all_theta</w:t>
      </w:r>
      <w:proofErr w:type="spellEnd"/>
      <w:r>
        <w:t xml:space="preserve"> simply combine each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. c-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row </w:t>
      </w:r>
      <w:r>
        <w:t xml:space="preserve">of </w:t>
      </w:r>
      <w:proofErr w:type="spellStart"/>
      <w:r>
        <w:t>all_theta</w:t>
      </w:r>
      <w:proofErr w:type="spellEnd"/>
      <w:r>
        <w:t xml:space="preserve"> </w:t>
      </w:r>
      <w:r>
        <w:rPr>
          <w:rFonts w:hint="eastAsia"/>
        </w:rPr>
        <w:t>is a vector</w:t>
      </w:r>
      <w:r>
        <w:t xml:space="preserve"> of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eastAsia"/>
        </w:rPr>
        <w:t>,</w:t>
      </w:r>
      <w:r w:rsidRPr="007E33A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400</m:t>
            </m:r>
          </m:sub>
        </m:sSub>
      </m:oMath>
      <w:r>
        <w:t>)</w:t>
      </w:r>
      <w:r>
        <w:t xml:space="preserve">’ , and </w:t>
      </w:r>
      <w:proofErr w:type="spellStart"/>
      <w:r>
        <w:t>fmincg</w:t>
      </w:r>
      <w:proofErr w:type="spellEnd"/>
      <w:r>
        <w:t xml:space="preserve">() return this vector. But this vector returned by </w:t>
      </w:r>
      <w:proofErr w:type="spellStart"/>
      <w:r>
        <w:t>fmincg</w:t>
      </w:r>
      <w:proofErr w:type="spellEnd"/>
      <w:r>
        <w:t xml:space="preserve">() is a (n+1)*1 vector, so we first transpose it and then copy it to </w:t>
      </w:r>
      <w:proofErr w:type="spellStart"/>
      <w:r>
        <w:t>all_theta</w:t>
      </w:r>
      <w:proofErr w:type="spellEnd"/>
      <w:r>
        <w:t>( c,:)</w:t>
      </w:r>
    </w:p>
    <w:bookmarkEnd w:id="1"/>
    <w:bookmarkEnd w:id="2"/>
    <w:p w:rsidR="00915D88" w:rsidRPr="002A4E64" w:rsidRDefault="00915D88">
      <w:pPr>
        <w:rPr>
          <w:rFonts w:hint="eastAsia"/>
        </w:rPr>
      </w:pPr>
    </w:p>
    <w:sectPr w:rsidR="00915D88" w:rsidRPr="002A4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61"/>
    <w:rsid w:val="002A4E64"/>
    <w:rsid w:val="002B786B"/>
    <w:rsid w:val="00495C61"/>
    <w:rsid w:val="00651979"/>
    <w:rsid w:val="007C37DC"/>
    <w:rsid w:val="007E33A1"/>
    <w:rsid w:val="00915D88"/>
    <w:rsid w:val="00C130BA"/>
    <w:rsid w:val="00C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583A7-DF78-4EB8-B3FA-8511F0EF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周新生</dc:creator>
  <cp:keywords/>
  <dc:description/>
  <cp:lastModifiedBy>周新生</cp:lastModifiedBy>
  <cp:revision>7</cp:revision>
  <dcterms:created xsi:type="dcterms:W3CDTF">2013-05-16T00:42:00Z</dcterms:created>
  <dcterms:modified xsi:type="dcterms:W3CDTF">2013-05-16T13:40:00Z</dcterms:modified>
</cp:coreProperties>
</file>