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9781"/>
        </w:tabs>
        <w:ind w:right="-1167"/>
        <w:rPr>
          <w:sz w:val="26"/>
          <w:szCs w:val="26"/>
        </w:rPr>
      </w:pPr>
      <w:r>
        <w:rPr>
          <w:b/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TRƯỜNG ĐH TÀI NGUYÊN VÀ MÔI TRƯỜNG TPHCM     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                   </w:t>
      </w:r>
      <w:r>
        <w:rPr>
          <w:b/>
          <w:sz w:val="26"/>
          <w:szCs w:val="26"/>
        </w:rPr>
        <w:t>CỘNG HÒA XÃ HỘI CHỦ NGHĨA VIỆT NAM</w:t>
      </w:r>
      <w:r>
        <w:rPr>
          <w:sz w:val="26"/>
          <w:szCs w:val="26"/>
        </w:rPr>
        <w:t xml:space="preserve"> </w:t>
      </w:r>
    </w:p>
    <w:p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KHOA HỆ THỐNG THÔNG TIN VÀ VIỄN THÁM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     Độc lập – Tự do – Hạnh phúc</w:t>
      </w:r>
    </w:p>
    <w:p>
      <w:pPr>
        <w:spacing w:before="120" w:line="312" w:lineRule="auto"/>
        <w:jc w:val="center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l="0" t="0" r="0" b="0"/>
                <wp:wrapNone/>
                <wp:docPr id="2" name="Đường kết nối Mũi tên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738" y="378000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2" o:spid="_x0000_s1026" o:spt="32" type="#_x0000_t32" style="position:absolute;left:0pt;margin-left:492pt;margin-top:2pt;height:1pt;width:150.75pt;z-index:251659264;mso-width-relative:page;mso-height-relative:page;" filled="f" stroked="t" coordsize="21600,21600" o:gfxdata="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qUEX7WAAAACAEAAA8AAAAAAAAAAQAgAAAAIgAAAGRycy9kb3ducmV2LnhtbFBLAQIUABQAAAAI&#10;AIdO4kBh/tzNKAIAACQEAAAOAAAAAAAAAAEAIAAAACUBAABkcnMvZTJvRG9jLnhtbFBLBQYAAAAA&#10;BgAGAFkBAAC/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l="0" t="0" r="0" b="0"/>
                <wp:wrapNone/>
                <wp:docPr id="1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9213" y="378000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Đường kết nối Mũi tên Thẳng 1" o:spid="_x0000_s1026" o:spt="32" type="#_x0000_t32" style="position:absolute;left:0pt;margin-left:109pt;margin-top:5pt;height:1pt;width:152.25pt;z-index:251660288;mso-width-relative:page;mso-height-relative:page;" filled="f" stroked="t" coordsize="21600,21600" o:gfxdata="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RqxU/XAAAACQEAAA8AAAAAAAAAAQAgAAAAIgAAAGRycy9kb3ducmV2LnhtbFBLAQIUABQA&#10;AAAIAIdO4kBkQAU5KgIAACQEAAAOAAAAAAAAAAEAIAAAACYBAABkcnMvZTJvRG9jLnhtbFBLBQYA&#10;AAAABgAGAFkBAADC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120" w:line="312" w:lineRule="auto"/>
        <w:jc w:val="center"/>
        <w:rPr>
          <w:b/>
        </w:rPr>
      </w:pPr>
      <w:r>
        <w:rPr>
          <w:b/>
        </w:rPr>
        <w:t>PHIẾU THEO DÕI TIẾN ĐỘ</w:t>
      </w:r>
    </w:p>
    <w:p>
      <w:pPr>
        <w:spacing w:line="312" w:lineRule="auto"/>
        <w:jc w:val="center"/>
        <w:rPr>
          <w:b/>
        </w:rPr>
      </w:pPr>
      <w:r>
        <w:rPr>
          <w:b/>
        </w:rPr>
        <w:t>THỰC HIỆN BÁO CÁO ĐỒ ÁN NHÓM</w:t>
      </w:r>
    </w:p>
    <w:p>
      <w:pPr>
        <w:spacing w:line="312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        MÔN: HQT CSDL</w:t>
      </w:r>
    </w:p>
    <w:p>
      <w:pPr>
        <w:numPr>
          <w:ilvl w:val="0"/>
          <w:numId w:val="1"/>
        </w:numPr>
        <w:spacing w:line="312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Nhóm:</w:t>
      </w:r>
      <w:r>
        <w:rPr>
          <w:rFonts w:hint="default"/>
          <w:sz w:val="26"/>
          <w:szCs w:val="26"/>
          <w:lang w:val="en-US"/>
        </w:rPr>
        <w:t xml:space="preserve">4 </w:t>
      </w:r>
      <w:r>
        <w:rPr>
          <w:sz w:val="26"/>
          <w:szCs w:val="26"/>
        </w:rPr>
        <w:t xml:space="preserve">thực hiện đề tài: </w:t>
      </w:r>
      <w:r>
        <w:rPr>
          <w:rFonts w:hint="default"/>
          <w:sz w:val="26"/>
          <w:szCs w:val="26"/>
          <w:lang w:val="en-US"/>
        </w:rPr>
        <w:t>SQL AND NO SQL DATABASE</w:t>
      </w:r>
    </w:p>
    <w:tbl>
      <w:tblPr>
        <w:tblStyle w:val="13"/>
        <w:tblW w:w="141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89"/>
        <w:gridCol w:w="2621"/>
        <w:gridCol w:w="2175"/>
        <w:gridCol w:w="1785"/>
        <w:gridCol w:w="1140"/>
        <w:gridCol w:w="1906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và tên</w:t>
            </w:r>
          </w:p>
        </w:tc>
        <w:tc>
          <w:tcPr>
            <w:tcW w:w="2621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sinh:</w:t>
            </w:r>
          </w:p>
        </w:tc>
        <w:tc>
          <w:tcPr>
            <w:tcW w:w="2175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MSSV: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Lớp: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Chuyên ngành</w:t>
            </w:r>
          </w:p>
        </w:tc>
        <w:tc>
          <w:tcPr>
            <w:tcW w:w="1906" w:type="dxa"/>
            <w:shd w:val="clear" w:color="auto" w:fill="auto"/>
            <w:vAlign w:val="center"/>
          </w:tcPr>
          <w:p>
            <w:pPr>
              <w:spacing w:line="312" w:lineRule="auto"/>
              <w:ind w:right="3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Mức độ đóng góp (%)</w:t>
            </w:r>
          </w:p>
        </w:tc>
        <w:tc>
          <w:tcPr>
            <w:tcW w:w="1854" w:type="dxa"/>
            <w:vAlign w:val="center"/>
          </w:tcPr>
          <w:p>
            <w:pPr>
              <w:spacing w:line="312" w:lineRule="auto"/>
              <w:ind w:right="3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auto"/>
          </w:tcPr>
          <w:p>
            <w:pPr>
              <w:spacing w:line="312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Lê Thanh Sang</w:t>
            </w:r>
          </w:p>
        </w:tc>
        <w:tc>
          <w:tcPr>
            <w:tcW w:w="2621" w:type="dxa"/>
            <w:shd w:val="clear" w:color="auto" w:fill="auto"/>
          </w:tcPr>
          <w:p>
            <w:pPr>
              <w:spacing w:line="312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3/2/2002</w:t>
            </w:r>
          </w:p>
        </w:tc>
        <w:tc>
          <w:tcPr>
            <w:tcW w:w="2175" w:type="dxa"/>
            <w:shd w:val="clear" w:color="auto" w:fill="auto"/>
          </w:tcPr>
          <w:p>
            <w:pPr>
              <w:spacing w:line="312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0950080138</w:t>
            </w:r>
          </w:p>
        </w:tc>
        <w:tc>
          <w:tcPr>
            <w:tcW w:w="1785" w:type="dxa"/>
            <w:shd w:val="clear" w:color="auto" w:fill="auto"/>
          </w:tcPr>
          <w:p>
            <w:pPr>
              <w:spacing w:line="312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09CNTT4</w:t>
            </w:r>
          </w:p>
        </w:tc>
        <w:tc>
          <w:tcPr>
            <w:tcW w:w="1140" w:type="dxa"/>
            <w:shd w:val="clear" w:color="auto" w:fill="auto"/>
          </w:tcPr>
          <w:p>
            <w:pPr>
              <w:spacing w:line="312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CNTT</w:t>
            </w:r>
          </w:p>
        </w:tc>
        <w:tc>
          <w:tcPr>
            <w:tcW w:w="1906" w:type="dxa"/>
            <w:shd w:val="clear" w:color="auto" w:fill="9CC3E5"/>
          </w:tcPr>
          <w:p>
            <w:pPr>
              <w:spacing w:line="312" w:lineRule="auto"/>
              <w:jc w:val="center"/>
              <w:rPr>
                <w:rFonts w:hint="default"/>
                <w:sz w:val="26"/>
                <w:szCs w:val="26"/>
                <w:lang w:val="en-US"/>
              </w:rPr>
            </w:pPr>
            <w:bookmarkStart w:id="0" w:name="_gjdgxs" w:colFirst="0" w:colLast="0"/>
            <w:bookmarkEnd w:id="0"/>
            <w:r>
              <w:rPr>
                <w:rFonts w:hint="default"/>
                <w:sz w:val="26"/>
                <w:szCs w:val="26"/>
                <w:lang w:val="en-US"/>
              </w:rPr>
              <w:t>33,33%</w:t>
            </w:r>
          </w:p>
        </w:tc>
        <w:tc>
          <w:tcPr>
            <w:tcW w:w="1854" w:type="dxa"/>
          </w:tcPr>
          <w:p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auto"/>
          </w:tcPr>
          <w:p>
            <w:pPr>
              <w:spacing w:line="312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Huỳnh Võ Tuấn Linh</w:t>
            </w:r>
          </w:p>
        </w:tc>
        <w:tc>
          <w:tcPr>
            <w:tcW w:w="2621" w:type="dxa"/>
            <w:shd w:val="clear" w:color="auto" w:fill="auto"/>
          </w:tcPr>
          <w:p>
            <w:pPr>
              <w:spacing w:line="312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05/04/2002</w:t>
            </w:r>
          </w:p>
        </w:tc>
        <w:tc>
          <w:tcPr>
            <w:tcW w:w="2175" w:type="dxa"/>
            <w:shd w:val="clear" w:color="auto" w:fill="auto"/>
          </w:tcPr>
          <w:p>
            <w:pPr>
              <w:spacing w:line="312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0950080128</w:t>
            </w:r>
          </w:p>
        </w:tc>
        <w:tc>
          <w:tcPr>
            <w:tcW w:w="1785" w:type="dxa"/>
            <w:shd w:val="clear" w:color="auto" w:fill="auto"/>
          </w:tcPr>
          <w:p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09CNTT4</w:t>
            </w:r>
          </w:p>
        </w:tc>
        <w:tc>
          <w:tcPr>
            <w:tcW w:w="1140" w:type="dxa"/>
            <w:shd w:val="clear" w:color="auto" w:fill="auto"/>
          </w:tcPr>
          <w:p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CNTT</w:t>
            </w:r>
          </w:p>
        </w:tc>
        <w:tc>
          <w:tcPr>
            <w:tcW w:w="1906" w:type="dxa"/>
            <w:shd w:val="clear" w:color="auto" w:fill="9CC3E5"/>
          </w:tcPr>
          <w:p>
            <w:pPr>
              <w:spacing w:line="312" w:lineRule="auto"/>
              <w:jc w:val="center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33,33%</w:t>
            </w:r>
          </w:p>
        </w:tc>
        <w:tc>
          <w:tcPr>
            <w:tcW w:w="1854" w:type="dxa"/>
          </w:tcPr>
          <w:p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auto"/>
          </w:tcPr>
          <w:p>
            <w:pPr>
              <w:spacing w:line="312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Trần Nguyên Luân</w:t>
            </w:r>
          </w:p>
        </w:tc>
        <w:tc>
          <w:tcPr>
            <w:tcW w:w="2621" w:type="dxa"/>
            <w:shd w:val="clear" w:color="auto" w:fill="auto"/>
          </w:tcPr>
          <w:p>
            <w:pPr>
              <w:spacing w:line="312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17/5/2002</w:t>
            </w:r>
          </w:p>
        </w:tc>
        <w:tc>
          <w:tcPr>
            <w:tcW w:w="2175" w:type="dxa"/>
            <w:shd w:val="clear" w:color="auto" w:fill="auto"/>
          </w:tcPr>
          <w:p>
            <w:pPr>
              <w:spacing w:line="312" w:lineRule="auto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0950080130</w:t>
            </w:r>
          </w:p>
        </w:tc>
        <w:tc>
          <w:tcPr>
            <w:tcW w:w="1785" w:type="dxa"/>
            <w:shd w:val="clear" w:color="auto" w:fill="auto"/>
          </w:tcPr>
          <w:p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09CNTT4</w:t>
            </w:r>
          </w:p>
        </w:tc>
        <w:tc>
          <w:tcPr>
            <w:tcW w:w="1140" w:type="dxa"/>
            <w:shd w:val="clear" w:color="auto" w:fill="auto"/>
          </w:tcPr>
          <w:p>
            <w:pPr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CNTT</w:t>
            </w:r>
          </w:p>
        </w:tc>
        <w:tc>
          <w:tcPr>
            <w:tcW w:w="1906" w:type="dxa"/>
            <w:shd w:val="clear" w:color="auto" w:fill="9CC3E5"/>
          </w:tcPr>
          <w:p>
            <w:pPr>
              <w:spacing w:line="312" w:lineRule="auto"/>
              <w:jc w:val="center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33,33%</w:t>
            </w:r>
          </w:p>
        </w:tc>
        <w:tc>
          <w:tcPr>
            <w:tcW w:w="1854" w:type="dxa"/>
          </w:tcPr>
          <w:p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auto"/>
          </w:tcPr>
          <w:p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621" w:type="dxa"/>
            <w:shd w:val="clear" w:color="auto" w:fill="auto"/>
          </w:tcPr>
          <w:p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175" w:type="dxa"/>
            <w:shd w:val="clear" w:color="auto" w:fill="auto"/>
          </w:tcPr>
          <w:p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785" w:type="dxa"/>
            <w:shd w:val="clear" w:color="auto" w:fill="auto"/>
          </w:tcPr>
          <w:p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auto"/>
          </w:tcPr>
          <w:p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9CC3E5"/>
          </w:tcPr>
          <w:p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54" w:type="dxa"/>
          </w:tcPr>
          <w:p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auto"/>
          </w:tcPr>
          <w:p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621" w:type="dxa"/>
            <w:shd w:val="clear" w:color="auto" w:fill="auto"/>
          </w:tcPr>
          <w:p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175" w:type="dxa"/>
            <w:shd w:val="clear" w:color="auto" w:fill="auto"/>
          </w:tcPr>
          <w:p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785" w:type="dxa"/>
            <w:shd w:val="clear" w:color="auto" w:fill="auto"/>
          </w:tcPr>
          <w:p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auto"/>
          </w:tcPr>
          <w:p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9CC3E5"/>
          </w:tcPr>
          <w:p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854" w:type="dxa"/>
          </w:tcPr>
          <w:p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>
      <w:pPr>
        <w:tabs>
          <w:tab w:val="left" w:pos="2040"/>
          <w:tab w:val="right" w:pos="935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Đề tài được giao: Thứ  </w:t>
      </w:r>
      <w:r>
        <w:rPr>
          <w:rFonts w:hint="default"/>
          <w:sz w:val="26"/>
          <w:szCs w:val="26"/>
          <w:lang w:val="en-US"/>
        </w:rPr>
        <w:t>2</w:t>
      </w:r>
      <w:r>
        <w:rPr>
          <w:sz w:val="26"/>
          <w:szCs w:val="26"/>
        </w:rPr>
        <w:t xml:space="preserve"> ngày </w:t>
      </w:r>
      <w:r>
        <w:rPr>
          <w:rFonts w:hint="default"/>
          <w:sz w:val="26"/>
          <w:szCs w:val="26"/>
          <w:lang w:val="en-US"/>
        </w:rPr>
        <w:t>14</w:t>
      </w:r>
      <w:r>
        <w:rPr>
          <w:sz w:val="26"/>
          <w:szCs w:val="26"/>
        </w:rPr>
        <w:t xml:space="preserve">  tháng</w:t>
      </w:r>
      <w:r>
        <w:rPr>
          <w:rFonts w:hint="default"/>
          <w:sz w:val="26"/>
          <w:szCs w:val="26"/>
          <w:lang w:val="en-US"/>
        </w:rPr>
        <w:t xml:space="preserve"> 11 </w:t>
      </w:r>
      <w:r>
        <w:rPr>
          <w:sz w:val="26"/>
          <w:szCs w:val="26"/>
        </w:rPr>
        <w:t xml:space="preserve"> năm 2022</w:t>
      </w:r>
    </w:p>
    <w:p>
      <w:pPr>
        <w:tabs>
          <w:tab w:val="right" w:pos="9356"/>
        </w:tabs>
        <w:spacing w:line="312" w:lineRule="auto"/>
        <w:ind w:left="-6"/>
        <w:jc w:val="both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 xml:space="preserve">4. Tên đề tài: </w:t>
      </w:r>
      <w:r>
        <w:rPr>
          <w:rFonts w:hint="default"/>
          <w:sz w:val="26"/>
          <w:szCs w:val="26"/>
          <w:lang w:val="en-US"/>
        </w:rPr>
        <w:t>SQL AND NOSQL DATABASE</w:t>
      </w:r>
    </w:p>
    <w:p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tbl>
      <w:tblPr>
        <w:tblStyle w:val="14"/>
        <w:tblW w:w="141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420"/>
        <w:gridCol w:w="2160"/>
        <w:gridCol w:w="7095"/>
        <w:gridCol w:w="34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794" w:hRule="atLeast"/>
          <w:tblHeader/>
        </w:trPr>
        <w:tc>
          <w:tcPr>
            <w:tcW w:w="1420" w:type="dxa"/>
            <w:shd w:val="clear" w:color="auto" w:fill="auto"/>
            <w:vAlign w:val="center"/>
          </w:tcPr>
          <w:p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</w:t>
            </w:r>
          </w:p>
        </w:tc>
        <w:tc>
          <w:tcPr>
            <w:tcW w:w="7095" w:type="dxa"/>
            <w:shd w:val="clear" w:color="auto" w:fill="auto"/>
            <w:vAlign w:val="center"/>
          </w:tcPr>
          <w:p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 hoạch thực hiện</w:t>
            </w:r>
          </w:p>
        </w:tc>
        <w:tc>
          <w:tcPr>
            <w:tcW w:w="3495" w:type="dxa"/>
            <w:shd w:val="clear" w:color="auto" w:fill="auto"/>
            <w:vAlign w:val="center"/>
          </w:tcPr>
          <w:p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Nhận xét của GVHD</w:t>
            </w:r>
          </w:p>
          <w:p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(Ký tên)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794" w:hRule="atLeast"/>
        </w:trPr>
        <w:tc>
          <w:tcPr>
            <w:tcW w:w="1420" w:type="dxa"/>
            <w:shd w:val="clear" w:color="auto" w:fill="auto"/>
            <w:vAlign w:val="center"/>
          </w:tcPr>
          <w:p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>
            <w:pPr>
              <w:tabs>
                <w:tab w:val="right" w:pos="9356"/>
              </w:tabs>
              <w:spacing w:line="312" w:lineRule="auto"/>
              <w:jc w:val="center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14/11/2022</w:t>
            </w:r>
          </w:p>
        </w:tc>
        <w:tc>
          <w:tcPr>
            <w:tcW w:w="7095" w:type="dxa"/>
            <w:shd w:val="clear" w:color="auto" w:fill="auto"/>
          </w:tcPr>
          <w:p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hiểu:</w:t>
            </w:r>
          </w:p>
          <w:p>
            <w:pPr>
              <w:pStyle w:val="16"/>
              <w:numPr>
                <w:numId w:val="0"/>
              </w:numPr>
              <w:tabs>
                <w:tab w:val="right" w:pos="9356"/>
              </w:tabs>
              <w:spacing w:line="312" w:lineRule="auto"/>
              <w:ind w:left="360"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- Dịch sơ lược nội dung</w:t>
            </w:r>
          </w:p>
          <w:p>
            <w:pPr>
              <w:pStyle w:val="16"/>
              <w:numPr>
                <w:numId w:val="0"/>
              </w:numPr>
              <w:tabs>
                <w:tab w:val="right" w:pos="9356"/>
              </w:tabs>
              <w:spacing w:line="312" w:lineRule="auto"/>
              <w:ind w:left="360" w:leftChars="0"/>
              <w:jc w:val="both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sz w:val="26"/>
                <w:szCs w:val="26"/>
              </w:rPr>
              <w:t xml:space="preserve">Phân công cho từng thành viên dịch thuật các phần của bài báo 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và nắm sơ lược </w:t>
            </w:r>
          </w:p>
          <w:p>
            <w:pPr>
              <w:pStyle w:val="16"/>
              <w:numPr>
                <w:numId w:val="0"/>
              </w:numPr>
              <w:tabs>
                <w:tab w:val="right" w:pos="9356"/>
              </w:tabs>
              <w:spacing w:line="312" w:lineRule="auto"/>
              <w:ind w:left="360" w:leftChars="0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>
            <w:pPr>
              <w:tabs>
                <w:tab w:val="right" w:pos="9356"/>
              </w:tabs>
              <w:spacing w:line="312" w:lineRule="auto"/>
              <w:ind w:firstLine="261"/>
              <w:jc w:val="both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489" w:hRule="atLeast"/>
        </w:trPr>
        <w:tc>
          <w:tcPr>
            <w:tcW w:w="1420" w:type="dxa"/>
            <w:shd w:val="clear" w:color="auto" w:fill="auto"/>
            <w:vAlign w:val="center"/>
          </w:tcPr>
          <w:p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489" w:hRule="atLeast"/>
        </w:trPr>
        <w:tc>
          <w:tcPr>
            <w:tcW w:w="1420" w:type="dxa"/>
            <w:shd w:val="clear" w:color="auto" w:fill="auto"/>
            <w:vAlign w:val="center"/>
          </w:tcPr>
          <w:p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794" w:hRule="atLeast"/>
        </w:trPr>
        <w:tc>
          <w:tcPr>
            <w:tcW w:w="3580" w:type="dxa"/>
            <w:gridSpan w:val="2"/>
            <w:shd w:val="clear" w:color="auto" w:fill="auto"/>
            <w:vAlign w:val="center"/>
          </w:tcPr>
          <w:p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ngày: …./…./2022</w:t>
            </w:r>
          </w:p>
          <w:p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tiếp tụ</w:t>
            </w:r>
            <w:r>
              <w:rPr>
                <w:i/>
                <w:iCs/>
                <w:sz w:val="26"/>
                <w:szCs w:val="26"/>
              </w:rPr>
              <w:t>c: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Wingdings" w:hAnsi="Wingdings" w:eastAsia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Không tiếp tục: </w:t>
            </w:r>
            <w:r>
              <w:rPr>
                <w:rFonts w:ascii="Wingdings" w:hAnsi="Wingdings" w:eastAsia="Wingdings" w:cs="Wingdings"/>
                <w:sz w:val="26"/>
                <w:szCs w:val="26"/>
              </w:rPr>
              <w:t>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633" w:hRule="atLeast"/>
        </w:trPr>
        <w:tc>
          <w:tcPr>
            <w:tcW w:w="1420" w:type="dxa"/>
            <w:shd w:val="clear" w:color="auto" w:fill="auto"/>
            <w:vAlign w:val="center"/>
          </w:tcPr>
          <w:p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794" w:hRule="atLeast"/>
        </w:trPr>
        <w:tc>
          <w:tcPr>
            <w:tcW w:w="1420" w:type="dxa"/>
            <w:shd w:val="clear" w:color="auto" w:fill="auto"/>
            <w:vAlign w:val="center"/>
          </w:tcPr>
          <w:p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794" w:hRule="atLeast"/>
        </w:trPr>
        <w:tc>
          <w:tcPr>
            <w:tcW w:w="3580" w:type="dxa"/>
            <w:gridSpan w:val="2"/>
            <w:shd w:val="clear" w:color="auto" w:fill="auto"/>
            <w:vAlign w:val="center"/>
          </w:tcPr>
          <w:p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ngày: …../…./2022</w:t>
            </w:r>
          </w:p>
          <w:p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Được tiếp tục: </w:t>
            </w:r>
            <w:r>
              <w:rPr>
                <w:rFonts w:ascii="Wingdings" w:hAnsi="Wingdings" w:eastAsia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Không tiếp tục: </w:t>
            </w:r>
            <w:r>
              <w:rPr>
                <w:rFonts w:ascii="Wingdings" w:hAnsi="Wingdings" w:eastAsia="Wingdings" w:cs="Wingdings"/>
                <w:sz w:val="26"/>
                <w:szCs w:val="26"/>
              </w:rPr>
              <w:t>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616" w:hRule="atLeast"/>
        </w:trPr>
        <w:tc>
          <w:tcPr>
            <w:tcW w:w="1420" w:type="dxa"/>
            <w:shd w:val="clear" w:color="auto" w:fill="auto"/>
            <w:vAlign w:val="center"/>
          </w:tcPr>
          <w:p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554" w:hRule="atLeast"/>
        </w:trPr>
        <w:tc>
          <w:tcPr>
            <w:tcW w:w="1420" w:type="dxa"/>
            <w:shd w:val="clear" w:color="auto" w:fill="auto"/>
            <w:vAlign w:val="center"/>
          </w:tcPr>
          <w:p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794" w:hRule="atLeast"/>
        </w:trPr>
        <w:tc>
          <w:tcPr>
            <w:tcW w:w="3580" w:type="dxa"/>
            <w:gridSpan w:val="2"/>
            <w:shd w:val="clear" w:color="auto" w:fill="auto"/>
            <w:vAlign w:val="center"/>
          </w:tcPr>
          <w:p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Kiểm tra ngày: …../…../…..</w:t>
            </w:r>
          </w:p>
          <w:p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  <w:p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Đánh giá mức độ công việc hoàn thành: Sinh viên hoàn thành theo kế hoạch.</w:t>
            </w:r>
          </w:p>
          <w:p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>
      <w:pPr>
        <w:tabs>
          <w:tab w:val="right" w:pos="9356"/>
        </w:tabs>
        <w:spacing w:before="120" w:line="312" w:lineRule="auto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Ghi chú:</w:t>
      </w:r>
      <w:r>
        <w:rPr>
          <w:sz w:val="26"/>
          <w:szCs w:val="26"/>
        </w:rPr>
        <w:t xml:space="preserve"> Nhóm trưởng đánh giá chính xác mức độ đóng góp của từng thành viên trong nhóm đối với đề tài.</w:t>
      </w:r>
    </w:p>
    <w:tbl>
      <w:tblPr>
        <w:tblStyle w:val="15"/>
        <w:tblW w:w="12058" w:type="dxa"/>
        <w:jc w:val="center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390"/>
        <w:gridCol w:w="6668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104" w:hRule="atLeast"/>
          <w:jc w:val="center"/>
        </w:trPr>
        <w:tc>
          <w:tcPr>
            <w:tcW w:w="5390" w:type="dxa"/>
            <w:shd w:val="clear" w:color="auto" w:fill="auto"/>
          </w:tcPr>
          <w:p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668" w:type="dxa"/>
            <w:shd w:val="clear" w:color="auto" w:fill="auto"/>
          </w:tcPr>
          <w:p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Thứ</w:t>
            </w:r>
            <w:r>
              <w:rPr>
                <w:rFonts w:hint="default"/>
                <w:i/>
                <w:sz w:val="26"/>
                <w:szCs w:val="26"/>
                <w:lang w:val="en-US"/>
              </w:rPr>
              <w:t xml:space="preserve"> 2</w:t>
            </w:r>
            <w:r>
              <w:rPr>
                <w:i/>
                <w:sz w:val="26"/>
                <w:szCs w:val="26"/>
              </w:rPr>
              <w:t xml:space="preserve"> , ngày  </w:t>
            </w:r>
            <w:r>
              <w:rPr>
                <w:rFonts w:hint="default"/>
                <w:i/>
                <w:sz w:val="26"/>
                <w:szCs w:val="26"/>
                <w:lang w:val="en-US"/>
              </w:rPr>
              <w:t>14</w:t>
            </w:r>
            <w:r>
              <w:rPr>
                <w:i/>
                <w:sz w:val="26"/>
                <w:szCs w:val="26"/>
              </w:rPr>
              <w:t xml:space="preserve"> tháng </w:t>
            </w:r>
            <w:r>
              <w:rPr>
                <w:rFonts w:hint="default"/>
                <w:i/>
                <w:sz w:val="26"/>
                <w:szCs w:val="26"/>
                <w:lang w:val="en-US"/>
              </w:rPr>
              <w:t>11</w:t>
            </w:r>
            <w:r>
              <w:rPr>
                <w:i/>
                <w:sz w:val="26"/>
                <w:szCs w:val="26"/>
              </w:rPr>
              <w:t xml:space="preserve">  năm 2022  </w:t>
            </w:r>
          </w:p>
          <w:p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Nhóm Sinh viên thực hiện</w:t>
            </w:r>
          </w:p>
          <w:p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(Ký và ghi rõ họ tên)</w:t>
            </w:r>
          </w:p>
          <w:p>
            <w:pPr>
              <w:tabs>
                <w:tab w:val="right" w:pos="9356"/>
              </w:tabs>
              <w:spacing w:line="312" w:lineRule="auto"/>
              <w:jc w:val="center"/>
              <w:rPr>
                <w:rFonts w:hint="default"/>
                <w:i/>
                <w:sz w:val="26"/>
                <w:szCs w:val="26"/>
                <w:lang w:val="en-US"/>
              </w:rPr>
            </w:pPr>
            <w:r>
              <w:rPr>
                <w:rFonts w:hint="default"/>
                <w:i/>
                <w:sz w:val="26"/>
                <w:szCs w:val="26"/>
                <w:lang w:val="en-US"/>
              </w:rPr>
              <w:t>SANG</w:t>
            </w:r>
          </w:p>
          <w:p>
            <w:pPr>
              <w:tabs>
                <w:tab w:val="right" w:pos="9356"/>
              </w:tabs>
              <w:spacing w:line="312" w:lineRule="auto"/>
              <w:jc w:val="center"/>
              <w:rPr>
                <w:rFonts w:hint="default"/>
                <w:i/>
                <w:sz w:val="26"/>
                <w:szCs w:val="26"/>
                <w:lang w:val="en-US"/>
              </w:rPr>
            </w:pPr>
            <w:r>
              <w:rPr>
                <w:rFonts w:hint="default"/>
                <w:i/>
                <w:sz w:val="26"/>
                <w:szCs w:val="26"/>
                <w:lang w:val="en-US"/>
              </w:rPr>
              <w:t>Lê Thanh Sang</w:t>
            </w:r>
            <w:bookmarkStart w:id="1" w:name="_GoBack"/>
            <w:bookmarkEnd w:id="1"/>
          </w:p>
          <w:p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</w:tr>
    </w:tbl>
    <w:p/>
    <w:sectPr>
      <w:footerReference r:id="rId3" w:type="default"/>
      <w:footerReference r:id="rId4" w:type="even"/>
      <w:pgSz w:w="16840" w:h="11907" w:orient="landscape"/>
      <w:pgMar w:top="567" w:right="540" w:bottom="927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3</w:t>
    </w:r>
    <w:r>
      <w:rPr>
        <w:color w:val="00000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0B32A9"/>
    <w:multiLevelType w:val="multilevel"/>
    <w:tmpl w:val="680B32A9"/>
    <w:lvl w:ilvl="0" w:tentative="0">
      <w:start w:val="1"/>
      <w:numFmt w:val="decimal"/>
      <w:lvlText w:val="%1."/>
      <w:lvlJc w:val="left"/>
      <w:pPr>
        <w:ind w:left="5464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(%5)"/>
      <w:lvlJc w:val="left"/>
      <w:pPr>
        <w:ind w:left="6915" w:hanging="3675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28"/>
    <w:rsid w:val="000651FE"/>
    <w:rsid w:val="00097428"/>
    <w:rsid w:val="000F7C50"/>
    <w:rsid w:val="002855A8"/>
    <w:rsid w:val="00332D3B"/>
    <w:rsid w:val="003F43BB"/>
    <w:rsid w:val="0048594D"/>
    <w:rsid w:val="004F7C8C"/>
    <w:rsid w:val="0050292D"/>
    <w:rsid w:val="00777312"/>
    <w:rsid w:val="00853C2D"/>
    <w:rsid w:val="00865E1E"/>
    <w:rsid w:val="00881399"/>
    <w:rsid w:val="008B35C8"/>
    <w:rsid w:val="009237AA"/>
    <w:rsid w:val="00B3335B"/>
    <w:rsid w:val="00B81EF4"/>
    <w:rsid w:val="00C13EDD"/>
    <w:rsid w:val="00CA0EC3"/>
    <w:rsid w:val="00CD1376"/>
    <w:rsid w:val="00F512EE"/>
    <w:rsid w:val="00FC250F"/>
    <w:rsid w:val="05554CF2"/>
    <w:rsid w:val="096351F6"/>
    <w:rsid w:val="10892A30"/>
    <w:rsid w:val="161E6859"/>
    <w:rsid w:val="399A6E11"/>
    <w:rsid w:val="44ED30A1"/>
    <w:rsid w:val="4AC15AB5"/>
    <w:rsid w:val="4CBE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ind w:left="5040"/>
      <w:jc w:val="both"/>
      <w:outlineLvl w:val="0"/>
    </w:pPr>
    <w:rPr>
      <w:b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spacing w:before="240" w:after="60"/>
      <w:outlineLvl w:val="1"/>
    </w:pPr>
    <w:rPr>
      <w:rFonts w:ascii="Cambria" w:hAnsi="Cambria" w:eastAsia="Cambria" w:cs="Cambria"/>
      <w:b/>
      <w:i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jc w:val="center"/>
      <w:outlineLvl w:val="2"/>
    </w:pPr>
    <w:rPr>
      <w:b/>
      <w:sz w:val="24"/>
      <w:szCs w:val="24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jc w:val="both"/>
      <w:outlineLvl w:val="3"/>
    </w:pPr>
    <w:rPr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jc w:val="center"/>
      <w:outlineLvl w:val="4"/>
    </w:pPr>
    <w:rPr>
      <w:sz w:val="24"/>
      <w:szCs w:val="24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12"/>
    <w:qFormat/>
    <w:uiPriority w:val="0"/>
    <w:tblPr>
      <w:tblCellMar>
        <w:left w:w="115" w:type="dxa"/>
        <w:right w:w="115" w:type="dxa"/>
      </w:tblCellMar>
    </w:tblPr>
  </w:style>
  <w:style w:type="table" w:customStyle="1" w:styleId="14">
    <w:name w:val="_Style 13"/>
    <w:basedOn w:val="12"/>
    <w:qFormat/>
    <w:uiPriority w:val="0"/>
    <w:tblPr>
      <w:tblCellMar>
        <w:left w:w="115" w:type="dxa"/>
        <w:right w:w="115" w:type="dxa"/>
      </w:tblCellMar>
    </w:tblPr>
  </w:style>
  <w:style w:type="table" w:customStyle="1" w:styleId="15">
    <w:name w:val="_Style 14"/>
    <w:basedOn w:val="12"/>
    <w:qFormat/>
    <w:uiPriority w:val="0"/>
    <w:tblPr>
      <w:tblCellMar>
        <w:left w:w="115" w:type="dxa"/>
        <w:right w:w="115" w:type="dxa"/>
      </w:tblCellMar>
    </w:tbl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901</Characters>
  <Lines>7</Lines>
  <Paragraphs>2</Paragraphs>
  <TotalTime>4</TotalTime>
  <ScaleCrop>false</ScaleCrop>
  <LinksUpToDate>false</LinksUpToDate>
  <CharactersWithSpaces>1057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2022-11-14T01:36:00Z</dcterms:created>
  <dc:creator>User</dc:creator>
  <cp:lastModifiedBy>Lê Thanh Sang</cp:lastModifiedBy>
  <dcterms:modified xsi:type="dcterms:W3CDTF">2022-11-17T05:58:07Z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56DE1ACA707F4C03874B1DA59C5CC27B</vt:lpwstr>
  </property>
</Properties>
</file>