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25" w:rsidRDefault="00191F25" w:rsidP="00191F25">
      <w:pPr>
        <w:jc w:val="center"/>
        <w:rPr>
          <w:sz w:val="48"/>
          <w:szCs w:val="48"/>
        </w:rPr>
      </w:pPr>
      <w:r w:rsidRPr="00191F25">
        <w:rPr>
          <w:sz w:val="48"/>
          <w:szCs w:val="48"/>
        </w:rPr>
        <w:t>Catalog Service API Define</w:t>
      </w:r>
    </w:p>
    <w:p w:rsidR="008351A8" w:rsidRDefault="008351A8" w:rsidP="008351A8">
      <w:pPr>
        <w:rPr>
          <w:i/>
          <w:color w:val="2E74B5" w:themeColor="accent1" w:themeShade="BF"/>
          <w:sz w:val="20"/>
          <w:szCs w:val="20"/>
        </w:rPr>
      </w:pPr>
      <w:r w:rsidRPr="008351A8">
        <w:rPr>
          <w:i/>
          <w:color w:val="2E74B5" w:themeColor="accent1" w:themeShade="BF"/>
          <w:sz w:val="20"/>
          <w:szCs w:val="20"/>
        </w:rPr>
        <w:t>We have APIs</w:t>
      </w:r>
    </w:p>
    <w:p w:rsidR="005B592F" w:rsidRPr="008351A8" w:rsidRDefault="005B592F" w:rsidP="008351A8">
      <w:pPr>
        <w:rPr>
          <w:i/>
          <w:color w:val="2E74B5" w:themeColor="accent1" w:themeShade="BF"/>
          <w:sz w:val="20"/>
          <w:szCs w:val="20"/>
        </w:rPr>
      </w:pPr>
      <w:r>
        <w:rPr>
          <w:i/>
          <w:color w:val="2E74B5" w:themeColor="accent1" w:themeShade="BF"/>
          <w:sz w:val="20"/>
          <w:szCs w:val="20"/>
        </w:rPr>
        <w:t>Flow Resource</w:t>
      </w:r>
    </w:p>
    <w:p w:rsidR="009A7300" w:rsidRDefault="00191F25" w:rsidP="00191F25">
      <w:pPr>
        <w:pStyle w:val="ListParagraph"/>
        <w:numPr>
          <w:ilvl w:val="0"/>
          <w:numId w:val="1"/>
        </w:numPr>
      </w:pPr>
      <w:r>
        <w:t xml:space="preserve">Import </w:t>
      </w:r>
      <w:r w:rsidR="00CD59C7">
        <w:t>Data</w:t>
      </w:r>
      <w:r>
        <w:t>Flow Definition</w:t>
      </w:r>
    </w:p>
    <w:p w:rsidR="00191F25" w:rsidRDefault="00191F25" w:rsidP="00191F25">
      <w:pPr>
        <w:pStyle w:val="ListParagraph"/>
        <w:numPr>
          <w:ilvl w:val="0"/>
          <w:numId w:val="2"/>
        </w:numPr>
      </w:pPr>
      <w:r>
        <w:t>Request</w:t>
      </w:r>
    </w:p>
    <w:p w:rsidR="00191F25" w:rsidRDefault="00191F25" w:rsidP="005B592F">
      <w:pPr>
        <w:pStyle w:val="ListParagraph"/>
        <w:numPr>
          <w:ilvl w:val="1"/>
          <w:numId w:val="2"/>
        </w:numPr>
      </w:pPr>
      <w:r>
        <w:t xml:space="preserve">URL: </w:t>
      </w:r>
      <w:r w:rsidR="005B592F" w:rsidRPr="005B592F">
        <w:rPr>
          <w:color w:val="C45911" w:themeColor="accent2" w:themeShade="BF"/>
        </w:rPr>
        <w:t>/v1/catalog/flow</w:t>
      </w:r>
    </w:p>
    <w:p w:rsidR="00191F25" w:rsidRDefault="00191F25" w:rsidP="00191F25">
      <w:pPr>
        <w:pStyle w:val="ListParagraph"/>
        <w:numPr>
          <w:ilvl w:val="1"/>
          <w:numId w:val="2"/>
        </w:numPr>
      </w:pPr>
      <w:r>
        <w:t xml:space="preserve">Method: </w:t>
      </w:r>
      <w:r w:rsidRPr="008351A8">
        <w:rPr>
          <w:color w:val="C45911" w:themeColor="accent2" w:themeShade="BF"/>
        </w:rPr>
        <w:t>POST</w:t>
      </w:r>
    </w:p>
    <w:p w:rsidR="00191F25" w:rsidRDefault="00191F25" w:rsidP="00191F25">
      <w:pPr>
        <w:pStyle w:val="ListParagraph"/>
        <w:numPr>
          <w:ilvl w:val="1"/>
          <w:numId w:val="2"/>
        </w:numPr>
      </w:pPr>
      <w:r>
        <w:t xml:space="preserve">Header: </w:t>
      </w:r>
      <w:r w:rsidRPr="00CD59C7">
        <w:rPr>
          <w:rFonts w:ascii="Segoe UI" w:hAnsi="Segoe UI" w:cs="Segoe UI"/>
          <w:color w:val="C45911" w:themeColor="accent2" w:themeShade="BF"/>
          <w:sz w:val="18"/>
          <w:szCs w:val="18"/>
          <w:shd w:val="clear" w:color="auto" w:fill="FFFFFF"/>
        </w:rPr>
        <w:t>Content-Type: application/json</w:t>
      </w:r>
    </w:p>
    <w:p w:rsidR="00AC1184" w:rsidRPr="00AC1184" w:rsidRDefault="00191F25" w:rsidP="00AC1184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Body:</w:t>
      </w:r>
      <w:r w:rsidR="00AC1184">
        <w:t xml:space="preserve"> </w:t>
      </w:r>
    </w:p>
    <w:p w:rsidR="00AC1184" w:rsidRPr="00191F25" w:rsidRDefault="00AC1184" w:rsidP="00751E56">
      <w:pPr>
        <w:shd w:val="clear" w:color="auto" w:fill="FFFFFE"/>
        <w:spacing w:line="270" w:lineRule="atLeast"/>
        <w:ind w:left="252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AC1184" w:rsidRPr="00191F25" w:rsidRDefault="00AC1184" w:rsidP="00AC1184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"flowName"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"DataFlow 1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1184" w:rsidRPr="00191F25" w:rsidRDefault="00AC1184" w:rsidP="00AC1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"DataFlow"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1184" w:rsidRPr="00191F25" w:rsidRDefault="00AC1184" w:rsidP="00AC1184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"flowVersion"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AC1184" w:rsidRPr="00191F25" w:rsidRDefault="00AC1184" w:rsidP="00AC1184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"Initial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 version"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1184" w:rsidRPr="00191F25" w:rsidRDefault="00AC1184" w:rsidP="00AC11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file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C1184" w:rsidRPr="00191F25" w:rsidRDefault="00AC1184" w:rsidP="00751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C1184" w:rsidRDefault="00AC1184" w:rsidP="00AC1184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}</w:t>
      </w:r>
    </w:p>
    <w:p w:rsidR="00191F25" w:rsidRDefault="00191F25" w:rsidP="00AC1184">
      <w:pPr>
        <w:pStyle w:val="ListParagraph"/>
        <w:ind w:left="2160"/>
      </w:pPr>
    </w:p>
    <w:p w:rsidR="00191F25" w:rsidRDefault="00191F25" w:rsidP="00191F25">
      <w:pPr>
        <w:pStyle w:val="ListParagraph"/>
        <w:numPr>
          <w:ilvl w:val="0"/>
          <w:numId w:val="2"/>
        </w:numPr>
      </w:pPr>
      <w:r>
        <w:t>Response</w:t>
      </w:r>
    </w:p>
    <w:p w:rsidR="00191F25" w:rsidRDefault="00191F25" w:rsidP="00AC1184">
      <w:pPr>
        <w:pStyle w:val="ListParagraph"/>
        <w:numPr>
          <w:ilvl w:val="1"/>
          <w:numId w:val="2"/>
        </w:numPr>
      </w:pPr>
      <w:r>
        <w:t>Header:</w:t>
      </w:r>
      <w:r w:rsidR="00AC1184">
        <w:t xml:space="preserve"> </w:t>
      </w:r>
      <w:r w:rsidR="00AC1184" w:rsidRPr="00CD59C7">
        <w:rPr>
          <w:rFonts w:ascii="Segoe UI" w:hAnsi="Segoe UI" w:cs="Segoe UI"/>
          <w:color w:val="C45911" w:themeColor="accent2" w:themeShade="BF"/>
          <w:sz w:val="18"/>
          <w:szCs w:val="18"/>
          <w:shd w:val="clear" w:color="auto" w:fill="FFFFFF"/>
        </w:rPr>
        <w:t>Content-Type: application/json</w:t>
      </w:r>
    </w:p>
    <w:p w:rsidR="00191F25" w:rsidRDefault="00191F25" w:rsidP="00191F25">
      <w:pPr>
        <w:pStyle w:val="ListParagraph"/>
        <w:numPr>
          <w:ilvl w:val="1"/>
          <w:numId w:val="2"/>
        </w:numPr>
      </w:pPr>
      <w:r>
        <w:t>Body:</w:t>
      </w:r>
      <w:r w:rsidR="00AC1184">
        <w:t xml:space="preserve"> </w:t>
      </w:r>
    </w:p>
    <w:p w:rsidR="00AC1184" w:rsidRPr="00AC1184" w:rsidRDefault="00AC1184" w:rsidP="00AC1184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C1184" w:rsidRPr="00AC1184" w:rsidRDefault="00AC1184" w:rsidP="00AC1184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AC1184">
        <w:rPr>
          <w:rFonts w:ascii="Courier New" w:eastAsia="Times New Roman" w:hAnsi="Courier New" w:cs="Courier New"/>
          <w:color w:val="A31515"/>
          <w:sz w:val="18"/>
          <w:szCs w:val="18"/>
        </w:rPr>
        <w:t>"responseCode"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1184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1184" w:rsidRPr="00AC1184" w:rsidRDefault="00AC1184" w:rsidP="00AC1184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 </w:t>
      </w:r>
      <w:r w:rsidRPr="00AC1184">
        <w:rPr>
          <w:rFonts w:ascii="Courier New" w:eastAsia="Times New Roman" w:hAnsi="Courier New" w:cs="Courier New"/>
          <w:color w:val="A31515"/>
          <w:sz w:val="18"/>
          <w:szCs w:val="18"/>
        </w:rPr>
        <w:t>"responseDescription"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118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AC1184" w:rsidRPr="00AC1184" w:rsidRDefault="00AC1184" w:rsidP="00AC1184">
      <w:pPr>
        <w:pStyle w:val="ListParagraph"/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1F25" w:rsidRDefault="00191F25" w:rsidP="00CD59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59C7" w:rsidRDefault="00CD59C7" w:rsidP="00CD59C7">
      <w:pPr>
        <w:pStyle w:val="ListParagraph"/>
        <w:numPr>
          <w:ilvl w:val="0"/>
          <w:numId w:val="1"/>
        </w:numPr>
      </w:pPr>
      <w:r>
        <w:t>Get DataFlow</w:t>
      </w:r>
    </w:p>
    <w:p w:rsidR="00597BC8" w:rsidRDefault="00597BC8" w:rsidP="00597BC8">
      <w:pPr>
        <w:pStyle w:val="ListParagraph"/>
        <w:numPr>
          <w:ilvl w:val="0"/>
          <w:numId w:val="2"/>
        </w:numPr>
      </w:pPr>
      <w:r>
        <w:t>Request</w:t>
      </w:r>
    </w:p>
    <w:p w:rsidR="005B592F" w:rsidRPr="005B592F" w:rsidRDefault="00597BC8" w:rsidP="005B592F">
      <w:pPr>
        <w:pStyle w:val="ListParagraph"/>
        <w:numPr>
          <w:ilvl w:val="0"/>
          <w:numId w:val="5"/>
        </w:numPr>
      </w:pPr>
      <w:r>
        <w:t xml:space="preserve">URL: </w:t>
      </w:r>
      <w:r w:rsidR="005B592F" w:rsidRPr="005B592F">
        <w:rPr>
          <w:color w:val="C45911" w:themeColor="accent2" w:themeShade="BF"/>
        </w:rPr>
        <w:t>/v1/catalog/flow?pageNumber=1</w:t>
      </w:r>
    </w:p>
    <w:p w:rsidR="00597BC8" w:rsidRDefault="00597BC8" w:rsidP="005B592F">
      <w:pPr>
        <w:pStyle w:val="ListParagraph"/>
        <w:numPr>
          <w:ilvl w:val="0"/>
          <w:numId w:val="5"/>
        </w:numPr>
      </w:pPr>
      <w:r>
        <w:t xml:space="preserve">Method: </w:t>
      </w:r>
      <w:r w:rsidRPr="005B592F">
        <w:rPr>
          <w:color w:val="C45911" w:themeColor="accent2" w:themeShade="BF"/>
        </w:rPr>
        <w:t>GET</w:t>
      </w:r>
    </w:p>
    <w:p w:rsidR="00597BC8" w:rsidRDefault="00597BC8" w:rsidP="00751E56">
      <w:pPr>
        <w:pStyle w:val="ListParagraph"/>
        <w:numPr>
          <w:ilvl w:val="0"/>
          <w:numId w:val="2"/>
        </w:numPr>
      </w:pPr>
      <w:r>
        <w:t>Response</w:t>
      </w:r>
    </w:p>
    <w:p w:rsidR="00597BC8" w:rsidRDefault="00597BC8" w:rsidP="00597BC8">
      <w:pPr>
        <w:pStyle w:val="ListParagraph"/>
        <w:numPr>
          <w:ilvl w:val="0"/>
          <w:numId w:val="3"/>
        </w:numPr>
      </w:pPr>
      <w:r>
        <w:t xml:space="preserve">Body: 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"responseCode"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"responseDescription"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"dataFlows"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"flowId"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"flowName"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 1"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"updateAt"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"2022-02-22T03:28:36.000+00:00"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"countVersion"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8351A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"flowId"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"flowName"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 2"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"updateAt"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"2022-02-22T03:28:42.000+00:00"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"countVersion"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597BC8" w:rsidRPr="00597BC8" w:rsidRDefault="00597BC8" w:rsidP="00597BC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D59C7" w:rsidRDefault="00CD59C7" w:rsidP="00CD59C7"/>
    <w:p w:rsidR="00CD59C7" w:rsidRDefault="00CD59C7" w:rsidP="00CD59C7">
      <w:pPr>
        <w:pStyle w:val="ListParagraph"/>
        <w:numPr>
          <w:ilvl w:val="0"/>
          <w:numId w:val="1"/>
        </w:numPr>
      </w:pPr>
      <w:r>
        <w:t>Get DataFlow Detail</w:t>
      </w:r>
    </w:p>
    <w:p w:rsidR="00597BC8" w:rsidRDefault="00597BC8" w:rsidP="00597BC8">
      <w:pPr>
        <w:pStyle w:val="ListParagraph"/>
        <w:numPr>
          <w:ilvl w:val="0"/>
          <w:numId w:val="2"/>
        </w:numPr>
      </w:pPr>
      <w:r>
        <w:t>Request</w:t>
      </w:r>
    </w:p>
    <w:p w:rsidR="00751E56" w:rsidRPr="00751E56" w:rsidRDefault="00597BC8" w:rsidP="00751E56">
      <w:pPr>
        <w:pStyle w:val="ListParagraph"/>
        <w:numPr>
          <w:ilvl w:val="0"/>
          <w:numId w:val="5"/>
        </w:numPr>
      </w:pPr>
      <w:r>
        <w:t xml:space="preserve">URL: </w:t>
      </w:r>
      <w:r w:rsidR="00751E56" w:rsidRPr="00751E56">
        <w:rPr>
          <w:color w:val="C45911" w:themeColor="accent2" w:themeShade="BF"/>
        </w:rPr>
        <w:t>/v1/catalog/flow-detail/{flowId}</w:t>
      </w:r>
    </w:p>
    <w:p w:rsidR="00597BC8" w:rsidRDefault="00597BC8" w:rsidP="00751E56">
      <w:pPr>
        <w:pStyle w:val="ListParagraph"/>
        <w:numPr>
          <w:ilvl w:val="0"/>
          <w:numId w:val="5"/>
        </w:numPr>
      </w:pPr>
      <w:r>
        <w:t xml:space="preserve">Method: </w:t>
      </w:r>
      <w:r w:rsidRPr="00751E56">
        <w:rPr>
          <w:color w:val="C45911" w:themeColor="accent2" w:themeShade="BF"/>
        </w:rPr>
        <w:t>GET</w:t>
      </w:r>
    </w:p>
    <w:p w:rsidR="00597BC8" w:rsidRDefault="00597BC8" w:rsidP="00597BC8">
      <w:pPr>
        <w:pStyle w:val="ListParagraph"/>
        <w:numPr>
          <w:ilvl w:val="0"/>
          <w:numId w:val="2"/>
        </w:numPr>
      </w:pPr>
      <w:r>
        <w:t>Response</w:t>
      </w:r>
    </w:p>
    <w:p w:rsidR="00597BC8" w:rsidRDefault="00597BC8" w:rsidP="00597BC8">
      <w:pPr>
        <w:pStyle w:val="ListParagraph"/>
        <w:numPr>
          <w:ilvl w:val="0"/>
          <w:numId w:val="3"/>
        </w:numPr>
      </w:pPr>
      <w:r>
        <w:t xml:space="preserve">Body: </w:t>
      </w:r>
    </w:p>
    <w:p w:rsidR="00597BC8" w:rsidRPr="00597BC8" w:rsidRDefault="00597BC8" w:rsidP="00597BC8">
      <w:pPr>
        <w:shd w:val="clear" w:color="auto" w:fill="FFFFFE"/>
        <w:spacing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firstLine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"responseCode"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firstLine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"responseDescription"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firstLine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"dataFlow"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ind w:firstLine="25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"flowId"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"flowName"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 1"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"DataFlow"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"updateAt"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"2022-02-22T03:28:36.000+00:00"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"updatedBy"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E30F84">
        <w:rPr>
          <w:rFonts w:ascii="Courier New" w:eastAsia="Times New Roman" w:hAnsi="Courier New" w:cs="Courier New"/>
          <w:color w:val="0451A5"/>
          <w:sz w:val="18"/>
          <w:szCs w:val="18"/>
        </w:rPr>
        <w:t>Thuy Vo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8351A8">
      <w:pPr>
        <w:shd w:val="clear" w:color="auto" w:fill="FFFFFE"/>
        <w:spacing w:after="0" w:line="270" w:lineRule="atLeast"/>
        <w:ind w:left="-180" w:firstLine="1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"countVersion"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8351A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"flowVersions"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8351A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8351A8">
        <w:rPr>
          <w:rFonts w:ascii="Courier New" w:eastAsia="Times New Roman" w:hAnsi="Courier New" w:cs="Courier New"/>
          <w:color w:val="0451A5"/>
          <w:sz w:val="18"/>
          <w:szCs w:val="18"/>
        </w:rPr>
        <w:t>Initial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 version"</w:t>
      </w:r>
    </w:p>
    <w:p w:rsid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:rsidR="008351A8" w:rsidRPr="00597BC8" w:rsidRDefault="008351A8" w:rsidP="008351A8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351A8" w:rsidRPr="00597BC8" w:rsidRDefault="008351A8" w:rsidP="00835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"version"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351A8" w:rsidRPr="00597BC8" w:rsidRDefault="008351A8" w:rsidP="00835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597BC8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Fixed some issues</w:t>
      </w:r>
      <w:r w:rsidRPr="00597B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8351A8" w:rsidRPr="00597BC8" w:rsidRDefault="008351A8" w:rsidP="00835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597BC8" w:rsidRPr="00597BC8" w:rsidRDefault="00597BC8" w:rsidP="00597B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351A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97B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97BC8" w:rsidRDefault="008351A8" w:rsidP="00835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="00597BC8" w:rsidRPr="00597B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30F84" w:rsidRPr="00E30F84" w:rsidRDefault="00E30F84" w:rsidP="00E30F84">
      <w:pPr>
        <w:rPr>
          <w:i/>
          <w:color w:val="2E74B5" w:themeColor="accent1" w:themeShade="BF"/>
          <w:sz w:val="20"/>
          <w:szCs w:val="20"/>
        </w:rPr>
      </w:pPr>
      <w:r>
        <w:rPr>
          <w:i/>
          <w:color w:val="2E74B5" w:themeColor="accent1" w:themeShade="BF"/>
          <w:sz w:val="20"/>
          <w:szCs w:val="20"/>
        </w:rPr>
        <w:t xml:space="preserve">Flow </w:t>
      </w:r>
      <w:r>
        <w:rPr>
          <w:i/>
          <w:color w:val="2E74B5" w:themeColor="accent1" w:themeShade="BF"/>
          <w:sz w:val="20"/>
          <w:szCs w:val="20"/>
        </w:rPr>
        <w:t xml:space="preserve">Version </w:t>
      </w:r>
      <w:r>
        <w:rPr>
          <w:i/>
          <w:color w:val="2E74B5" w:themeColor="accent1" w:themeShade="BF"/>
          <w:sz w:val="20"/>
          <w:szCs w:val="20"/>
        </w:rPr>
        <w:t>Resource</w:t>
      </w:r>
    </w:p>
    <w:p w:rsidR="005B592F" w:rsidRDefault="005B592F" w:rsidP="00E30F84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Import DataFlow Version</w:t>
      </w:r>
    </w:p>
    <w:p w:rsidR="005B592F" w:rsidRDefault="005B592F" w:rsidP="005B592F">
      <w:pPr>
        <w:pStyle w:val="ListParagraph"/>
        <w:numPr>
          <w:ilvl w:val="0"/>
          <w:numId w:val="2"/>
        </w:numPr>
      </w:pPr>
      <w:r>
        <w:t>Request</w:t>
      </w:r>
    </w:p>
    <w:p w:rsidR="005B592F" w:rsidRPr="008351A8" w:rsidRDefault="005B592F" w:rsidP="00751E56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>
        <w:t xml:space="preserve">URL: </w:t>
      </w:r>
      <w:r w:rsidR="00751E56" w:rsidRPr="00751E56">
        <w:rPr>
          <w:color w:val="C45911" w:themeColor="accent2" w:themeShade="BF"/>
        </w:rPr>
        <w:t>/v1/catalog/flow-version/{flowId}</w:t>
      </w:r>
    </w:p>
    <w:p w:rsidR="005B592F" w:rsidRDefault="005B592F" w:rsidP="005B592F">
      <w:pPr>
        <w:pStyle w:val="ListParagraph"/>
        <w:numPr>
          <w:ilvl w:val="1"/>
          <w:numId w:val="2"/>
        </w:numPr>
      </w:pPr>
      <w:r>
        <w:t xml:space="preserve">Method: </w:t>
      </w:r>
      <w:r w:rsidRPr="008351A8">
        <w:rPr>
          <w:color w:val="C45911" w:themeColor="accent2" w:themeShade="BF"/>
        </w:rPr>
        <w:t>POST</w:t>
      </w:r>
    </w:p>
    <w:p w:rsidR="005B592F" w:rsidRDefault="005B592F" w:rsidP="005B592F">
      <w:pPr>
        <w:pStyle w:val="ListParagraph"/>
        <w:numPr>
          <w:ilvl w:val="1"/>
          <w:numId w:val="2"/>
        </w:numPr>
      </w:pPr>
      <w:r>
        <w:lastRenderedPageBreak/>
        <w:t xml:space="preserve">Header: </w:t>
      </w:r>
      <w:r w:rsidRPr="00CD59C7">
        <w:rPr>
          <w:rFonts w:ascii="Segoe UI" w:hAnsi="Segoe UI" w:cs="Segoe UI"/>
          <w:color w:val="C45911" w:themeColor="accent2" w:themeShade="BF"/>
          <w:sz w:val="18"/>
          <w:szCs w:val="18"/>
          <w:shd w:val="clear" w:color="auto" w:fill="FFFFFF"/>
        </w:rPr>
        <w:t>Content-Type: application/json</w:t>
      </w:r>
    </w:p>
    <w:p w:rsidR="005B592F" w:rsidRPr="00AC1184" w:rsidRDefault="005B592F" w:rsidP="005B592F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Body: </w:t>
      </w:r>
    </w:p>
    <w:p w:rsidR="005B592F" w:rsidRPr="00191F25" w:rsidRDefault="00E30F84" w:rsidP="00E30F84">
      <w:pPr>
        <w:shd w:val="clear" w:color="auto" w:fill="FFFFFE"/>
        <w:spacing w:line="270" w:lineRule="atLeast"/>
        <w:ind w:left="252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5B592F" w:rsidRPr="00AC11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592F" w:rsidRPr="00191F25" w:rsidRDefault="00E30F84" w:rsidP="005B592F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="005B592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5B592F"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"comment"</w:t>
      </w:r>
      <w:r w:rsidR="005B592F"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5B592F">
        <w:rPr>
          <w:rFonts w:ascii="Courier New" w:eastAsia="Times New Roman" w:hAnsi="Courier New" w:cs="Courier New"/>
          <w:color w:val="0451A5"/>
          <w:sz w:val="18"/>
          <w:szCs w:val="18"/>
        </w:rPr>
        <w:t>"Fixed some issues</w:t>
      </w:r>
      <w:r w:rsidR="005B592F"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5B592F" w:rsidRPr="00191F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592F" w:rsidRPr="00191F25" w:rsidRDefault="005B592F" w:rsidP="00E30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30F8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91F25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file</w:t>
      </w:r>
      <w:r w:rsidRPr="00191F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B592F" w:rsidRDefault="005B592F" w:rsidP="005B592F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E30F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91F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592F" w:rsidRDefault="005B592F" w:rsidP="005B592F">
      <w:pPr>
        <w:pStyle w:val="ListParagraph"/>
        <w:ind w:left="2160"/>
      </w:pPr>
    </w:p>
    <w:p w:rsidR="005B592F" w:rsidRDefault="005B592F" w:rsidP="005B592F">
      <w:pPr>
        <w:pStyle w:val="ListParagraph"/>
        <w:numPr>
          <w:ilvl w:val="0"/>
          <w:numId w:val="2"/>
        </w:numPr>
      </w:pPr>
      <w:r>
        <w:t>Response</w:t>
      </w:r>
    </w:p>
    <w:p w:rsidR="005B592F" w:rsidRDefault="005B592F" w:rsidP="005B592F">
      <w:pPr>
        <w:pStyle w:val="ListParagraph"/>
        <w:numPr>
          <w:ilvl w:val="1"/>
          <w:numId w:val="2"/>
        </w:numPr>
      </w:pPr>
      <w:r>
        <w:t xml:space="preserve">Header: </w:t>
      </w:r>
      <w:r w:rsidRPr="00CD59C7">
        <w:rPr>
          <w:rFonts w:ascii="Segoe UI" w:hAnsi="Segoe UI" w:cs="Segoe UI"/>
          <w:color w:val="C45911" w:themeColor="accent2" w:themeShade="BF"/>
          <w:sz w:val="18"/>
          <w:szCs w:val="18"/>
          <w:shd w:val="clear" w:color="auto" w:fill="FFFFFF"/>
        </w:rPr>
        <w:t>Content-Type: application/json</w:t>
      </w:r>
    </w:p>
    <w:p w:rsidR="005B592F" w:rsidRDefault="005B592F" w:rsidP="005B592F">
      <w:pPr>
        <w:pStyle w:val="ListParagraph"/>
        <w:numPr>
          <w:ilvl w:val="1"/>
          <w:numId w:val="2"/>
        </w:numPr>
      </w:pPr>
      <w:r>
        <w:t xml:space="preserve">Body: </w:t>
      </w:r>
    </w:p>
    <w:p w:rsidR="005B592F" w:rsidRPr="00AC1184" w:rsidRDefault="005B592F" w:rsidP="005B592F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592F" w:rsidRPr="00AC1184" w:rsidRDefault="005B592F" w:rsidP="005B592F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AC1184">
        <w:rPr>
          <w:rFonts w:ascii="Courier New" w:eastAsia="Times New Roman" w:hAnsi="Courier New" w:cs="Courier New"/>
          <w:color w:val="A31515"/>
          <w:sz w:val="18"/>
          <w:szCs w:val="18"/>
        </w:rPr>
        <w:t>"responseCode"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1184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30F84" w:rsidRPr="00E30F84" w:rsidRDefault="005B592F" w:rsidP="00E30F84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 </w:t>
      </w:r>
      <w:r w:rsidRPr="00AC1184">
        <w:rPr>
          <w:rFonts w:ascii="Courier New" w:eastAsia="Times New Roman" w:hAnsi="Courier New" w:cs="Courier New"/>
          <w:color w:val="A31515"/>
          <w:sz w:val="18"/>
          <w:szCs w:val="18"/>
        </w:rPr>
        <w:t>"responseDescription"</w:t>
      </w: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118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5B592F" w:rsidRPr="00AC1184" w:rsidRDefault="005B592F" w:rsidP="005B592F">
      <w:pPr>
        <w:pStyle w:val="ListParagraph"/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1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1F25" w:rsidRDefault="00191F25" w:rsidP="005B592F"/>
    <w:sectPr w:rsidR="0019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1493"/>
    <w:multiLevelType w:val="hybridMultilevel"/>
    <w:tmpl w:val="7714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4F0A"/>
    <w:multiLevelType w:val="hybridMultilevel"/>
    <w:tmpl w:val="0CF6AE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8F66E1"/>
    <w:multiLevelType w:val="hybridMultilevel"/>
    <w:tmpl w:val="8DFEF4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D63D66"/>
    <w:multiLevelType w:val="hybridMultilevel"/>
    <w:tmpl w:val="84EE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A32D5"/>
    <w:multiLevelType w:val="hybridMultilevel"/>
    <w:tmpl w:val="EE6889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542DD3"/>
    <w:multiLevelType w:val="hybridMultilevel"/>
    <w:tmpl w:val="623ACC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25"/>
    <w:rsid w:val="00191F25"/>
    <w:rsid w:val="0020348B"/>
    <w:rsid w:val="00597BC8"/>
    <w:rsid w:val="005B592F"/>
    <w:rsid w:val="00751E56"/>
    <w:rsid w:val="008351A8"/>
    <w:rsid w:val="009A7300"/>
    <w:rsid w:val="00AC1184"/>
    <w:rsid w:val="00CD59C7"/>
    <w:rsid w:val="00E3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91C4"/>
  <w15:chartTrackingRefBased/>
  <w15:docId w15:val="{13EA0A93-4B1E-4943-B74A-496390A2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Nguyen Thi Tuyet</dc:creator>
  <cp:keywords/>
  <dc:description/>
  <cp:lastModifiedBy>Sa Nguyen Thi Tuyet</cp:lastModifiedBy>
  <cp:revision>2</cp:revision>
  <dcterms:created xsi:type="dcterms:W3CDTF">2022-02-22T03:45:00Z</dcterms:created>
  <dcterms:modified xsi:type="dcterms:W3CDTF">2022-02-22T10:57:00Z</dcterms:modified>
</cp:coreProperties>
</file>