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C7F" w14:textId="0315B187" w:rsidR="00132FD1" w:rsidRPr="003B0833" w:rsidRDefault="00806474" w:rsidP="008F4A22">
      <w:pPr>
        <w:jc w:val="center"/>
        <w:rPr>
          <w:b/>
          <w:bCs/>
          <w:color w:val="7030A0"/>
          <w:sz w:val="32"/>
          <w:szCs w:val="32"/>
          <w:lang w:val="en-US"/>
        </w:rPr>
      </w:pPr>
      <w:r w:rsidRPr="003B0833">
        <w:rPr>
          <w:b/>
          <w:bCs/>
          <w:color w:val="7030A0"/>
          <w:sz w:val="32"/>
          <w:szCs w:val="32"/>
          <w:lang w:val="en-US"/>
        </w:rPr>
        <w:t xml:space="preserve">Algorithm and Data </w:t>
      </w:r>
      <w:r w:rsidR="00864181" w:rsidRPr="003B0833">
        <w:rPr>
          <w:b/>
          <w:bCs/>
          <w:color w:val="7030A0"/>
          <w:sz w:val="32"/>
          <w:szCs w:val="32"/>
          <w:lang w:val="en-US"/>
        </w:rPr>
        <w:t>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05"/>
        <w:gridCol w:w="3856"/>
      </w:tblGrid>
      <w:tr w:rsidR="008F4A22" w14:paraId="725C95FE" w14:textId="2C17107D" w:rsidTr="008F4A22">
        <w:tc>
          <w:tcPr>
            <w:tcW w:w="1555" w:type="dxa"/>
          </w:tcPr>
          <w:p w14:paraId="1668C762" w14:textId="3EF91DB7" w:rsidR="008F4A22" w:rsidRPr="008F4A22" w:rsidRDefault="008F4A22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Data Structure</w:t>
            </w:r>
          </w:p>
        </w:tc>
        <w:tc>
          <w:tcPr>
            <w:tcW w:w="3605" w:type="dxa"/>
          </w:tcPr>
          <w:p w14:paraId="4CB5B7E4" w14:textId="3BE0C25D" w:rsidR="008F4A22" w:rsidRPr="008F4A22" w:rsidRDefault="008F4A22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856" w:type="dxa"/>
          </w:tcPr>
          <w:p w14:paraId="0BE043E9" w14:textId="18CA2074" w:rsidR="008F4A22" w:rsidRPr="003B0833" w:rsidRDefault="008F4A22" w:rsidP="003B0833">
            <w:pPr>
              <w:jc w:val="center"/>
              <w:rPr>
                <w:b/>
                <w:bCs/>
                <w:lang w:val="en-US"/>
              </w:rPr>
            </w:pPr>
            <w:r w:rsidRPr="003B0833">
              <w:rPr>
                <w:b/>
                <w:bCs/>
                <w:lang w:val="en-US"/>
              </w:rPr>
              <w:t>Purpose</w:t>
            </w:r>
          </w:p>
        </w:tc>
      </w:tr>
      <w:tr w:rsidR="008F4A22" w14:paraId="6A7FAE5D" w14:textId="3599F379" w:rsidTr="008F4A22">
        <w:tc>
          <w:tcPr>
            <w:tcW w:w="1555" w:type="dxa"/>
          </w:tcPr>
          <w:p w14:paraId="64F32E40" w14:textId="2E092D57" w:rsidR="008F4A22" w:rsidRPr="008F4A22" w:rsidRDefault="008F4A22" w:rsidP="00806474">
            <w:pPr>
              <w:rPr>
                <w:lang w:val="en-US"/>
              </w:rPr>
            </w:pPr>
            <w:r w:rsidRPr="008F4A22">
              <w:rPr>
                <w:lang w:val="en-US"/>
              </w:rPr>
              <w:t>Stack</w:t>
            </w:r>
          </w:p>
        </w:tc>
        <w:tc>
          <w:tcPr>
            <w:tcW w:w="3605" w:type="dxa"/>
          </w:tcPr>
          <w:p w14:paraId="289C3BED" w14:textId="77777777" w:rsidR="008F4A22" w:rsidRDefault="008F4A22" w:rsidP="008F4A22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LIFO: </w:t>
            </w:r>
            <w:r>
              <w:rPr>
                <w:lang w:val="en-US"/>
              </w:rPr>
              <w:t>Last-In First-Out</w:t>
            </w:r>
          </w:p>
          <w:p w14:paraId="70E3E732" w14:textId="77777777" w:rsidR="008F4A22" w:rsidRDefault="008F4A22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Stores objects into a sort of “vertical tower”</w:t>
            </w:r>
          </w:p>
          <w:p w14:paraId="240124A0" w14:textId="5AE6D2D5" w:rsidR="008F4A22" w:rsidRDefault="008F4A22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push() to add to the top</w:t>
            </w:r>
          </w:p>
          <w:p w14:paraId="60424C8D" w14:textId="643324DF" w:rsidR="008F4A22" w:rsidRPr="008F4A22" w:rsidRDefault="008F4A22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pop() to remove from the top</w:t>
            </w:r>
          </w:p>
        </w:tc>
        <w:tc>
          <w:tcPr>
            <w:tcW w:w="3856" w:type="dxa"/>
          </w:tcPr>
          <w:p w14:paraId="76CDEAA3" w14:textId="77777777" w:rsidR="008F4A22" w:rsidRDefault="008F4A22" w:rsidP="00806474">
            <w:pPr>
              <w:rPr>
                <w:lang w:val="en-US"/>
              </w:rPr>
            </w:pPr>
            <w:r>
              <w:rPr>
                <w:lang w:val="en-US"/>
              </w:rPr>
              <w:t xml:space="preserve">1. Undo/redo features in text editors </w:t>
            </w:r>
          </w:p>
          <w:p w14:paraId="29812D23" w14:textId="77777777" w:rsidR="008F4A22" w:rsidRDefault="008F4A22" w:rsidP="00806474">
            <w:pPr>
              <w:rPr>
                <w:lang w:val="en-US"/>
              </w:rPr>
            </w:pPr>
            <w:r>
              <w:rPr>
                <w:lang w:val="en-US"/>
              </w:rPr>
              <w:t>2. Moving back/forward through browser history</w:t>
            </w:r>
          </w:p>
          <w:p w14:paraId="0CB72F1D" w14:textId="77777777" w:rsidR="008F4A22" w:rsidRDefault="008F4A22" w:rsidP="00806474">
            <w:pPr>
              <w:rPr>
                <w:lang w:val="en-US"/>
              </w:rPr>
            </w:pPr>
            <w:r>
              <w:rPr>
                <w:lang w:val="en-US"/>
              </w:rPr>
              <w:t>3. Backtracking algorithms (maze, file directories)</w:t>
            </w:r>
          </w:p>
          <w:p w14:paraId="6E1E3AC7" w14:textId="2B8FEBFF" w:rsidR="008F4A22" w:rsidRDefault="008F4A22" w:rsidP="00806474">
            <w:pPr>
              <w:rPr>
                <w:lang w:val="en-US"/>
              </w:rPr>
            </w:pPr>
            <w:r>
              <w:rPr>
                <w:lang w:val="en-US"/>
              </w:rPr>
              <w:t>4. Calling functions (call stack)</w:t>
            </w:r>
          </w:p>
        </w:tc>
      </w:tr>
      <w:tr w:rsidR="000F5AC8" w14:paraId="5C951DF9" w14:textId="18C1CB9F" w:rsidTr="008F4A22">
        <w:tc>
          <w:tcPr>
            <w:tcW w:w="1555" w:type="dxa"/>
          </w:tcPr>
          <w:p w14:paraId="3F510A44" w14:textId="17F2A1F3" w:rsidR="000F5AC8" w:rsidRDefault="000F5AC8" w:rsidP="000F5AC8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3605" w:type="dxa"/>
          </w:tcPr>
          <w:p w14:paraId="48304410" w14:textId="355F2F7D" w:rsidR="000F5AC8" w:rsidRDefault="000F5AC8" w:rsidP="000F5AC8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FIFO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First</w:t>
            </w:r>
            <w:r>
              <w:rPr>
                <w:lang w:val="en-US"/>
              </w:rPr>
              <w:t>-In First-Out</w:t>
            </w:r>
          </w:p>
          <w:p w14:paraId="7EAFF6A5" w14:textId="7D1DF69D" w:rsidR="000F5AC8" w:rsidRDefault="000F5AC8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A collection designed for holding elements prior to processing</w:t>
            </w:r>
          </w:p>
          <w:p w14:paraId="70012727" w14:textId="77777777" w:rsidR="000F5AC8" w:rsidRDefault="000F5AC8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Linear data structure</w:t>
            </w:r>
          </w:p>
          <w:p w14:paraId="6561E380" w14:textId="77777777" w:rsidR="000F5AC8" w:rsidRDefault="000F5AC8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add = enqueue, offer()</w:t>
            </w:r>
          </w:p>
          <w:p w14:paraId="23039C6F" w14:textId="5886D8AB" w:rsidR="000F5AC8" w:rsidRDefault="000F5AC8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remove = dequeue, poll()</w:t>
            </w:r>
          </w:p>
        </w:tc>
        <w:tc>
          <w:tcPr>
            <w:tcW w:w="3856" w:type="dxa"/>
          </w:tcPr>
          <w:p w14:paraId="5763D2AB" w14:textId="20FA55AC" w:rsidR="000F5AC8" w:rsidRDefault="00FC0343" w:rsidP="000F5AC8">
            <w:pPr>
              <w:rPr>
                <w:lang w:val="en-US"/>
              </w:rPr>
            </w:pPr>
            <w:r>
              <w:rPr>
                <w:lang w:val="en-US"/>
              </w:rPr>
              <w:t xml:space="preserve">1. Keyboard Buffer </w:t>
            </w:r>
          </w:p>
          <w:p w14:paraId="7B7E4708" w14:textId="77777777" w:rsidR="00FC0343" w:rsidRDefault="00FC0343" w:rsidP="000F5AC8">
            <w:pPr>
              <w:rPr>
                <w:lang w:val="en-US"/>
              </w:rPr>
            </w:pPr>
            <w:r>
              <w:rPr>
                <w:lang w:val="en-US"/>
              </w:rPr>
              <w:t>2. Printer Queue</w:t>
            </w:r>
          </w:p>
          <w:p w14:paraId="5DAD58D1" w14:textId="0291DD14" w:rsidR="00FC0343" w:rsidRDefault="00FC0343" w:rsidP="000F5AC8">
            <w:pPr>
              <w:rPr>
                <w:lang w:val="en-US"/>
              </w:rPr>
            </w:pPr>
            <w:r>
              <w:rPr>
                <w:lang w:val="en-US"/>
              </w:rPr>
              <w:t>3. Used in LinkedLists, PriorityQueues, Breadth-first search</w:t>
            </w:r>
          </w:p>
        </w:tc>
      </w:tr>
      <w:tr w:rsidR="000F5AC8" w14:paraId="7E8B38D7" w14:textId="5E3543C2" w:rsidTr="008F4A22">
        <w:tc>
          <w:tcPr>
            <w:tcW w:w="1555" w:type="dxa"/>
          </w:tcPr>
          <w:p w14:paraId="5FABB684" w14:textId="6327201F" w:rsidR="000F5AC8" w:rsidRDefault="004F7A4F" w:rsidP="000F5AC8">
            <w:pPr>
              <w:rPr>
                <w:lang w:val="en-US"/>
              </w:rPr>
            </w:pPr>
            <w:r>
              <w:rPr>
                <w:lang w:val="en-US"/>
              </w:rPr>
              <w:t>Priority Queue</w:t>
            </w:r>
          </w:p>
        </w:tc>
        <w:tc>
          <w:tcPr>
            <w:tcW w:w="3605" w:type="dxa"/>
          </w:tcPr>
          <w:p w14:paraId="5985D6B8" w14:textId="144D062B" w:rsidR="000F5AC8" w:rsidRDefault="004F7A4F" w:rsidP="004F7A4F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A FIFO data structure that serves elements with the highest priorities first before elements with lower priority.</w:t>
            </w:r>
          </w:p>
        </w:tc>
        <w:tc>
          <w:tcPr>
            <w:tcW w:w="3856" w:type="dxa"/>
          </w:tcPr>
          <w:p w14:paraId="3C7550A7" w14:textId="77777777" w:rsidR="000F5AC8" w:rsidRDefault="000F5AC8" w:rsidP="000F5AC8">
            <w:pPr>
              <w:rPr>
                <w:lang w:val="en-US"/>
              </w:rPr>
            </w:pPr>
          </w:p>
        </w:tc>
      </w:tr>
      <w:tr w:rsidR="000F5AC8" w14:paraId="59D4DF36" w14:textId="7BA3F513" w:rsidTr="008F4A22">
        <w:tc>
          <w:tcPr>
            <w:tcW w:w="1555" w:type="dxa"/>
          </w:tcPr>
          <w:p w14:paraId="3E1094CE" w14:textId="77777777" w:rsidR="000F5AC8" w:rsidRDefault="000F5AC8" w:rsidP="000F5AC8">
            <w:pPr>
              <w:rPr>
                <w:lang w:val="en-US"/>
              </w:rPr>
            </w:pPr>
          </w:p>
        </w:tc>
        <w:tc>
          <w:tcPr>
            <w:tcW w:w="3605" w:type="dxa"/>
          </w:tcPr>
          <w:p w14:paraId="1D2970B0" w14:textId="77777777" w:rsidR="000F5AC8" w:rsidRDefault="000F5AC8" w:rsidP="000F5AC8">
            <w:pPr>
              <w:rPr>
                <w:lang w:val="en-US"/>
              </w:rPr>
            </w:pPr>
          </w:p>
        </w:tc>
        <w:tc>
          <w:tcPr>
            <w:tcW w:w="3856" w:type="dxa"/>
          </w:tcPr>
          <w:p w14:paraId="5BFDD502" w14:textId="77777777" w:rsidR="000F5AC8" w:rsidRDefault="000F5AC8" w:rsidP="000F5AC8">
            <w:pPr>
              <w:rPr>
                <w:lang w:val="en-US"/>
              </w:rPr>
            </w:pPr>
          </w:p>
        </w:tc>
      </w:tr>
    </w:tbl>
    <w:p w14:paraId="5783B0BF" w14:textId="48E7C3E7" w:rsidR="00864181" w:rsidRPr="00806474" w:rsidRDefault="00864181" w:rsidP="00806474">
      <w:pPr>
        <w:rPr>
          <w:lang w:val="en-US"/>
        </w:rPr>
      </w:pPr>
    </w:p>
    <w:sectPr w:rsidR="00864181" w:rsidRPr="0080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EBCC" w14:textId="77777777" w:rsidR="00685B4C" w:rsidRDefault="00685B4C" w:rsidP="00864181">
      <w:pPr>
        <w:spacing w:after="0" w:line="240" w:lineRule="auto"/>
      </w:pPr>
      <w:r>
        <w:separator/>
      </w:r>
    </w:p>
  </w:endnote>
  <w:endnote w:type="continuationSeparator" w:id="0">
    <w:p w14:paraId="65F44F26" w14:textId="77777777" w:rsidR="00685B4C" w:rsidRDefault="00685B4C" w:rsidP="0086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3025" w14:textId="77777777" w:rsidR="00685B4C" w:rsidRDefault="00685B4C" w:rsidP="00864181">
      <w:pPr>
        <w:spacing w:after="0" w:line="240" w:lineRule="auto"/>
      </w:pPr>
      <w:r>
        <w:separator/>
      </w:r>
    </w:p>
  </w:footnote>
  <w:footnote w:type="continuationSeparator" w:id="0">
    <w:p w14:paraId="7098A4C5" w14:textId="77777777" w:rsidR="00685B4C" w:rsidRDefault="00685B4C" w:rsidP="0086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6BB8"/>
    <w:multiLevelType w:val="hybridMultilevel"/>
    <w:tmpl w:val="809428B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655028"/>
    <w:multiLevelType w:val="hybridMultilevel"/>
    <w:tmpl w:val="9D10E438"/>
    <w:lvl w:ilvl="0" w:tplc="BC88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83126">
    <w:abstractNumId w:val="1"/>
  </w:num>
  <w:num w:numId="2" w16cid:durableId="195994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74"/>
    <w:rsid w:val="000F5AC8"/>
    <w:rsid w:val="00132FD1"/>
    <w:rsid w:val="00395866"/>
    <w:rsid w:val="003B0833"/>
    <w:rsid w:val="004F7A4F"/>
    <w:rsid w:val="00685B4C"/>
    <w:rsid w:val="00702B2A"/>
    <w:rsid w:val="00806474"/>
    <w:rsid w:val="00864181"/>
    <w:rsid w:val="008752B4"/>
    <w:rsid w:val="008F4A22"/>
    <w:rsid w:val="00B25797"/>
    <w:rsid w:val="00BD31AB"/>
    <w:rsid w:val="00F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9CEF"/>
  <w15:chartTrackingRefBased/>
  <w15:docId w15:val="{22A8EC6E-CAB8-4398-BC7E-1661C46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81"/>
  </w:style>
  <w:style w:type="paragraph" w:styleId="Footer">
    <w:name w:val="footer"/>
    <w:basedOn w:val="Normal"/>
    <w:link w:val="Foot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81"/>
  </w:style>
  <w:style w:type="paragraph" w:styleId="ListParagraph">
    <w:name w:val="List Paragraph"/>
    <w:basedOn w:val="Normal"/>
    <w:uiPriority w:val="34"/>
    <w:qFormat/>
    <w:rsid w:val="00132FD1"/>
    <w:pPr>
      <w:ind w:left="720"/>
      <w:contextualSpacing/>
    </w:pPr>
  </w:style>
  <w:style w:type="table" w:styleId="TableGrid">
    <w:name w:val="Table Grid"/>
    <w:basedOn w:val="TableNormal"/>
    <w:uiPriority w:val="39"/>
    <w:rsid w:val="008F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9</cp:revision>
  <dcterms:created xsi:type="dcterms:W3CDTF">2023-02-16T09:52:00Z</dcterms:created>
  <dcterms:modified xsi:type="dcterms:W3CDTF">2023-02-16T12:10:00Z</dcterms:modified>
</cp:coreProperties>
</file>