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맑은 고딕" w:hAnsi="맑은 고딕"/>
          <w:b/>
          <w:color w:val="1A2639"/>
          <w:sz w:val="52"/>
        </w:rPr>
        <w:t>HANA BRAND FILM</w:t>
      </w:r>
    </w:p>
    <w:p>
      <w:pPr>
        <w:spacing w:after="600"/>
        <w:jc w:val="center"/>
      </w:pPr>
      <w:r>
        <w:rPr>
          <w:rFonts w:ascii="맑은 고딕" w:hAnsi="맑은 고딕"/>
          <w:color w:val="B8860B"/>
          <w:sz w:val="26"/>
        </w:rPr>
        <w:t>프리미엄 니치 향수 브랜드 『하나 (HANA)』 공식 스토리보드 기획안</w:t>
      </w:r>
    </w:p>
    <w:p>
      <w:pPr>
        <w:spacing w:after="600"/>
        <w:jc w:val="center"/>
      </w:pPr>
      <w:r>
        <w:rPr>
          <w:color w:val="B8860B"/>
          <w:sz w:val="20"/>
        </w:rPr>
        <w:t>━━━━━━━━━━━━━━━━━━━━━━━━━━━━━━━━━━━</w:t>
      </w:r>
    </w:p>
    <w:p>
      <w:pPr>
        <w:spacing w:before="200" w:after="200"/>
      </w:pPr>
      <w:r>
        <w:rPr>
          <w:rFonts w:ascii="맑은 고딕" w:hAnsi="맑은 고딕"/>
          <w:b/>
          <w:color w:val="1A2639"/>
          <w:sz w:val="30"/>
        </w:rPr>
        <w:t>1. 브랜드 아이덴티티 &amp; 캠페인 개요</w:t>
      </w:r>
    </w:p>
    <w:p>
      <w:pPr>
        <w:spacing w:before="80" w:after="120"/>
        <w:ind w:left="288"/>
      </w:pPr>
      <w:r>
        <w:rPr>
          <w:rFonts w:ascii="맑은 고딕" w:hAnsi="맑은 고딕"/>
          <w:b/>
          <w:color w:val="B8860B"/>
          <w:sz w:val="21"/>
        </w:rPr>
        <w:t xml:space="preserve">• [브랜드명] </w:t>
      </w:r>
      <w:r>
        <w:rPr>
          <w:rFonts w:ascii="맑은 고딕" w:hAnsi="맑은 고딕"/>
          <w:color w:val="333333"/>
          <w:sz w:val="21"/>
        </w:rPr>
        <w:t>하나 (HANA)</w:t>
      </w:r>
    </w:p>
    <w:p>
      <w:pPr>
        <w:spacing w:before="80" w:after="120"/>
        <w:ind w:left="288"/>
      </w:pPr>
      <w:r>
        <w:rPr>
          <w:rFonts w:ascii="맑은 고딕" w:hAnsi="맑은 고딕"/>
          <w:b/>
          <w:color w:val="B8860B"/>
          <w:sz w:val="21"/>
        </w:rPr>
        <w:t xml:space="preserve">• [브랜드 정체성] </w:t>
      </w:r>
      <w:r>
        <w:rPr>
          <w:rFonts w:ascii="맑은 고딕" w:hAnsi="맑은 고딕"/>
          <w:color w:val="333333"/>
          <w:sz w:val="21"/>
        </w:rPr>
        <w:t>스쳐 지나가는 향(A Scent)에서, 당신만의 온전한 하나(THE Scent)로. 누군가에겐 일반적인 향수지만, 당신에겐 추억이 담긴 단 하나뿐인 향수입니다. 럭셔리한 감성에 개인적인 기억의 깊이를 더했습니다.</w:t>
      </w:r>
    </w:p>
    <w:p>
      <w:pPr>
        <w:spacing w:before="80" w:after="120"/>
        <w:ind w:left="288"/>
      </w:pPr>
      <w:r>
        <w:rPr>
          <w:rFonts w:ascii="맑은 고딕" w:hAnsi="맑은 고딕"/>
          <w:b/>
          <w:color w:val="B8860B"/>
          <w:sz w:val="21"/>
        </w:rPr>
        <w:t xml:space="preserve">• [타겟층] </w:t>
      </w:r>
      <w:r>
        <w:rPr>
          <w:rFonts w:ascii="맑은 고딕" w:hAnsi="맑은 고딕"/>
          <w:color w:val="333333"/>
          <w:sz w:val="21"/>
        </w:rPr>
        <w:t>자신의 추억과 서사를 향기로 표현하고자 하는 전 연령대 고객</w:t>
      </w:r>
    </w:p>
    <w:p>
      <w:pPr>
        <w:spacing w:before="80" w:after="120"/>
        <w:ind w:left="288"/>
      </w:pPr>
      <w:r>
        <w:rPr>
          <w:rFonts w:ascii="맑은 고딕" w:hAnsi="맑은 고딕"/>
          <w:b/>
          <w:color w:val="B8860B"/>
          <w:sz w:val="21"/>
        </w:rPr>
        <w:t xml:space="preserve">• [톤앤매너] </w:t>
      </w:r>
      <w:r>
        <w:rPr>
          <w:rFonts w:ascii="맑은 고딕" w:hAnsi="맑은 고딕"/>
          <w:color w:val="333333"/>
          <w:sz w:val="21"/>
        </w:rPr>
        <w:t>우아함(Elegance), 세련됨(Sophisticated), 감성적 깊이(Intimate)</w:t>
      </w:r>
    </w:p>
    <w:p>
      <w:pPr>
        <w:spacing w:before="80" w:after="120"/>
        <w:ind w:left="288"/>
      </w:pPr>
      <w:r>
        <w:rPr>
          <w:rFonts w:ascii="맑은 고딕" w:hAnsi="맑은 고딕"/>
          <w:b/>
          <w:color w:val="B8860B"/>
          <w:sz w:val="21"/>
        </w:rPr>
        <w:t xml:space="preserve">• [브랜드 USP] </w:t>
      </w:r>
      <w:r>
        <w:rPr>
          <w:rFonts w:ascii="맑은 고딕" w:hAnsi="맑은 고딕"/>
          <w:color w:val="333333"/>
          <w:sz w:val="21"/>
        </w:rPr>
        <w:t>가장 사적인 추억을 가장 찬란한 럭셔리로 완성하는 단 하나의 유일무이한 향</w:t>
      </w:r>
    </w:p>
    <w:p>
      <w:pPr>
        <w:spacing w:before="80" w:after="120"/>
        <w:ind w:left="288"/>
      </w:pPr>
      <w:r>
        <w:rPr>
          <w:rFonts w:ascii="맑은 고딕" w:hAnsi="맑은 고딕"/>
          <w:b/>
          <w:color w:val="B8860B"/>
          <w:sz w:val="21"/>
        </w:rPr>
        <w:t xml:space="preserve">• [캠페인명] </w:t>
      </w:r>
      <w:r>
        <w:rPr>
          <w:rFonts w:ascii="맑은 고딕" w:hAnsi="맑은 고딕"/>
          <w:color w:val="333333"/>
          <w:sz w:val="21"/>
        </w:rPr>
        <w:t>「찬란한 기억의 조각 (The Radiant Memory)」 론칭 캠페인</w:t>
      </w:r>
    </w:p>
    <w:p>
      <w:pPr>
        <w:spacing w:before="80" w:after="120"/>
        <w:ind w:left="288"/>
      </w:pPr>
      <w:r>
        <w:rPr>
          <w:rFonts w:ascii="맑은 고딕" w:hAnsi="맑은 고딕"/>
          <w:b/>
          <w:color w:val="B8860B"/>
          <w:sz w:val="21"/>
        </w:rPr>
        <w:t xml:space="preserve">• [핵심 메시지] </w:t>
      </w:r>
      <w:r>
        <w:rPr>
          <w:rFonts w:ascii="맑은 고딕" w:hAnsi="맑은 고딕"/>
          <w:color w:val="333333"/>
          <w:sz w:val="21"/>
        </w:rPr>
        <w:t>모든 추억은 보석처럼 빛난다. 당신의 가장 찬란했던 순간을 세상 단 하나의 향(HANA)으로 입다.</w:t>
      </w:r>
    </w:p>
    <w:p>
      <w:pPr>
        <w:spacing w:before="400" w:after="200"/>
      </w:pPr>
      <w:r>
        <w:rPr>
          <w:rFonts w:ascii="맑은 고딕" w:hAnsi="맑은 고딕"/>
          <w:b/>
          <w:color w:val="1A2639"/>
          <w:sz w:val="30"/>
        </w:rPr>
        <w:t>2. 영상 제작 워크플로우 및 기술 스펙</w:t>
      </w:r>
    </w:p>
    <w:p>
      <w:pPr>
        <w:spacing w:before="60" w:after="100"/>
        <w:ind w:left="288"/>
      </w:pPr>
      <w:r>
        <w:rPr>
          <w:b/>
          <w:color w:val="1A2639"/>
        </w:rPr>
        <w:t xml:space="preserve">• Gemini 3.1 Pro: </w:t>
      </w:r>
      <w:r>
        <w:rPr>
          <w:color w:val="333333"/>
        </w:rPr>
        <w:t>최신 멀티모달 AI 모델 기반의 감성적 프레임 기획 및 초실사 프롬프트 설계</w:t>
      </w:r>
    </w:p>
    <w:p>
      <w:pPr>
        <w:spacing w:before="60" w:after="100"/>
        <w:ind w:left="288"/>
      </w:pPr>
      <w:r>
        <w:rPr>
          <w:b/>
          <w:color w:val="1A2639"/>
        </w:rPr>
        <w:t xml:space="preserve">• Vrew: </w:t>
      </w:r>
      <w:r>
        <w:rPr>
          <w:color w:val="333333"/>
        </w:rPr>
        <w:t>장면별 감성적 내레이션 녹음 및 정교한 자막 타이밍 싱크</w:t>
      </w:r>
    </w:p>
    <w:p>
      <w:pPr>
        <w:spacing w:before="60" w:after="100"/>
        <w:ind w:left="288"/>
      </w:pPr>
      <w:r>
        <w:rPr>
          <w:b/>
          <w:color w:val="1A2639"/>
        </w:rPr>
        <w:t xml:space="preserve">• CapCut: </w:t>
      </w:r>
      <w:r>
        <w:rPr>
          <w:color w:val="333333"/>
        </w:rPr>
        <w:t>영상 컷 편집, 화면 전환 효과, 최종 컬러 렌더링 및 음향 믹싱</w:t>
      </w:r>
    </w:p>
    <w:p>
      <w:r>
        <w:br w:type="page"/>
      </w:r>
    </w:p>
    <w:p>
      <w:pPr>
        <w:spacing w:before="200" w:after="80"/>
      </w:pPr>
      <w:r>
        <w:rPr>
          <w:b/>
          <w:color w:val="1A2639"/>
          <w:sz w:val="36"/>
        </w:rPr>
        <w:t>SCENE 01 / 서막 연출</w:t>
      </w:r>
    </w:p>
    <w:p>
      <w:pPr>
        <w:spacing w:after="320"/>
      </w:pPr>
      <w:r>
        <w:rPr>
          <w:color w:val="B8860B"/>
          <w:sz w:val="22"/>
        </w:rPr>
        <w:t>Duration: 2 Seconds  |  Shot Type: Product Close-up Shot</w:t>
      </w:r>
    </w:p>
    <w:p>
      <w:pPr>
        <w:spacing w:before="120" w:after="160"/>
        <w:ind w:left="288"/>
      </w:pPr>
      <w:r>
        <w:rPr>
          <w:b/>
          <w:color w:val="1A2639"/>
          <w:sz w:val="22"/>
        </w:rPr>
        <w:t>■ 목표 메시지</w:t>
        <w:br/>
      </w:r>
      <w:r>
        <w:rPr>
          <w:color w:val="333333"/>
          <w:sz w:val="21"/>
        </w:rPr>
        <w:t>찬란했던 추억을 깨우는 프리미엄 브랜드 '하나(HANA)'의 압도적인 서막 연출</w:t>
      </w:r>
    </w:p>
    <w:p>
      <w:pPr>
        <w:spacing w:before="120" w:after="160"/>
        <w:ind w:left="288"/>
      </w:pPr>
      <w:r>
        <w:rPr>
          <w:b/>
          <w:color w:val="1A2639"/>
          <w:sz w:val="22"/>
        </w:rPr>
        <w:t>■ 화면 구성</w:t>
        <w:br/>
      </w:r>
      <w:r>
        <w:rPr>
          <w:color w:val="333333"/>
          <w:sz w:val="21"/>
        </w:rPr>
        <w:t>어두운 스튜디오 배경 속에서 매트 블랙 컬러의 'HANA' 향수병을 클로즈업. 주변을 감싸는 은은한 볼륨감의 연기(Wisps of smoke)와 골드 포인트 조명이 어우러져 최고급 니치 향수의 묵직하고 신비로운 분위기를 극대화함.</w:t>
      </w:r>
    </w:p>
    <w:p>
      <w:pPr>
        <w:spacing w:before="120" w:after="160"/>
        <w:ind w:left="288"/>
      </w:pPr>
      <w:r>
        <w:rPr>
          <w:b/>
          <w:color w:val="1A2639"/>
          <w:sz w:val="22"/>
        </w:rPr>
        <w:t>■ 나레이션 / 카피</w:t>
        <w:br/>
      </w:r>
      <w:r>
        <w:rPr>
          <w:color w:val="333333"/>
          <w:sz w:val="21"/>
        </w:rPr>
        <w:t>(자막/오디오) 없음 (제품 자체의 아라베스크한 무드에 온전히 집중)</w:t>
      </w:r>
    </w:p>
    <w:p>
      <w:pPr>
        <w:spacing w:before="120" w:after="160"/>
        <w:ind w:left="288"/>
      </w:pPr>
      <w:r>
        <w:rPr>
          <w:b/>
          <w:color w:val="1A2639"/>
          <w:sz w:val="22"/>
        </w:rPr>
        <w:t>■ 사용 생성 프롬프트</w:t>
        <w:br/>
      </w:r>
      <w:r>
        <w:rPr>
          <w:color w:val="333333"/>
          <w:sz w:val="21"/>
        </w:rPr>
        <w:t>Cinematic close-up, camera smoothly zooming in to emphasize a sleek matte black luxury perfume bottle inspired by the reference photo. The bottle features elegant gold details and subtle glass reflections. Background is dark, sophisticated, and filled with slow, volumetric wisps of elegant smoke drifting through dramatic rim lighting. High-end perfume commercial aesthetic, photorealistic, hyper-detailed, 4k, 60fps, smooth slow-motion --ar 16:9</w:t>
      </w:r>
    </w:p>
    <w:p>
      <w:pPr>
        <w:spacing w:before="120" w:after="160"/>
        <w:ind w:left="288"/>
      </w:pPr>
      <w:r>
        <w:rPr>
          <w:b/>
          <w:color w:val="1A2639"/>
          <w:sz w:val="22"/>
        </w:rPr>
        <w:t>■ 제작 툴 및 파일</w:t>
        <w:br/>
      </w:r>
      <w:r>
        <w:rPr>
          <w:color w:val="333333"/>
          <w:sz w:val="21"/>
        </w:rPr>
        <w:t>Gemini 3.1 Pro / Vrew  |  파일명: SC01_Perfume_Open_v1.mp4</w:t>
      </w:r>
    </w:p>
    <w:p>
      <w:r>
        <w:br w:type="page"/>
      </w:r>
    </w:p>
    <w:p>
      <w:pPr>
        <w:spacing w:before="200" w:after="80"/>
      </w:pPr>
      <w:r>
        <w:rPr>
          <w:b/>
          <w:color w:val="1A2639"/>
          <w:sz w:val="36"/>
        </w:rPr>
        <w:t>SCENE 02 / 향수 분사 및 회상</w:t>
      </w:r>
    </w:p>
    <w:p>
      <w:pPr>
        <w:spacing w:after="320"/>
      </w:pPr>
      <w:r>
        <w:rPr>
          <w:color w:val="B8860B"/>
          <w:sz w:val="22"/>
        </w:rPr>
        <w:t>Duration: 3 Seconds  |  Shot Type: Bust Shot &amp; Macro Detail</w:t>
      </w:r>
    </w:p>
    <w:p>
      <w:pPr>
        <w:spacing w:before="120" w:after="160"/>
        <w:ind w:left="288"/>
      </w:pPr>
      <w:r>
        <w:rPr>
          <w:b/>
          <w:color w:val="1A2639"/>
          <w:sz w:val="22"/>
        </w:rPr>
        <w:t>■ 목표 메시지</w:t>
        <w:br/>
      </w:r>
      <w:r>
        <w:rPr>
          <w:color w:val="333333"/>
          <w:sz w:val="21"/>
        </w:rPr>
        <w:t>향수를 뿌리는 순간 시작되는 과거의 찬란했던 회상과 고급스러운 무드 전달</w:t>
      </w:r>
    </w:p>
    <w:p>
      <w:pPr>
        <w:spacing w:before="120" w:after="160"/>
        <w:ind w:left="288"/>
      </w:pPr>
      <w:r>
        <w:rPr>
          <w:b/>
          <w:color w:val="1A2639"/>
          <w:sz w:val="22"/>
        </w:rPr>
        <w:t>■ 화면 구성</w:t>
        <w:br/>
      </w:r>
      <w:r>
        <w:rPr>
          <w:color w:val="333333"/>
          <w:sz w:val="21"/>
        </w:rPr>
        <w:t>정장을 입은 한국인 남성이 목 주변에 향수를 가볍게 분사하는 바스트 샷. 향수병 디자인(매트 블랙 &amp; 골드)의 왜곡 없이 미세한 미스트 입자가 조명에 반사되어 흩날리며, 남성이 눈을 감고 향을 깊이 음미하는 정교한 표정 연출.</w:t>
      </w:r>
    </w:p>
    <w:p>
      <w:pPr>
        <w:spacing w:before="120" w:after="160"/>
        <w:ind w:left="288"/>
      </w:pPr>
      <w:r>
        <w:rPr>
          <w:b/>
          <w:color w:val="1A2639"/>
          <w:sz w:val="22"/>
        </w:rPr>
        <w:t>■ 나레이션 / 카피</w:t>
        <w:br/>
      </w:r>
      <w:r>
        <w:rPr>
          <w:color w:val="333333"/>
          <w:sz w:val="21"/>
        </w:rPr>
        <w:t>"추억을 고급스러움에 담았다." (깊고 우아한 남성 보이스오버)</w:t>
      </w:r>
    </w:p>
    <w:p>
      <w:pPr>
        <w:spacing w:before="120" w:after="160"/>
        <w:ind w:left="288"/>
      </w:pPr>
      <w:r>
        <w:rPr>
          <w:b/>
          <w:color w:val="1A2639"/>
          <w:sz w:val="22"/>
        </w:rPr>
        <w:t>■ 사용 생성 프롬프트</w:t>
        <w:br/>
      </w:r>
      <w:r>
        <w:rPr>
          <w:color w:val="333333"/>
          <w:sz w:val="21"/>
        </w:rPr>
        <w:t>Cinematic video of a handsome Korean man wearing a tailored dark suit, holding the exact luxury perfume bottle from the reference photo without any visual distortion or alteration. The perfume bottle must consistently maintain its matte black finish and gold accents. The man smoothly spritzes the perfume onto his neck and gently closes his eyes, softly savoring and inhaling the luxurious scent with a refined, emotional expression. Extremely sharp focus, photorealistic 8k, crisp skin and fabric textures, zero image flicker or motion blur. Soft atmospheric studio lighting highlights the fine mist particles and suit detail. High-end fashion commercial style, cinematic slow-motion, smooth 60fps --ar 16:9</w:t>
        <w:br/>
        <w:br/>
        <w:t>[Voiceover / Audio] A deep, elegant male voiceover in Korean gently speaks: "추억을 고급스러움에 담았다."</w:t>
      </w:r>
    </w:p>
    <w:p>
      <w:pPr>
        <w:spacing w:before="120" w:after="160"/>
        <w:ind w:left="288"/>
      </w:pPr>
      <w:r>
        <w:rPr>
          <w:b/>
          <w:color w:val="1A2639"/>
          <w:sz w:val="22"/>
        </w:rPr>
        <w:t>■ 제작 툴 및 파일</w:t>
        <w:br/>
      </w:r>
      <w:r>
        <w:rPr>
          <w:color w:val="333333"/>
          <w:sz w:val="21"/>
        </w:rPr>
        <w:t>Gemini 3.1 Pro / Vrew  |  파일명: Cinematic_video_of_a_handsome.mp4</w:t>
      </w:r>
    </w:p>
    <w:p>
      <w:r>
        <w:br w:type="page"/>
      </w:r>
    </w:p>
    <w:p>
      <w:pPr>
        <w:spacing w:before="200" w:after="80"/>
      </w:pPr>
      <w:r>
        <w:rPr>
          <w:b/>
          <w:color w:val="1A2639"/>
          <w:sz w:val="36"/>
        </w:rPr>
        <w:t>SCENE 03 / 세월의 깊이와 미소</w:t>
      </w:r>
    </w:p>
    <w:p>
      <w:pPr>
        <w:spacing w:after="320"/>
      </w:pPr>
      <w:r>
        <w:rPr>
          <w:color w:val="B8860B"/>
          <w:sz w:val="22"/>
        </w:rPr>
        <w:t>Duration: 2 Seconds  |  Shot Type: Character Close-up &amp; Bust Shot</w:t>
      </w:r>
    </w:p>
    <w:p>
      <w:pPr>
        <w:spacing w:before="120" w:after="160"/>
        <w:ind w:left="288"/>
      </w:pPr>
      <w:r>
        <w:rPr>
          <w:b/>
          <w:color w:val="1A2639"/>
          <w:sz w:val="22"/>
        </w:rPr>
        <w:t>■ 목표 메시지</w:t>
        <w:br/>
      </w:r>
      <w:r>
        <w:rPr>
          <w:color w:val="333333"/>
          <w:sz w:val="21"/>
        </w:rPr>
        <w:t>향기를 통해 시간과 추억을 초월하여 여유와 평온을 찾은 인물의 성숙한 모습 표현</w:t>
      </w:r>
    </w:p>
    <w:p>
      <w:pPr>
        <w:spacing w:before="120" w:after="160"/>
        <w:ind w:left="288"/>
      </w:pPr>
      <w:r>
        <w:rPr>
          <w:b/>
          <w:color w:val="1A2639"/>
          <w:sz w:val="22"/>
        </w:rPr>
        <w:t>■ 화면 구성</w:t>
        <w:br/>
      </w:r>
      <w:r>
        <w:rPr>
          <w:color w:val="333333"/>
          <w:sz w:val="21"/>
        </w:rPr>
        <w:t>은발이 멋스럽게 어우러진 60대 중년 남성의 프로필 클로즈업. 눈을 감고 있던 그가 천천히 눈을 뜨며 따스하고 깊은 눈빛과 함께 입가에 은은하고 평온한 미소를 띠는 컷. 어두운 다크 스튜디오 배경과 시네마틱 조명이 인물의 연륜을 돋보이게 함.</w:t>
      </w:r>
    </w:p>
    <w:p>
      <w:pPr>
        <w:spacing w:before="120" w:after="160"/>
        <w:ind w:left="288"/>
      </w:pPr>
      <w:r>
        <w:rPr>
          <w:b/>
          <w:color w:val="1A2639"/>
          <w:sz w:val="22"/>
        </w:rPr>
        <w:t>■ 나레이션 / 카피</w:t>
        <w:br/>
      </w:r>
      <w:r>
        <w:rPr>
          <w:color w:val="333333"/>
          <w:sz w:val="21"/>
        </w:rPr>
        <w:t>(잔잔한 앰비언트 사운드와 함께 시각적 여운 극대화)</w:t>
      </w:r>
    </w:p>
    <w:p>
      <w:pPr>
        <w:spacing w:before="120" w:after="160"/>
        <w:ind w:left="288"/>
      </w:pPr>
      <w:r>
        <w:rPr>
          <w:b/>
          <w:color w:val="1A2639"/>
          <w:sz w:val="22"/>
        </w:rPr>
        <w:t>■ 사용 생성 프롬프트</w:t>
        <w:br/>
      </w:r>
      <w:r>
        <w:rPr>
          <w:color w:val="333333"/>
          <w:sz w:val="21"/>
        </w:rPr>
        <w:t>A photorealistic, ultra-high-definition continuation of image_1.png. Maintaining absolute identity consistency of the middle-aged Asian man with silver hair, his dark suit, white shirt, and tie. The man, who is in profile, slowly opens his eyes to reveal warm, deep irises. Concurrently, the corners of his mouth lift gently into a subtle, contented, and serene smile. The dark, moody studio background remains unchanged with no distortion or flickering. The lighting stays soft and cinematic. A seamless transition from the closed-eye state to the open-eye, smiling state in slow motion. Highly detailed skin texture, 8k resolution --ar 16:9</w:t>
      </w:r>
    </w:p>
    <w:p>
      <w:pPr>
        <w:spacing w:before="120" w:after="160"/>
        <w:ind w:left="288"/>
      </w:pPr>
      <w:r>
        <w:rPr>
          <w:b/>
          <w:color w:val="1A2639"/>
          <w:sz w:val="22"/>
        </w:rPr>
        <w:t>■ 제작 툴 및 파일</w:t>
        <w:br/>
      </w:r>
      <w:r>
        <w:rPr>
          <w:color w:val="333333"/>
          <w:sz w:val="21"/>
        </w:rPr>
        <w:t>Gemini 3.1 Pro / Vrew  |  파일명: SC04_Woman_Smiling_v1.mp4</w:t>
      </w:r>
    </w:p>
    <w:p>
      <w:r>
        <w:br w:type="page"/>
      </w:r>
    </w:p>
    <w:p>
      <w:pPr>
        <w:spacing w:before="200" w:after="80"/>
      </w:pPr>
      <w:r>
        <w:rPr>
          <w:b/>
          <w:color w:val="1A2639"/>
          <w:sz w:val="36"/>
        </w:rPr>
        <w:t>SCENE 04 / 클라이맥스 및 브랜드 각인</w:t>
      </w:r>
    </w:p>
    <w:p>
      <w:pPr>
        <w:spacing w:after="320"/>
      </w:pPr>
      <w:r>
        <w:rPr>
          <w:color w:val="B8860B"/>
          <w:sz w:val="22"/>
        </w:rPr>
        <w:t>Duration: 1 Second  |  Shot Type: Dynamic Forward Motion &amp; Product Climax</w:t>
      </w:r>
    </w:p>
    <w:p>
      <w:pPr>
        <w:spacing w:before="120" w:after="160"/>
        <w:ind w:left="288"/>
      </w:pPr>
      <w:r>
        <w:rPr>
          <w:b/>
          <w:color w:val="1A2639"/>
          <w:sz w:val="22"/>
        </w:rPr>
        <w:t>■ 목표 메시지</w:t>
        <w:br/>
      </w:r>
      <w:r>
        <w:rPr>
          <w:color w:val="333333"/>
          <w:sz w:val="21"/>
        </w:rPr>
        <w:t>브랜드 정체성의 최종 각인과 관객에게 다가가는 강렬한 여운 선사</w:t>
      </w:r>
    </w:p>
    <w:p>
      <w:pPr>
        <w:spacing w:before="120" w:after="160"/>
        <w:ind w:left="288"/>
      </w:pPr>
      <w:r>
        <w:rPr>
          <w:b/>
          <w:color w:val="1A2639"/>
          <w:sz w:val="22"/>
        </w:rPr>
        <w:t>■ 화면 구성</w:t>
        <w:br/>
      </w:r>
      <w:r>
        <w:rPr>
          <w:color w:val="333333"/>
          <w:sz w:val="21"/>
        </w:rPr>
        <w:t>정확하게 원본을 고정한 'HANA' 향수병 오프닝에 이어, 오른쪽에 정장 차림의 한국인 남성 실루엣(왼쪽 몸, 손, 다리)이 나타나며 향수병을 집어 들고 카메라 전면을 향해 역동적으로 걸어 나오는(Push out) 클라이맥스 컷.</w:t>
      </w:r>
    </w:p>
    <w:p>
      <w:pPr>
        <w:spacing w:before="120" w:after="160"/>
        <w:ind w:left="288"/>
      </w:pPr>
      <w:r>
        <w:rPr>
          <w:b/>
          <w:color w:val="1A2639"/>
          <w:sz w:val="22"/>
        </w:rPr>
        <w:t>■ 나레이션 / 카피</w:t>
        <w:br/>
      </w:r>
      <w:r>
        <w:rPr>
          <w:color w:val="333333"/>
          <w:sz w:val="21"/>
        </w:rPr>
        <w:t>"모든 추억은 향기가 된다. 세상 단 하나의 기억, HANA."</w:t>
      </w:r>
    </w:p>
    <w:p>
      <w:pPr>
        <w:spacing w:before="120" w:after="160"/>
        <w:ind w:left="288"/>
      </w:pPr>
      <w:r>
        <w:rPr>
          <w:b/>
          <w:color w:val="1A2639"/>
          <w:sz w:val="22"/>
        </w:rPr>
        <w:t>■ 사용 생성 프롬프트</w:t>
        <w:br/>
      </w:r>
      <w:r>
        <w:rPr>
          <w:color w:val="333333"/>
          <w:sz w:val="21"/>
        </w:rPr>
        <w:t>Cinematic luxury commercial opening shot. The video starts with a static close-up of the exact luxury perfume bottle from the reference photo, maintaining absolute zero distortion on its matte black finish, glass texture, and "HANA" logo. Instantly, a handsome Korean man with natural Asian features, wearing a tailored black suit, steps naturally and fluidly into the right side of the frame (showing his left torso, hand, and legs). He smoothly picks up the reference perfume bottle and walks forward toward the camera with a natural, confident, and effortless stride, making the perfume bottle dynamically push closer to the foreground. Dark moody studio background with subtle, organic atmospheric mist, highly realistic human movement, zero stiffness, photorealistic 8k resolution, smooth 60fps --ar 16:9</w:t>
        <w:br/>
        <w:br/>
        <w:t>[Voiceover / Audio Narration]</w:t>
        <w:br/>
        <w:t>A deep, emotional, and elegant male voiceover gently speaks in Korean:</w:t>
        <w:br/>
        <w:t>"모든 추억은 향기가 된다. 세상 단 하나의 기억, HANA."</w:t>
      </w:r>
    </w:p>
    <w:p>
      <w:pPr>
        <w:spacing w:before="120" w:after="160"/>
        <w:ind w:left="288"/>
      </w:pPr>
      <w:r>
        <w:rPr>
          <w:b/>
          <w:color w:val="1A2639"/>
          <w:sz w:val="22"/>
        </w:rPr>
        <w:t>■ 제작 툴 및 파일</w:t>
        <w:br/>
      </w:r>
      <w:r>
        <w:rPr>
          <w:color w:val="333333"/>
          <w:sz w:val="21"/>
        </w:rPr>
        <w:t>Gemini 3.1 Pro / Vrew / CapCut  |  파일명: SC05_Product_Outro_v1.mp4</w:t>
      </w:r>
    </w:p>
    <w:p>
      <w:r>
        <w:br w:type="page"/>
      </w:r>
    </w:p>
    <w:p>
      <w:pPr>
        <w:spacing w:before="200" w:after="80"/>
      </w:pPr>
      <w:r>
        <w:rPr>
          <w:b/>
          <w:color w:val="1A2639"/>
          <w:sz w:val="36"/>
        </w:rPr>
        <w:t>5. 최종 산출물 통합 규격</w:t>
      </w:r>
    </w:p>
    <w:p>
      <w:pPr>
        <w:spacing w:after="400"/>
      </w:pPr>
      <w:r>
        <w:rPr>
          <w:color w:val="B8860B"/>
          <w:sz w:val="22"/>
        </w:rPr>
        <w:t>Master Video Specification &amp; Delivery Guide</w:t>
      </w:r>
    </w:p>
    <w:tbl>
      <w:tblPr>
        <w:tblW w:type="auto" w:w="0"/>
        <w:jc w:val="center"/>
        <w:tblLayout w:type="fixed"/>
        <w:tblLook w:firstColumn="1" w:firstRow="1" w:lastColumn="0" w:lastRow="0" w:noHBand="0" w:noVBand="1" w:val="04A0"/>
      </w:tblPr>
      <w:tblGrid>
        <w:gridCol w:w="4680"/>
        <w:gridCol w:w="4680"/>
      </w:tblGrid>
      <w:tr>
        <w:tc>
          <w:tcPr>
            <w:tcW w:type="dxa" w:w="3168"/>
            <w:shd w:fill="1A2639"/>
            <w:tcMar>
              <w:top w:w="140" w:type="dxa"/>
              <w:bottom w:w="140" w:type="dxa"/>
              <w:left w:w="150" w:type="dxa"/>
              <w:right w:w="150" w:type="dxa"/>
            </w:tcMar>
            <w:tcBorders>
              <w:top w:val="single" w:sz="4" w:space="0" w:color="D3D3D3"/>
              <w:left w:val="none"/>
              <w:bottom w:val="single" w:sz="4" w:space="0" w:color="D3D3D3"/>
              <w:right w:val="none"/>
            </w:tcBorders>
          </w:tcPr>
          <w:p>
            <w:pPr>
              <w:jc w:val="center"/>
            </w:pPr>
            <w:r>
              <w:rPr>
                <w:rFonts w:ascii="맑은 고딕" w:hAnsi="맑은 고딕"/>
                <w:b/>
                <w:color w:val="FFFFFF"/>
                <w:sz w:val="22"/>
              </w:rPr>
              <w:t>구분</w:t>
            </w:r>
          </w:p>
        </w:tc>
        <w:tc>
          <w:tcPr>
            <w:tcW w:type="dxa" w:w="6192"/>
            <w:shd w:fill="1A2639"/>
            <w:tcMar>
              <w:top w:w="140" w:type="dxa"/>
              <w:bottom w:w="140" w:type="dxa"/>
              <w:left w:w="150" w:type="dxa"/>
              <w:right w:w="150" w:type="dxa"/>
            </w:tcMar>
            <w:tcBorders>
              <w:top w:val="single" w:sz="4" w:space="0" w:color="D3D3D3"/>
              <w:left w:val="none"/>
              <w:bottom w:val="single" w:sz="4" w:space="0" w:color="D3D3D3"/>
              <w:right w:val="none"/>
            </w:tcBorders>
          </w:tcPr>
          <w:p>
            <w:pPr>
              <w:jc w:val="center"/>
            </w:pPr>
            <w:r>
              <w:rPr>
                <w:rFonts w:ascii="맑은 고딕" w:hAnsi="맑은 고딕"/>
                <w:b/>
                <w:color w:val="FFFFFF"/>
                <w:sz w:val="22"/>
              </w:rPr>
              <w:t>상세 규격 및 내용</w:t>
            </w:r>
          </w:p>
        </w:tc>
      </w:tr>
      <w:tr>
        <w:tc>
          <w:tcPr>
            <w:tcW w:type="dxa" w:w="3168"/>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최종 파일명</w:t>
            </w:r>
          </w:p>
        </w:tc>
        <w:tc>
          <w:tcPr>
            <w:tcW w:type="dxa" w:w="6192"/>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final_video_real.mp4</w:t>
            </w:r>
          </w:p>
        </w:tc>
      </w:tr>
      <w:tr>
        <w:tc>
          <w:tcPr>
            <w:tcW w:type="dxa" w:w="3168"/>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총 재생 시간</w:t>
            </w:r>
          </w:p>
        </w:tc>
        <w:tc>
          <w:tcPr>
            <w:tcW w:type="dxa" w:w="6192"/>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10초 (10-Second Commercial Cut)</w:t>
            </w:r>
          </w:p>
        </w:tc>
      </w:tr>
      <w:tr>
        <w:tc>
          <w:tcPr>
            <w:tcW w:type="dxa" w:w="3168"/>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해상도</w:t>
            </w:r>
          </w:p>
        </w:tc>
        <w:tc>
          <w:tcPr>
            <w:tcW w:type="dxa" w:w="6192"/>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1920 x 1080 (Full HD, 16:9 Widescreen)</w:t>
            </w:r>
          </w:p>
        </w:tc>
      </w:tr>
      <w:tr>
        <w:tc>
          <w:tcPr>
            <w:tcW w:type="dxa" w:w="3168"/>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프레임 레이트</w:t>
            </w:r>
          </w:p>
        </w:tc>
        <w:tc>
          <w:tcPr>
            <w:tcW w:type="dxa" w:w="6192"/>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30 fps (Cinematic Smooth Motion)</w:t>
            </w:r>
          </w:p>
        </w:tc>
      </w:tr>
      <w:tr>
        <w:tc>
          <w:tcPr>
            <w:tcW w:type="dxa" w:w="3168"/>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오디오 믹싱</w:t>
            </w:r>
          </w:p>
        </w:tc>
        <w:tc>
          <w:tcPr>
            <w:tcW w:type="dxa" w:w="6192"/>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저음부 앰비언트 사운드 + 웅장한 남성 보이스오버 (TTS / 녹음)</w:t>
            </w:r>
          </w:p>
        </w:tc>
      </w:tr>
      <w:tr>
        <w:tc>
          <w:tcPr>
            <w:tcW w:type="dxa" w:w="3168"/>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색감 및 룩 (Color Grading)</w:t>
            </w:r>
          </w:p>
        </w:tc>
        <w:tc>
          <w:tcPr>
            <w:tcW w:type="dxa" w:w="6192"/>
            <w:shd w:fill="F9FBFD"/>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어둡고 고급스러운 저채도 쿨톤 (Deep Cool Tone &amp; Cinematic Vignette)</w:t>
            </w:r>
          </w:p>
        </w:tc>
      </w:tr>
      <w:tr>
        <w:tc>
          <w:tcPr>
            <w:tcW w:type="dxa" w:w="3168"/>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활용 편집 프로그램</w:t>
            </w:r>
          </w:p>
        </w:tc>
        <w:tc>
          <w:tcPr>
            <w:tcW w:type="dxa" w:w="6192"/>
            <w:shd w:fill="FFFFFF"/>
            <w:tcMar>
              <w:top w:w="120" w:type="dxa"/>
              <w:bottom w:w="12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20"/>
              </w:rPr>
              <w:t>CapCut / Vrew 마스터링 연동</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