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D2C" w:rsidRDefault="00D61CC4" w:rsidP="00D61CC4">
      <w:pPr>
        <w:pStyle w:val="a3"/>
        <w:numPr>
          <w:ilvl w:val="0"/>
          <w:numId w:val="1"/>
        </w:numPr>
        <w:ind w:firstLineChars="0"/>
      </w:pPr>
      <w:r>
        <w:t>删除原</w:t>
      </w:r>
      <w:r>
        <w:t>APP</w:t>
      </w:r>
      <w:r>
        <w:t>底部的</w:t>
      </w:r>
      <w:r>
        <w:t>tab</w:t>
      </w:r>
      <w:r>
        <w:t>行。</w:t>
      </w:r>
    </w:p>
    <w:p w:rsidR="00D61CC4" w:rsidRDefault="00D61CC4" w:rsidP="00D61C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t>的内容，删除</w:t>
      </w:r>
      <w:r>
        <w:t>“</w:t>
      </w:r>
      <w:r>
        <w:rPr>
          <w:rFonts w:hint="eastAsia"/>
        </w:rPr>
        <w:t>快捷</w:t>
      </w:r>
      <w:r>
        <w:t>设置</w:t>
      </w:r>
      <w:r>
        <w:t>”</w:t>
      </w:r>
      <w:r>
        <w:rPr>
          <w:rFonts w:hint="eastAsia"/>
        </w:rPr>
        <w:t>功能</w:t>
      </w:r>
      <w:r>
        <w:t>块。</w:t>
      </w:r>
    </w:p>
    <w:p w:rsidR="00D61CC4" w:rsidRDefault="00D61CC4" w:rsidP="00D61C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首页的原</w:t>
      </w:r>
      <w:r>
        <w:t>“</w:t>
      </w:r>
      <w:r>
        <w:rPr>
          <w:rFonts w:hint="eastAsia"/>
        </w:rPr>
        <w:t>快捷</w:t>
      </w:r>
      <w:r>
        <w:t>设置</w:t>
      </w:r>
      <w:r>
        <w:t>”</w:t>
      </w:r>
      <w:r>
        <w:rPr>
          <w:rFonts w:hint="eastAsia"/>
        </w:rPr>
        <w:t>功能块</w:t>
      </w:r>
      <w:r>
        <w:t>位置添加以下功能按钮行：</w:t>
      </w:r>
    </w:p>
    <w:p w:rsidR="00D61CC4" w:rsidRDefault="00D61CC4" w:rsidP="00D61CC4">
      <w:pPr>
        <w:pStyle w:val="a3"/>
        <w:ind w:left="360" w:firstLineChars="0" w:firstLine="0"/>
      </w:pPr>
      <w:r>
        <w:t>“</w:t>
      </w:r>
      <w:r>
        <w:rPr>
          <w:rFonts w:hint="eastAsia"/>
        </w:rPr>
        <w:t>设</w:t>
      </w:r>
      <w:r>
        <w:t>为非急勿扰</w:t>
      </w:r>
      <w:r>
        <w:rPr>
          <w:rFonts w:hint="eastAsia"/>
        </w:rPr>
        <w:t>状态</w:t>
      </w:r>
      <w:r>
        <w:t>”</w:t>
      </w:r>
    </w:p>
    <w:p w:rsidR="00D61CC4" w:rsidRDefault="00D61CC4" w:rsidP="00D61CC4">
      <w:pPr>
        <w:pStyle w:val="a3"/>
        <w:ind w:left="360" w:firstLineChars="0" w:firstLine="0"/>
      </w:pPr>
      <w:r>
        <w:t>“</w:t>
      </w:r>
      <w:r>
        <w:rPr>
          <w:rFonts w:hint="eastAsia"/>
        </w:rPr>
        <w:t>设</w:t>
      </w:r>
      <w:r>
        <w:t>为请勿打扰状态</w:t>
      </w:r>
      <w:r>
        <w:t>”</w:t>
      </w:r>
    </w:p>
    <w:p w:rsidR="00D61CC4" w:rsidRDefault="00D61CC4" w:rsidP="00D61CC4">
      <w:pPr>
        <w:pStyle w:val="a3"/>
        <w:ind w:left="360" w:firstLineChars="0" w:firstLine="0"/>
      </w:pPr>
      <w:r>
        <w:t>“</w:t>
      </w:r>
      <w:r>
        <w:rPr>
          <w:rFonts w:hint="eastAsia"/>
        </w:rPr>
        <w:t>设</w:t>
      </w:r>
      <w:r>
        <w:t>为防呼死你状态</w:t>
      </w:r>
      <w:r>
        <w:t>”</w:t>
      </w:r>
    </w:p>
    <w:p w:rsidR="00D61CC4" w:rsidRDefault="007253D7" w:rsidP="00D61CC4">
      <w:pPr>
        <w:pStyle w:val="a3"/>
        <w:ind w:left="360" w:firstLineChars="0" w:firstLine="0"/>
      </w:pPr>
      <w:r>
        <w:rPr>
          <w:rFonts w:hint="eastAsia"/>
        </w:rPr>
        <w:t>草图</w:t>
      </w:r>
      <w:r>
        <w:t>如下：</w:t>
      </w:r>
    </w:p>
    <w:p w:rsidR="007253D7" w:rsidRDefault="00C95295" w:rsidP="00D61C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222F85" wp14:editId="39A54697">
            <wp:extent cx="2100943" cy="2902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628" cy="29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D7" w:rsidRDefault="007253D7" w:rsidP="00725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点击</w:t>
      </w:r>
      <w:r>
        <w:t>“</w:t>
      </w:r>
      <w:r>
        <w:rPr>
          <w:rFonts w:hint="eastAsia"/>
        </w:rPr>
        <w:t>设为</w:t>
      </w:r>
      <w:r>
        <w:t>非急勿扰状态</w:t>
      </w:r>
      <w:r>
        <w:t>”</w:t>
      </w:r>
      <w:r>
        <w:rPr>
          <w:rFonts w:hint="eastAsia"/>
        </w:rPr>
        <w:t>按钮、</w:t>
      </w:r>
      <w:r>
        <w:t>“</w:t>
      </w:r>
      <w:r>
        <w:rPr>
          <w:rFonts w:hint="eastAsia"/>
        </w:rPr>
        <w:t>设</w:t>
      </w:r>
      <w:r>
        <w:t>为请勿打扰状态</w:t>
      </w:r>
      <w:r>
        <w:t>”</w:t>
      </w:r>
      <w:r>
        <w:rPr>
          <w:rFonts w:hint="eastAsia"/>
        </w:rPr>
        <w:t>按钮或</w:t>
      </w:r>
      <w:r>
        <w:t>“</w:t>
      </w:r>
      <w:r>
        <w:rPr>
          <w:rFonts w:hint="eastAsia"/>
        </w:rPr>
        <w:t>设</w:t>
      </w:r>
      <w:r>
        <w:t>为防呼死你状态</w:t>
      </w:r>
      <w:r>
        <w:t>”</w:t>
      </w:r>
      <w:r>
        <w:rPr>
          <w:rFonts w:hint="eastAsia"/>
        </w:rPr>
        <w:t>按钮</w:t>
      </w:r>
      <w:r>
        <w:t>后，向用户呈现第二级</w:t>
      </w:r>
      <w:r>
        <w:t>UI</w:t>
      </w:r>
      <w:r>
        <w:t>，让用户输入持续时长：</w:t>
      </w:r>
    </w:p>
    <w:p w:rsidR="007253D7" w:rsidRDefault="00C95295" w:rsidP="00D61C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DA949C" wp14:editId="134E5D15">
            <wp:extent cx="2182586" cy="22162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240" cy="223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D7" w:rsidRDefault="007253D7" w:rsidP="00D61CC4">
      <w:pPr>
        <w:pStyle w:val="a3"/>
        <w:ind w:left="360" w:firstLineChars="0" w:firstLine="0"/>
      </w:pPr>
      <w:r>
        <w:rPr>
          <w:rFonts w:hint="eastAsia"/>
        </w:rPr>
        <w:t>其中</w:t>
      </w:r>
      <w:r>
        <w:t>，非急勿扰和请勿打扰默认持续时长为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t>。防呼死你</w:t>
      </w:r>
      <w:r>
        <w:rPr>
          <w:rFonts w:hint="eastAsia"/>
        </w:rPr>
        <w:t>默认</w:t>
      </w:r>
      <w:r w:rsidR="000A671D">
        <w:rPr>
          <w:rFonts w:hint="eastAsia"/>
        </w:rPr>
        <w:t>持续</w:t>
      </w:r>
      <w:bookmarkStart w:id="0" w:name="_GoBack"/>
      <w:bookmarkEnd w:id="0"/>
      <w:r>
        <w:t>时长为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。</w:t>
      </w:r>
    </w:p>
    <w:p w:rsidR="007253D7" w:rsidRPr="007253D7" w:rsidRDefault="007253D7" w:rsidP="00D61CC4">
      <w:pPr>
        <w:pStyle w:val="a3"/>
        <w:ind w:left="360" w:firstLineChars="0" w:firstLine="0"/>
      </w:pPr>
    </w:p>
    <w:p w:rsidR="007253D7" w:rsidRDefault="007253D7" w:rsidP="00D61CC4">
      <w:pPr>
        <w:pStyle w:val="a3"/>
        <w:ind w:left="360" w:firstLineChars="0" w:firstLine="0"/>
      </w:pPr>
      <w:r>
        <w:rPr>
          <w:rFonts w:hint="eastAsia"/>
        </w:rPr>
        <w:t>用户</w:t>
      </w:r>
      <w:r>
        <w:t>点击</w:t>
      </w:r>
      <w:r>
        <w:t>“</w:t>
      </w:r>
      <w:r>
        <w:rPr>
          <w:rFonts w:hint="eastAsia"/>
        </w:rPr>
        <w:t>确认</w:t>
      </w:r>
      <w:r>
        <w:t>”</w:t>
      </w:r>
      <w:r>
        <w:rPr>
          <w:rFonts w:hint="eastAsia"/>
        </w:rPr>
        <w:t>按钮</w:t>
      </w:r>
      <w:r>
        <w:t>，向后台发送相应的消息并获取回应，并在首页将结果呈现给用户，呈现方式参考原</w:t>
      </w:r>
      <w:r>
        <w:t>APP</w:t>
      </w:r>
      <w:r>
        <w:t>的</w:t>
      </w:r>
      <w:r>
        <w:t>UI</w:t>
      </w:r>
      <w:r>
        <w:t>。</w:t>
      </w:r>
    </w:p>
    <w:p w:rsidR="007253D7" w:rsidRDefault="007253D7" w:rsidP="00D61CC4">
      <w:pPr>
        <w:pStyle w:val="a3"/>
        <w:ind w:left="360" w:firstLineChars="0" w:firstLine="0"/>
      </w:pPr>
    </w:p>
    <w:p w:rsidR="007253D7" w:rsidRPr="007253D7" w:rsidRDefault="007253D7" w:rsidP="00725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原</w:t>
      </w:r>
      <w:r>
        <w:rPr>
          <w:rFonts w:hint="eastAsia"/>
        </w:rPr>
        <w:t>底部</w:t>
      </w:r>
      <w:r>
        <w:t>tab</w:t>
      </w:r>
      <w:r>
        <w:t>的</w:t>
      </w:r>
      <w:r>
        <w:t>“</w:t>
      </w:r>
      <w:r>
        <w:rPr>
          <w:rFonts w:hint="eastAsia"/>
        </w:rPr>
        <w:t>定时</w:t>
      </w:r>
      <w:r>
        <w:t>设置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更多</w:t>
      </w:r>
      <w:r>
        <w:t>”</w:t>
      </w:r>
      <w:r>
        <w:rPr>
          <w:rFonts w:hint="eastAsia"/>
        </w:rPr>
        <w:t>功能</w:t>
      </w:r>
      <w:r>
        <w:t>内容，转移到首页的小齿轮处实现。</w:t>
      </w:r>
    </w:p>
    <w:sectPr w:rsidR="007253D7" w:rsidRPr="0072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A7239"/>
    <w:multiLevelType w:val="hybridMultilevel"/>
    <w:tmpl w:val="8D382194"/>
    <w:lvl w:ilvl="0" w:tplc="CD2220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CE"/>
    <w:rsid w:val="000A671D"/>
    <w:rsid w:val="003E4D2C"/>
    <w:rsid w:val="007253D7"/>
    <w:rsid w:val="00C95295"/>
    <w:rsid w:val="00D61CC4"/>
    <w:rsid w:val="00E63E2F"/>
    <w:rsid w:val="00F5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542DF-16B7-4A62-B683-FAABB5A9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lixs</dc:creator>
  <cp:keywords/>
  <dc:description/>
  <cp:lastModifiedBy>lixs</cp:lastModifiedBy>
  <cp:revision>5</cp:revision>
  <dcterms:created xsi:type="dcterms:W3CDTF">2017-06-21T01:49:00Z</dcterms:created>
  <dcterms:modified xsi:type="dcterms:W3CDTF">2017-06-21T04:00:00Z</dcterms:modified>
</cp:coreProperties>
</file>