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29A2" w14:textId="77777777" w:rsidR="00B70215" w:rsidRDefault="00B70215">
      <w:pPr>
        <w:tabs>
          <w:tab w:val="left" w:pos="973"/>
        </w:tabs>
        <w:jc w:val="left"/>
      </w:pPr>
    </w:p>
    <w:p w14:paraId="48F00DC8" w14:textId="77777777" w:rsidR="00B70215" w:rsidRDefault="0040770F">
      <w:pPr>
        <w:tabs>
          <w:tab w:val="left" w:pos="973"/>
        </w:tabs>
        <w:jc w:val="left"/>
        <w:rPr>
          <w:lang w:eastAsia="zh-Hans"/>
        </w:rPr>
      </w:pPr>
      <w:r>
        <w:rPr>
          <w:b/>
          <w:bCs/>
          <w:sz w:val="28"/>
          <w:szCs w:val="28"/>
          <w:lang w:eastAsia="zh-Hans"/>
        </w:rPr>
        <w:t>上半年总结</w:t>
      </w:r>
    </w:p>
    <w:p w14:paraId="3C4D9B02" w14:textId="77777777" w:rsidR="00B70215" w:rsidRDefault="0040770F">
      <w:pPr>
        <w:tabs>
          <w:tab w:val="left" w:pos="973"/>
        </w:tabs>
        <w:jc w:val="left"/>
        <w:rPr>
          <w:b/>
          <w:bCs/>
          <w:sz w:val="28"/>
          <w:szCs w:val="28"/>
          <w:lang w:eastAsia="zh-Hans"/>
        </w:rPr>
      </w:pPr>
      <w:r>
        <w:rPr>
          <w:b/>
          <w:bCs/>
          <w:sz w:val="28"/>
          <w:szCs w:val="28"/>
          <w:lang w:eastAsia="zh-Hans"/>
        </w:rPr>
        <w:t>G</w:t>
      </w:r>
      <w:r>
        <w:rPr>
          <w:rFonts w:hint="eastAsia"/>
          <w:b/>
          <w:bCs/>
          <w:sz w:val="28"/>
          <w:szCs w:val="28"/>
          <w:lang w:eastAsia="zh-Hans"/>
        </w:rPr>
        <w:t>oing</w:t>
      </w:r>
      <w:r>
        <w:rPr>
          <w:b/>
          <w:bCs/>
          <w:sz w:val="28"/>
          <w:szCs w:val="28"/>
          <w:lang w:eastAsia="zh-Hans"/>
        </w:rPr>
        <w:t>D</w:t>
      </w:r>
      <w:r>
        <w:rPr>
          <w:rFonts w:hint="eastAsia"/>
          <w:b/>
          <w:bCs/>
          <w:sz w:val="28"/>
          <w:szCs w:val="28"/>
          <w:lang w:eastAsia="zh-Hans"/>
        </w:rPr>
        <w:t>ata</w:t>
      </w:r>
    </w:p>
    <w:p w14:paraId="08405E0B" w14:textId="77777777" w:rsidR="00B70215" w:rsidRDefault="0040770F">
      <w:pPr>
        <w:tabs>
          <w:tab w:val="left" w:pos="973"/>
        </w:tabs>
        <w:jc w:val="left"/>
        <w:rPr>
          <w:b/>
          <w:bCs/>
          <w:sz w:val="24"/>
          <w:lang w:eastAsia="zh-Hans"/>
        </w:rPr>
      </w:pPr>
      <w:r>
        <w:rPr>
          <w:rFonts w:hint="eastAsia"/>
          <w:b/>
          <w:bCs/>
          <w:sz w:val="24"/>
          <w:lang w:eastAsia="zh-Hans"/>
        </w:rPr>
        <w:t>产品介绍</w:t>
      </w:r>
    </w:p>
    <w:p w14:paraId="286475F5" w14:textId="77777777" w:rsidR="00B70215" w:rsidRDefault="0040770F">
      <w:pPr>
        <w:tabs>
          <w:tab w:val="left" w:pos="973"/>
        </w:tabs>
        <w:jc w:val="left"/>
        <w:rPr>
          <w:lang w:eastAsia="zh-Hans"/>
        </w:rPr>
      </w:pPr>
      <w:r>
        <w:rPr>
          <w:rFonts w:hint="eastAsia"/>
          <w:lang w:eastAsia="zh-Hans"/>
        </w:rPr>
        <w:t>为</w:t>
      </w:r>
      <w:r>
        <w:rPr>
          <w:rFonts w:hint="eastAsia"/>
        </w:rPr>
        <w:t>地产开发商、代理商、物业服务商</w:t>
      </w:r>
      <w:r>
        <w:rPr>
          <w:rFonts w:hint="eastAsia"/>
          <w:lang w:eastAsia="zh-Hans"/>
        </w:rPr>
        <w:t>提供</w:t>
      </w:r>
      <w:r>
        <w:rPr>
          <w:rFonts w:hint="eastAsia"/>
        </w:rPr>
        <w:t>城市拓展、营销策划</w:t>
      </w:r>
      <w:r>
        <w:rPr>
          <w:rFonts w:hint="eastAsia"/>
          <w:lang w:eastAsia="zh-Hans"/>
        </w:rPr>
        <w:t>时的数据支持</w:t>
      </w:r>
    </w:p>
    <w:p w14:paraId="310E070E" w14:textId="77777777" w:rsidR="00B70215" w:rsidRDefault="0040770F">
      <w:pPr>
        <w:tabs>
          <w:tab w:val="left" w:pos="973"/>
        </w:tabs>
        <w:jc w:val="left"/>
        <w:rPr>
          <w:lang w:eastAsia="zh-Hans"/>
        </w:rPr>
      </w:pPr>
      <w:r>
        <w:rPr>
          <w:rFonts w:hint="eastAsia"/>
          <w:lang w:eastAsia="zh-Hans"/>
        </w:rPr>
        <w:t>数据报告结合楼盘基础信息、周边配套、物业公司</w:t>
      </w:r>
      <w:r>
        <w:rPr>
          <w:lang w:eastAsia="zh-Hans"/>
        </w:rPr>
        <w:t>+</w:t>
      </w:r>
      <w:r>
        <w:rPr>
          <w:rFonts w:hint="eastAsia"/>
          <w:lang w:eastAsia="zh-Hans"/>
        </w:rPr>
        <w:t>目标用户画像，如年龄占比，所在区域，常住与工作地址，兴趣偏好等一系列标签的形式呈现，为客户在做运营决策时提更新更全的视角</w:t>
      </w:r>
    </w:p>
    <w:p w14:paraId="02316FC5" w14:textId="77777777" w:rsidR="00B70215" w:rsidRDefault="00B70215">
      <w:pPr>
        <w:tabs>
          <w:tab w:val="left" w:pos="973"/>
        </w:tabs>
        <w:jc w:val="left"/>
        <w:rPr>
          <w:lang w:eastAsia="zh-Hans"/>
        </w:rPr>
      </w:pPr>
    </w:p>
    <w:p w14:paraId="3D997736" w14:textId="77777777" w:rsidR="00B70215" w:rsidRDefault="0040770F">
      <w:pPr>
        <w:tabs>
          <w:tab w:val="left" w:pos="973"/>
        </w:tabs>
        <w:jc w:val="left"/>
        <w:rPr>
          <w:b/>
          <w:bCs/>
          <w:sz w:val="24"/>
          <w:lang w:eastAsia="zh-Hans"/>
        </w:rPr>
      </w:pPr>
      <w:r>
        <w:rPr>
          <w:rFonts w:hint="eastAsia"/>
          <w:b/>
          <w:bCs/>
          <w:sz w:val="24"/>
          <w:lang w:eastAsia="zh-Hans"/>
        </w:rPr>
        <w:t>产品优势</w:t>
      </w:r>
    </w:p>
    <w:p w14:paraId="437F379F" w14:textId="77777777" w:rsidR="00B70215" w:rsidRDefault="0040770F">
      <w:pPr>
        <w:tabs>
          <w:tab w:val="left" w:pos="973"/>
        </w:tabs>
        <w:jc w:val="left"/>
        <w:rPr>
          <w:lang w:eastAsia="zh-Hans"/>
        </w:rPr>
      </w:pPr>
      <w:r>
        <w:rPr>
          <w:rFonts w:hint="eastAsia"/>
          <w:lang w:eastAsia="zh-Hans"/>
        </w:rPr>
        <w:t>产品涵盖市面主流的楼盘维度，供需维度信息数据</w:t>
      </w:r>
    </w:p>
    <w:p w14:paraId="0285B9EA" w14:textId="77777777" w:rsidR="00B70215" w:rsidRDefault="0040770F">
      <w:pPr>
        <w:tabs>
          <w:tab w:val="left" w:pos="973"/>
        </w:tabs>
        <w:jc w:val="left"/>
        <w:rPr>
          <w:lang w:eastAsia="zh-Hans"/>
        </w:rPr>
      </w:pPr>
      <w:r>
        <w:rPr>
          <w:rFonts w:hint="eastAsia"/>
          <w:lang w:eastAsia="zh-Hans"/>
        </w:rPr>
        <w:t>也有市面少有的</w:t>
      </w:r>
      <w:r>
        <w:rPr>
          <w:lang w:eastAsia="zh-Hans"/>
        </w:rPr>
        <w:t>C</w:t>
      </w:r>
      <w:r>
        <w:rPr>
          <w:rFonts w:hint="eastAsia"/>
          <w:lang w:eastAsia="zh-Hans"/>
        </w:rPr>
        <w:t>端行为数据</w:t>
      </w:r>
    </w:p>
    <w:p w14:paraId="5F39EFBE" w14:textId="77777777" w:rsidR="00B70215" w:rsidRDefault="0040770F">
      <w:pPr>
        <w:tabs>
          <w:tab w:val="left" w:pos="973"/>
        </w:tabs>
        <w:jc w:val="left"/>
        <w:rPr>
          <w:lang w:eastAsia="zh-Hans"/>
        </w:rPr>
      </w:pPr>
      <w:r>
        <w:rPr>
          <w:rFonts w:hint="eastAsia"/>
          <w:lang w:eastAsia="zh-Hans"/>
        </w:rPr>
        <w:t>根据</w:t>
      </w:r>
      <w:r>
        <w:rPr>
          <w:lang w:eastAsia="zh-Hans"/>
        </w:rPr>
        <w:t>C</w:t>
      </w:r>
      <w:r>
        <w:rPr>
          <w:rFonts w:hint="eastAsia"/>
          <w:lang w:eastAsia="zh-Hans"/>
        </w:rPr>
        <w:t>端的浏览行为与用户标签制作出聚焦于楼盘、区域为核心的数据报告更具有针对性</w:t>
      </w:r>
    </w:p>
    <w:p w14:paraId="4CAF2C88" w14:textId="77777777" w:rsidR="00B70215" w:rsidRDefault="0040770F">
      <w:pPr>
        <w:tabs>
          <w:tab w:val="left" w:pos="973"/>
        </w:tabs>
        <w:jc w:val="left"/>
        <w:rPr>
          <w:lang w:eastAsia="zh-Hans"/>
        </w:rPr>
      </w:pPr>
      <w:r>
        <w:rPr>
          <w:rFonts w:hint="eastAsia"/>
          <w:lang w:eastAsia="zh-Hans"/>
        </w:rPr>
        <w:t>浏览信息来源</w:t>
      </w:r>
      <w:r>
        <w:rPr>
          <w:lang w:eastAsia="zh-Hans"/>
        </w:rPr>
        <w:t>20+</w:t>
      </w:r>
      <w:r>
        <w:rPr>
          <w:rFonts w:hint="eastAsia"/>
          <w:lang w:eastAsia="zh-Hans"/>
        </w:rPr>
        <w:t>门户网站，抓住每一个潜力楼盘，不放过每一个潜客</w:t>
      </w:r>
    </w:p>
    <w:p w14:paraId="774C4C72" w14:textId="77777777" w:rsidR="00B70215" w:rsidRDefault="00B70215">
      <w:pPr>
        <w:tabs>
          <w:tab w:val="left" w:pos="973"/>
        </w:tabs>
        <w:jc w:val="left"/>
        <w:rPr>
          <w:lang w:eastAsia="zh-Hans"/>
        </w:rPr>
      </w:pPr>
    </w:p>
    <w:p w14:paraId="451DB8F6" w14:textId="77777777" w:rsidR="00B70215" w:rsidRDefault="00B70215">
      <w:pPr>
        <w:tabs>
          <w:tab w:val="left" w:pos="973"/>
        </w:tabs>
        <w:jc w:val="left"/>
        <w:rPr>
          <w:lang w:eastAsia="zh-Hans"/>
        </w:rPr>
      </w:pPr>
    </w:p>
    <w:p w14:paraId="204D7F79" w14:textId="77777777" w:rsidR="00B70215" w:rsidRDefault="0040770F">
      <w:pPr>
        <w:tabs>
          <w:tab w:val="left" w:pos="973"/>
        </w:tabs>
        <w:jc w:val="left"/>
        <w:rPr>
          <w:b/>
          <w:bCs/>
          <w:sz w:val="24"/>
          <w:lang w:eastAsia="zh-Hans"/>
        </w:rPr>
      </w:pPr>
      <w:r>
        <w:rPr>
          <w:rFonts w:hint="eastAsia"/>
          <w:b/>
          <w:bCs/>
          <w:sz w:val="24"/>
          <w:lang w:eastAsia="zh-Hans"/>
        </w:rPr>
        <w:t>版本更迭与数据建设</w:t>
      </w:r>
    </w:p>
    <w:p w14:paraId="58201115" w14:textId="77777777" w:rsidR="00B70215" w:rsidRPr="00B07959" w:rsidRDefault="0040770F">
      <w:pPr>
        <w:numPr>
          <w:ilvl w:val="0"/>
          <w:numId w:val="1"/>
        </w:numPr>
        <w:tabs>
          <w:tab w:val="left" w:pos="973"/>
        </w:tabs>
        <w:rPr>
          <w:dstrike/>
          <w:lang w:eastAsia="zh-Hans"/>
        </w:rPr>
      </w:pPr>
      <w:r w:rsidRPr="00B07959">
        <w:rPr>
          <w:rFonts w:hint="eastAsia"/>
          <w:dstrike/>
          <w:lang w:eastAsia="zh-Hans"/>
        </w:rPr>
        <w:t>上线与维护</w:t>
      </w:r>
      <w:r w:rsidRPr="00B07959">
        <w:rPr>
          <w:dstrike/>
          <w:lang w:eastAsia="zh-Hans"/>
        </w:rPr>
        <w:t xml:space="preserve"> 2021Q3</w:t>
      </w:r>
      <w:r w:rsidRPr="00B07959">
        <w:rPr>
          <w:rFonts w:hint="eastAsia"/>
          <w:dstrike/>
          <w:lang w:eastAsia="zh-Hans"/>
        </w:rPr>
        <w:t>，</w:t>
      </w:r>
      <w:r w:rsidRPr="00B07959">
        <w:rPr>
          <w:dstrike/>
          <w:lang w:eastAsia="zh-Hans"/>
        </w:rPr>
        <w:t>2021Q4</w:t>
      </w:r>
      <w:r w:rsidRPr="00B07959">
        <w:rPr>
          <w:rFonts w:hint="eastAsia"/>
          <w:dstrike/>
          <w:lang w:eastAsia="zh-Hans"/>
        </w:rPr>
        <w:t>季度数据</w:t>
      </w:r>
    </w:p>
    <w:p w14:paraId="7536C1AB" w14:textId="01B6571D" w:rsidR="007571B7" w:rsidRPr="00D20454" w:rsidRDefault="0040770F" w:rsidP="007571B7">
      <w:pPr>
        <w:numPr>
          <w:ilvl w:val="0"/>
          <w:numId w:val="1"/>
        </w:numPr>
        <w:tabs>
          <w:tab w:val="left" w:pos="973"/>
        </w:tabs>
        <w:rPr>
          <w:rFonts w:hint="eastAsia"/>
          <w:lang w:eastAsia="zh-Hans"/>
        </w:rPr>
      </w:pPr>
      <w:r w:rsidRPr="00D20454">
        <w:rPr>
          <w:lang w:eastAsia="zh-Hans"/>
        </w:rPr>
        <w:t>新增</w:t>
      </w:r>
      <w:r w:rsidRPr="00D20454">
        <w:rPr>
          <w:rFonts w:hint="eastAsia"/>
          <w:lang w:eastAsia="zh-Hans"/>
        </w:rPr>
        <w:t>目标楼盘所属</w:t>
      </w:r>
      <w:r w:rsidRPr="00D20454">
        <w:rPr>
          <w:lang w:eastAsia="zh-Hans"/>
        </w:rPr>
        <w:t>板块数据</w:t>
      </w:r>
      <w:r w:rsidRPr="00D20454">
        <w:rPr>
          <w:rFonts w:hint="eastAsia"/>
          <w:lang w:eastAsia="zh-Hans"/>
        </w:rPr>
        <w:t>，开发对应代码获取该信息</w:t>
      </w:r>
      <w:r w:rsidR="00B07959" w:rsidRPr="00D20454">
        <w:rPr>
          <w:rFonts w:hint="eastAsia"/>
        </w:rPr>
        <w:t>。</w:t>
      </w:r>
      <w:r w:rsidR="00FE4EE3" w:rsidRPr="00D20454">
        <w:rPr>
          <w:rFonts w:hint="eastAsia"/>
          <w:color w:val="FF0000"/>
        </w:rPr>
        <w:t>G</w:t>
      </w:r>
      <w:r w:rsidR="00FE4EE3" w:rsidRPr="00D20454">
        <w:rPr>
          <w:color w:val="FF0000"/>
        </w:rPr>
        <w:t xml:space="preserve">oingData </w:t>
      </w:r>
      <w:r w:rsidR="00FE4EE3" w:rsidRPr="00D20454">
        <w:rPr>
          <w:rFonts w:hint="eastAsia"/>
          <w:color w:val="FF0000"/>
        </w:rPr>
        <w:t>新增</w:t>
      </w:r>
      <w:r w:rsidR="00D20454">
        <w:rPr>
          <w:rFonts w:hint="eastAsia"/>
          <w:color w:val="FF0000"/>
        </w:rPr>
        <w:t>7</w:t>
      </w:r>
      <w:r w:rsidR="00D20454">
        <w:rPr>
          <w:color w:val="FF0000"/>
        </w:rPr>
        <w:t>200+</w:t>
      </w:r>
      <w:r w:rsidR="00D20454">
        <w:rPr>
          <w:rFonts w:hint="eastAsia"/>
          <w:color w:val="FF0000"/>
        </w:rPr>
        <w:t>个</w:t>
      </w:r>
      <w:r w:rsidR="0028612D" w:rsidRPr="00D20454">
        <w:rPr>
          <w:rFonts w:hint="eastAsia"/>
          <w:color w:val="FF0000"/>
        </w:rPr>
        <w:t>目标</w:t>
      </w:r>
      <w:r w:rsidR="00FE4EE3" w:rsidRPr="00D20454">
        <w:rPr>
          <w:rFonts w:hint="eastAsia"/>
          <w:color w:val="FF0000"/>
        </w:rPr>
        <w:t>楼盘板块数据</w:t>
      </w:r>
      <w:r w:rsidR="00D20454">
        <w:rPr>
          <w:rFonts w:hint="eastAsia"/>
          <w:color w:val="FF0000"/>
        </w:rPr>
        <w:t>，实现了板块维度的楼盘</w:t>
      </w:r>
      <w:r w:rsidR="00FE4EE3" w:rsidRPr="00D20454">
        <w:rPr>
          <w:rFonts w:hint="eastAsia"/>
          <w:color w:val="FF0000"/>
        </w:rPr>
        <w:t>基础信息</w:t>
      </w:r>
      <w:r w:rsidR="00FE4EE3" w:rsidRPr="00D20454">
        <w:rPr>
          <w:rFonts w:hint="eastAsia"/>
          <w:color w:val="FF0000"/>
        </w:rPr>
        <w:t>,</w:t>
      </w:r>
      <w:r w:rsidR="00D20454">
        <w:rPr>
          <w:rFonts w:hint="eastAsia"/>
          <w:color w:val="FF0000"/>
        </w:rPr>
        <w:t>楼盘</w:t>
      </w:r>
      <w:r w:rsidR="00FE4EE3" w:rsidRPr="00D20454">
        <w:rPr>
          <w:rFonts w:hint="eastAsia"/>
          <w:color w:val="FF0000"/>
        </w:rPr>
        <w:t>客流画像</w:t>
      </w:r>
      <w:r w:rsidR="00FE4EE3" w:rsidRPr="00D20454">
        <w:rPr>
          <w:rFonts w:hint="eastAsia"/>
          <w:color w:val="FF0000"/>
        </w:rPr>
        <w:t>,</w:t>
      </w:r>
      <w:r w:rsidR="00D20454">
        <w:rPr>
          <w:rFonts w:hint="eastAsia"/>
          <w:color w:val="FF0000"/>
        </w:rPr>
        <w:t>楼盘</w:t>
      </w:r>
      <w:r w:rsidR="00FE4EE3" w:rsidRPr="00D20454">
        <w:rPr>
          <w:rFonts w:hint="eastAsia"/>
          <w:color w:val="FF0000"/>
        </w:rPr>
        <w:t>客流统计</w:t>
      </w:r>
      <w:r w:rsidR="00FE4EE3" w:rsidRPr="00D20454">
        <w:rPr>
          <w:rFonts w:hint="eastAsia"/>
          <w:color w:val="FF0000"/>
        </w:rPr>
        <w:t>,</w:t>
      </w:r>
      <w:r w:rsidR="00FE4EE3" w:rsidRPr="00D20454">
        <w:rPr>
          <w:rFonts w:hint="eastAsia"/>
          <w:color w:val="FF0000"/>
        </w:rPr>
        <w:t>项目信息统计</w:t>
      </w:r>
      <w:r w:rsidR="00831B16" w:rsidRPr="00D20454">
        <w:rPr>
          <w:rFonts w:hint="eastAsia"/>
          <w:color w:val="FF0000"/>
        </w:rPr>
        <w:t>等</w:t>
      </w:r>
      <w:r w:rsidR="00D20454">
        <w:rPr>
          <w:rFonts w:hint="eastAsia"/>
          <w:color w:val="FF0000"/>
        </w:rPr>
        <w:t>各种关于板块的数据模型资产。</w:t>
      </w:r>
    </w:p>
    <w:p w14:paraId="5FA7A50E" w14:textId="4DBCEA60" w:rsidR="00B70215" w:rsidRDefault="0040770F">
      <w:pPr>
        <w:numPr>
          <w:ilvl w:val="0"/>
          <w:numId w:val="1"/>
        </w:numPr>
        <w:tabs>
          <w:tab w:val="left" w:pos="973"/>
        </w:tabs>
        <w:rPr>
          <w:lang w:eastAsia="zh-Hans"/>
        </w:rPr>
      </w:pPr>
      <w:r>
        <w:rPr>
          <w:lang w:eastAsia="zh-Hans"/>
        </w:rPr>
        <w:t>高意向客户算法评估和代码修改</w:t>
      </w:r>
      <w:r w:rsidR="006C285E">
        <w:rPr>
          <w:rFonts w:hint="eastAsia"/>
          <w:lang w:eastAsia="zh-Hans"/>
        </w:rPr>
        <w:t>。</w:t>
      </w:r>
      <w:r w:rsidR="006C285E">
        <w:rPr>
          <w:rFonts w:hint="eastAsia"/>
          <w:color w:val="FF0000"/>
        </w:rPr>
        <w:t>G</w:t>
      </w:r>
      <w:r w:rsidR="006C285E">
        <w:rPr>
          <w:color w:val="FF0000"/>
        </w:rPr>
        <w:t xml:space="preserve">oingData </w:t>
      </w:r>
      <w:r w:rsidR="00D20454">
        <w:rPr>
          <w:rFonts w:hint="eastAsia"/>
          <w:color w:val="FF0000"/>
        </w:rPr>
        <w:t>相关</w:t>
      </w:r>
      <w:r w:rsidR="006C285E">
        <w:rPr>
          <w:rFonts w:hint="eastAsia"/>
          <w:color w:val="FF0000"/>
        </w:rPr>
        <w:t>算法</w:t>
      </w:r>
      <w:r w:rsidR="00D20454">
        <w:rPr>
          <w:rFonts w:hint="eastAsia"/>
          <w:color w:val="FF0000"/>
        </w:rPr>
        <w:t>的</w:t>
      </w:r>
      <w:r w:rsidR="006C285E">
        <w:rPr>
          <w:rFonts w:hint="eastAsia"/>
          <w:color w:val="FF0000"/>
        </w:rPr>
        <w:t>评估和</w:t>
      </w:r>
      <w:r w:rsidR="00D20454">
        <w:rPr>
          <w:rFonts w:hint="eastAsia"/>
          <w:color w:val="FF0000"/>
        </w:rPr>
        <w:t>优化，尤其对</w:t>
      </w:r>
      <w:r w:rsidR="006C285E">
        <w:rPr>
          <w:rFonts w:hint="eastAsia"/>
          <w:color w:val="FF0000"/>
        </w:rPr>
        <w:t>高意向客户</w:t>
      </w:r>
      <w:r w:rsidR="00D20454">
        <w:rPr>
          <w:rFonts w:hint="eastAsia"/>
          <w:color w:val="FF0000"/>
        </w:rPr>
        <w:t>、</w:t>
      </w:r>
      <w:r w:rsidR="006C285E">
        <w:rPr>
          <w:rFonts w:hint="eastAsia"/>
          <w:color w:val="FF0000"/>
        </w:rPr>
        <w:t>相似度算法</w:t>
      </w:r>
      <w:r w:rsidR="00D20454">
        <w:rPr>
          <w:rFonts w:hint="eastAsia"/>
          <w:color w:val="FF0000"/>
        </w:rPr>
        <w:t>、客流画像模型算法进行了优化，</w:t>
      </w:r>
      <w:r w:rsidR="007B6106">
        <w:rPr>
          <w:rFonts w:hint="eastAsia"/>
          <w:color w:val="FF0000"/>
        </w:rPr>
        <w:t>降低了算法的时间复杂度已经提高了</w:t>
      </w:r>
      <w:r w:rsidR="00993DC7">
        <w:rPr>
          <w:rFonts w:hint="eastAsia"/>
          <w:color w:val="FF0000"/>
        </w:rPr>
        <w:t>算法的使用效率。</w:t>
      </w:r>
    </w:p>
    <w:p w14:paraId="3D73E07B" w14:textId="77777777" w:rsidR="00B70215" w:rsidRPr="001C326D" w:rsidRDefault="0040770F">
      <w:pPr>
        <w:numPr>
          <w:ilvl w:val="0"/>
          <w:numId w:val="1"/>
        </w:numPr>
        <w:tabs>
          <w:tab w:val="left" w:pos="973"/>
        </w:tabs>
        <w:rPr>
          <w:dstrike/>
          <w:lang w:eastAsia="zh-Hans"/>
        </w:rPr>
      </w:pPr>
      <w:r w:rsidRPr="001C326D">
        <w:rPr>
          <w:dstrike/>
          <w:lang w:eastAsia="zh-Hans"/>
        </w:rPr>
        <w:t>埋点监控数据维护</w:t>
      </w:r>
    </w:p>
    <w:p w14:paraId="217792B8" w14:textId="32559F2C" w:rsidR="00B70215" w:rsidRDefault="0040770F">
      <w:pPr>
        <w:numPr>
          <w:ilvl w:val="0"/>
          <w:numId w:val="1"/>
        </w:numPr>
        <w:tabs>
          <w:tab w:val="left" w:pos="973"/>
        </w:tabs>
        <w:rPr>
          <w:lang w:eastAsia="zh-Hans"/>
        </w:rPr>
      </w:pPr>
      <w:r>
        <w:rPr>
          <w:lang w:eastAsia="zh-Hans"/>
        </w:rPr>
        <w:t>即刻单体和群体标签拆解代码编写</w:t>
      </w:r>
      <w:r w:rsidR="00993DC7">
        <w:rPr>
          <w:rFonts w:hint="eastAsia"/>
          <w:lang w:eastAsia="zh-Hans"/>
        </w:rPr>
        <w:t>。</w:t>
      </w:r>
      <w:r w:rsidR="00993DC7" w:rsidRPr="00993DC7">
        <w:rPr>
          <w:rFonts w:hint="eastAsia"/>
          <w:color w:val="FF0000"/>
        </w:rPr>
        <w:t>G</w:t>
      </w:r>
      <w:r w:rsidR="00993DC7" w:rsidRPr="00993DC7">
        <w:rPr>
          <w:color w:val="FF0000"/>
          <w:lang w:eastAsia="zh-Hans"/>
        </w:rPr>
        <w:t>oingData</w:t>
      </w:r>
      <w:r w:rsidR="00E84758">
        <w:rPr>
          <w:color w:val="FF0000"/>
        </w:rPr>
        <w:t xml:space="preserve"> </w:t>
      </w:r>
      <w:r w:rsidR="00E84758">
        <w:rPr>
          <w:rFonts w:hint="eastAsia"/>
          <w:color w:val="FF0000"/>
        </w:rPr>
        <w:t>更换数据供应商</w:t>
      </w:r>
      <w:r w:rsidR="00B47690">
        <w:rPr>
          <w:rFonts w:hint="eastAsia"/>
          <w:color w:val="FF0000"/>
        </w:rPr>
        <w:t>，</w:t>
      </w:r>
      <w:r w:rsidR="00E84758">
        <w:rPr>
          <w:rFonts w:hint="eastAsia"/>
          <w:color w:val="FF0000"/>
        </w:rPr>
        <w:t>完成采购、供应链等更多</w:t>
      </w:r>
      <w:r w:rsidR="00B47690">
        <w:rPr>
          <w:rFonts w:hint="eastAsia"/>
          <w:color w:val="FF0000"/>
        </w:rPr>
        <w:t>更好的</w:t>
      </w:r>
      <w:r w:rsidR="00E84758">
        <w:rPr>
          <w:rFonts w:hint="eastAsia"/>
          <w:color w:val="FF0000"/>
        </w:rPr>
        <w:t>数据采集</w:t>
      </w:r>
      <w:r w:rsidR="00B47690">
        <w:rPr>
          <w:rFonts w:hint="eastAsia"/>
          <w:color w:val="FF0000"/>
        </w:rPr>
        <w:t>。</w:t>
      </w:r>
      <w:r w:rsidR="00E84758">
        <w:rPr>
          <w:rFonts w:hint="eastAsia"/>
          <w:color w:val="FF0000"/>
        </w:rPr>
        <w:t>打通政府数据采集链条，实现预售证，一房一价等互联网站点信息爬取，不断</w:t>
      </w:r>
      <w:r w:rsidR="00E84758" w:rsidRPr="00E84758">
        <w:rPr>
          <w:rFonts w:hint="eastAsia"/>
          <w:color w:val="FF0000"/>
        </w:rPr>
        <w:t>夯实大数据的基础。</w:t>
      </w:r>
      <w:r w:rsidR="00B47690">
        <w:rPr>
          <w:rFonts w:hint="eastAsia"/>
          <w:color w:val="FF0000"/>
          <w:lang w:eastAsia="zh-Hans"/>
        </w:rPr>
        <w:t>现作业任务数</w:t>
      </w:r>
      <w:r w:rsidR="00B47690">
        <w:rPr>
          <w:rFonts w:hint="eastAsia"/>
          <w:color w:val="FF0000"/>
        </w:rPr>
        <w:t>5</w:t>
      </w:r>
      <w:r w:rsidR="00B47690">
        <w:rPr>
          <w:color w:val="FF0000"/>
        </w:rPr>
        <w:t>3</w:t>
      </w:r>
      <w:r w:rsidR="00B47690">
        <w:rPr>
          <w:rFonts w:hint="eastAsia"/>
          <w:color w:val="FF0000"/>
        </w:rPr>
        <w:t>个，</w:t>
      </w:r>
      <w:r w:rsidR="00071BD2">
        <w:rPr>
          <w:rFonts w:hint="eastAsia"/>
          <w:color w:val="FF0000"/>
        </w:rPr>
        <w:t>月</w:t>
      </w:r>
      <w:r w:rsidR="00B47690">
        <w:rPr>
          <w:rFonts w:hint="eastAsia"/>
          <w:color w:val="FF0000"/>
        </w:rPr>
        <w:t>采集数据量</w:t>
      </w:r>
      <w:r w:rsidR="00071BD2">
        <w:rPr>
          <w:color w:val="FF0000"/>
        </w:rPr>
        <w:t>3</w:t>
      </w:r>
      <w:r w:rsidR="00B47690">
        <w:rPr>
          <w:color w:val="FF0000"/>
        </w:rPr>
        <w:t>0</w:t>
      </w:r>
      <w:r w:rsidR="00B47690">
        <w:rPr>
          <w:rFonts w:hint="eastAsia"/>
          <w:color w:val="FF0000"/>
        </w:rPr>
        <w:t>万条，同比增长</w:t>
      </w:r>
      <w:r w:rsidR="00B47690">
        <w:rPr>
          <w:rFonts w:hint="eastAsia"/>
          <w:color w:val="FF0000"/>
        </w:rPr>
        <w:t>1</w:t>
      </w:r>
      <w:r w:rsidR="00B47690">
        <w:rPr>
          <w:color w:val="FF0000"/>
        </w:rPr>
        <w:t>0%</w:t>
      </w:r>
      <w:r w:rsidR="00B47690">
        <w:rPr>
          <w:rFonts w:hint="eastAsia"/>
          <w:color w:val="FF0000"/>
        </w:rPr>
        <w:t>。</w:t>
      </w:r>
    </w:p>
    <w:p w14:paraId="034473FD" w14:textId="77777777" w:rsidR="00B70215" w:rsidRPr="001C326D" w:rsidRDefault="0040770F">
      <w:pPr>
        <w:numPr>
          <w:ilvl w:val="0"/>
          <w:numId w:val="1"/>
        </w:numPr>
        <w:tabs>
          <w:tab w:val="left" w:pos="973"/>
        </w:tabs>
        <w:rPr>
          <w:dstrike/>
          <w:lang w:eastAsia="zh-Hans"/>
        </w:rPr>
      </w:pPr>
      <w:r w:rsidRPr="001C326D">
        <w:rPr>
          <w:dstrike/>
          <w:lang w:eastAsia="zh-Hans"/>
        </w:rPr>
        <w:t>非主流楼盘数据录入</w:t>
      </w:r>
    </w:p>
    <w:p w14:paraId="74226DE6" w14:textId="5CC6E164" w:rsidR="00B70215" w:rsidRDefault="0040770F">
      <w:pPr>
        <w:numPr>
          <w:ilvl w:val="0"/>
          <w:numId w:val="1"/>
        </w:numPr>
        <w:tabs>
          <w:tab w:val="left" w:pos="973"/>
        </w:tabs>
        <w:rPr>
          <w:lang w:eastAsia="zh-Hans"/>
        </w:rPr>
      </w:pPr>
      <w:r>
        <w:rPr>
          <w:lang w:eastAsia="zh-Hans"/>
        </w:rPr>
        <w:t>完成客流画像等模型的完成</w:t>
      </w:r>
      <w:r w:rsidR="00D46A9D">
        <w:rPr>
          <w:rFonts w:hint="eastAsia"/>
        </w:rPr>
        <w:t>。</w:t>
      </w:r>
      <w:r w:rsidR="00DA311A">
        <w:rPr>
          <w:rFonts w:hint="eastAsia"/>
          <w:color w:val="FF0000"/>
        </w:rPr>
        <w:t>G</w:t>
      </w:r>
      <w:r w:rsidR="00DA311A">
        <w:rPr>
          <w:color w:val="FF0000"/>
        </w:rPr>
        <w:t>oingData</w:t>
      </w:r>
      <w:r w:rsidR="00DA311A">
        <w:rPr>
          <w:rFonts w:hint="eastAsia"/>
          <w:color w:val="FF0000"/>
        </w:rPr>
        <w:t>数据建设，完成客流画像</w:t>
      </w:r>
      <w:r w:rsidR="009560FC">
        <w:rPr>
          <w:rFonts w:hint="eastAsia"/>
          <w:color w:val="FF0000"/>
        </w:rPr>
        <w:t>、地理围栏、竞对等一系列模型，标签规模突破上千。</w:t>
      </w:r>
    </w:p>
    <w:p w14:paraId="67DF0B36" w14:textId="40999133" w:rsidR="00B70215" w:rsidRPr="00993DC7" w:rsidRDefault="0040770F">
      <w:pPr>
        <w:numPr>
          <w:ilvl w:val="0"/>
          <w:numId w:val="1"/>
        </w:numPr>
        <w:tabs>
          <w:tab w:val="left" w:pos="973"/>
        </w:tabs>
      </w:pPr>
      <w:r w:rsidRPr="00993DC7">
        <w:rPr>
          <w:rFonts w:hint="eastAsia"/>
        </w:rPr>
        <w:t>在返回的日志数据上层做了“准备区”专门放置数据清洗后的中间表，统一不同网页过来的数据在最终入库时的数据格式，</w:t>
      </w:r>
      <w:r w:rsidRPr="009B1D45">
        <w:rPr>
          <w:rFonts w:hint="eastAsia"/>
          <w:color w:val="000000" w:themeColor="text1"/>
        </w:rPr>
        <w:t>数据单位</w:t>
      </w:r>
      <w:r w:rsidR="009B1D45" w:rsidRPr="009B1D45">
        <w:rPr>
          <w:rFonts w:hint="eastAsia"/>
          <w:color w:val="000000" w:themeColor="text1"/>
        </w:rPr>
        <w:t>。</w:t>
      </w:r>
      <w:r w:rsidR="009560FC" w:rsidRPr="009B1D45">
        <w:rPr>
          <w:rFonts w:hint="eastAsia"/>
          <w:color w:val="FF0000"/>
        </w:rPr>
        <w:t>GoingData</w:t>
      </w:r>
      <w:r w:rsidR="00175682">
        <w:rPr>
          <w:rFonts w:hint="eastAsia"/>
          <w:color w:val="FF0000"/>
        </w:rPr>
        <w:t xml:space="preserve"> </w:t>
      </w:r>
      <w:r w:rsidR="00175682">
        <w:rPr>
          <w:rFonts w:hint="eastAsia"/>
          <w:color w:val="FF0000"/>
        </w:rPr>
        <w:t>优化数据模型，新增数据层、优化历史数据表。通过新增一个数据层，为了统一外部数据的格式，能够更好更方便的使用外部来源的数据，算法执行效率提升至秒级，</w:t>
      </w:r>
      <w:r w:rsidR="004C45F4">
        <w:rPr>
          <w:rFonts w:hint="eastAsia"/>
          <w:color w:val="FF0000"/>
        </w:rPr>
        <w:t>通过优化历史表实现了公共数据的共享，提升复用能力，存储空间下降</w:t>
      </w:r>
      <w:r w:rsidR="004C45F4">
        <w:rPr>
          <w:rFonts w:hint="eastAsia"/>
          <w:color w:val="FF0000"/>
        </w:rPr>
        <w:t>1</w:t>
      </w:r>
      <w:r w:rsidR="004C45F4">
        <w:rPr>
          <w:color w:val="FF0000"/>
        </w:rPr>
        <w:t>0</w:t>
      </w:r>
      <w:r w:rsidR="004C45F4">
        <w:rPr>
          <w:rFonts w:hint="eastAsia"/>
          <w:color w:val="FF0000"/>
        </w:rPr>
        <w:t>G</w:t>
      </w:r>
      <w:r w:rsidR="004C45F4">
        <w:rPr>
          <w:color w:val="FF0000"/>
        </w:rPr>
        <w:t>.</w:t>
      </w:r>
    </w:p>
    <w:p w14:paraId="72BE14B8" w14:textId="77777777" w:rsidR="00B70215" w:rsidRPr="00FE4EE3" w:rsidRDefault="0040770F">
      <w:pPr>
        <w:numPr>
          <w:ilvl w:val="0"/>
          <w:numId w:val="1"/>
        </w:numPr>
        <w:tabs>
          <w:tab w:val="left" w:pos="973"/>
        </w:tabs>
        <w:rPr>
          <w:strike/>
        </w:rPr>
      </w:pPr>
      <w:r w:rsidRPr="00FE4EE3">
        <w:rPr>
          <w:rFonts w:hint="eastAsia"/>
          <w:strike/>
        </w:rPr>
        <w:t>开发相似度算法与去重逻辑，处理因多平台的相同楼盘名称不规范而造成的重复显现</w:t>
      </w:r>
    </w:p>
    <w:p w14:paraId="012DCB96" w14:textId="77777777" w:rsidR="00B70215" w:rsidRPr="00FE4EE3" w:rsidRDefault="0040770F">
      <w:pPr>
        <w:numPr>
          <w:ilvl w:val="0"/>
          <w:numId w:val="1"/>
        </w:numPr>
        <w:tabs>
          <w:tab w:val="left" w:pos="973"/>
        </w:tabs>
        <w:rPr>
          <w:strike/>
        </w:rPr>
      </w:pPr>
      <w:r w:rsidRPr="00FE4EE3">
        <w:rPr>
          <w:rFonts w:hint="eastAsia"/>
          <w:strike/>
        </w:rPr>
        <w:t>根据返回的楼盘名称以及城市做了竞对爬虫开发，对返回的字段逐个校验，特殊字段根据数</w:t>
      </w:r>
    </w:p>
    <w:p w14:paraId="54E7ECF8" w14:textId="77777777" w:rsidR="00B70215" w:rsidRPr="00FE4EE3" w:rsidRDefault="0040770F">
      <w:pPr>
        <w:numPr>
          <w:ilvl w:val="0"/>
          <w:numId w:val="1"/>
        </w:numPr>
        <w:tabs>
          <w:tab w:val="left" w:pos="973"/>
        </w:tabs>
        <w:rPr>
          <w:strike/>
        </w:rPr>
      </w:pPr>
      <w:r w:rsidRPr="00FE4EE3">
        <w:rPr>
          <w:rFonts w:hint="eastAsia"/>
          <w:strike/>
        </w:rPr>
        <w:t>据相同性做逻辑判定开发，做准入数据的判断与清洗</w:t>
      </w:r>
    </w:p>
    <w:p w14:paraId="607AB7C4" w14:textId="77777777" w:rsidR="00B70215" w:rsidRPr="00FE4EE3" w:rsidRDefault="0040770F">
      <w:pPr>
        <w:numPr>
          <w:ilvl w:val="0"/>
          <w:numId w:val="1"/>
        </w:numPr>
        <w:tabs>
          <w:tab w:val="left" w:pos="973"/>
        </w:tabs>
        <w:rPr>
          <w:strike/>
        </w:rPr>
      </w:pPr>
      <w:r w:rsidRPr="00FE4EE3">
        <w:rPr>
          <w:strike/>
          <w:lang w:eastAsia="zh-Hans"/>
        </w:rPr>
        <w:t>日批数据获取代码编写</w:t>
      </w:r>
      <w:r w:rsidRPr="00FE4EE3">
        <w:rPr>
          <w:rFonts w:hint="eastAsia"/>
          <w:strike/>
          <w:lang w:eastAsia="zh-Hans"/>
        </w:rPr>
        <w:t>，</w:t>
      </w:r>
      <w:r w:rsidRPr="00FE4EE3">
        <w:rPr>
          <w:rFonts w:hint="eastAsia"/>
          <w:strike/>
        </w:rPr>
        <w:t>进行周期性更新，确保字段信息的时效性与准确性</w:t>
      </w:r>
    </w:p>
    <w:p w14:paraId="5EE8BF0E" w14:textId="77777777" w:rsidR="00B70215" w:rsidRPr="00FE4EE3" w:rsidRDefault="0040770F">
      <w:pPr>
        <w:numPr>
          <w:ilvl w:val="0"/>
          <w:numId w:val="1"/>
        </w:numPr>
        <w:tabs>
          <w:tab w:val="left" w:pos="973"/>
        </w:tabs>
        <w:rPr>
          <w:strike/>
        </w:rPr>
      </w:pPr>
      <w:r w:rsidRPr="00FE4EE3">
        <w:rPr>
          <w:rFonts w:hint="eastAsia"/>
          <w:strike/>
        </w:rPr>
        <w:t>处理楼盘坐标转高德坐标系后出现坐标飘移与高德地图点位缺失的问题，采用半脚本自</w:t>
      </w:r>
      <w:r w:rsidRPr="00FE4EE3">
        <w:rPr>
          <w:rFonts w:hint="eastAsia"/>
          <w:strike/>
        </w:rPr>
        <w:lastRenderedPageBreak/>
        <w:t>动采集</w:t>
      </w:r>
      <w:r w:rsidRPr="00FE4EE3">
        <w:rPr>
          <w:rFonts w:hint="eastAsia"/>
          <w:strike/>
        </w:rPr>
        <w:t>+</w:t>
      </w:r>
      <w:r w:rsidRPr="00FE4EE3">
        <w:rPr>
          <w:rFonts w:hint="eastAsia"/>
          <w:strike/>
        </w:rPr>
        <w:t>半人工坐标拾取的方法做采集与校验，确保楼盘经纬度的准确率</w:t>
      </w:r>
    </w:p>
    <w:p w14:paraId="21F668A9" w14:textId="77777777" w:rsidR="00B70215" w:rsidRDefault="0040770F">
      <w:pPr>
        <w:numPr>
          <w:ilvl w:val="0"/>
          <w:numId w:val="1"/>
        </w:numPr>
        <w:tabs>
          <w:tab w:val="left" w:pos="973"/>
        </w:tabs>
      </w:pPr>
      <w:r w:rsidRPr="009B1D45">
        <w:rPr>
          <w:rFonts w:hint="eastAsia"/>
          <w:strike/>
        </w:rPr>
        <w:t>处理历史遗留的部分原因造成的数据臃肿的问题，对部分映射表进行了简化，修改了部</w:t>
      </w:r>
      <w:r w:rsidRPr="001C326D">
        <w:rPr>
          <w:strike/>
        </w:rPr>
        <w:t xml:space="preserve">16. </w:t>
      </w:r>
      <w:r w:rsidRPr="001C326D">
        <w:rPr>
          <w:rFonts w:hint="eastAsia"/>
          <w:strike/>
        </w:rPr>
        <w:t>分数据存放逻辑，废除了一些臃肿的映射关系表，简化数据映射关系</w:t>
      </w:r>
    </w:p>
    <w:p w14:paraId="0519D671" w14:textId="77777777" w:rsidR="00B70215" w:rsidRPr="001C326D" w:rsidRDefault="0040770F">
      <w:pPr>
        <w:numPr>
          <w:ilvl w:val="0"/>
          <w:numId w:val="1"/>
        </w:numPr>
        <w:tabs>
          <w:tab w:val="left" w:pos="973"/>
        </w:tabs>
        <w:rPr>
          <w:dstrike/>
        </w:rPr>
      </w:pPr>
      <w:r w:rsidRPr="001C326D">
        <w:rPr>
          <w:rFonts w:hint="eastAsia"/>
          <w:dstrike/>
        </w:rPr>
        <w:t>建立字典表统一管理产品字段与业务字段的映射关系，统一产品与业务对于字段的理解与解释</w:t>
      </w:r>
    </w:p>
    <w:p w14:paraId="4B44659F" w14:textId="77777777" w:rsidR="00B70215" w:rsidRPr="001C326D" w:rsidRDefault="0040770F">
      <w:pPr>
        <w:numPr>
          <w:ilvl w:val="0"/>
          <w:numId w:val="1"/>
        </w:numPr>
        <w:tabs>
          <w:tab w:val="left" w:pos="973"/>
        </w:tabs>
        <w:rPr>
          <w:dstrike/>
        </w:rPr>
      </w:pPr>
      <w:r w:rsidRPr="001C326D">
        <w:rPr>
          <w:rFonts w:hint="eastAsia"/>
          <w:dstrike/>
          <w:lang w:eastAsia="zh-Hans"/>
        </w:rPr>
        <w:t>开发报告一键导出为</w:t>
      </w:r>
      <w:r w:rsidRPr="001C326D">
        <w:rPr>
          <w:dstrike/>
          <w:lang w:eastAsia="zh-Hans"/>
        </w:rPr>
        <w:t>PDF</w:t>
      </w:r>
      <w:r w:rsidRPr="001C326D">
        <w:rPr>
          <w:rFonts w:hint="eastAsia"/>
          <w:dstrike/>
          <w:lang w:eastAsia="zh-Hans"/>
        </w:rPr>
        <w:t>的功能</w:t>
      </w:r>
    </w:p>
    <w:p w14:paraId="19FB63EC" w14:textId="77777777" w:rsidR="00B70215" w:rsidRPr="009B1D45" w:rsidRDefault="0040770F">
      <w:pPr>
        <w:numPr>
          <w:ilvl w:val="0"/>
          <w:numId w:val="1"/>
        </w:numPr>
        <w:tabs>
          <w:tab w:val="left" w:pos="973"/>
        </w:tabs>
        <w:rPr>
          <w:strike/>
        </w:rPr>
      </w:pPr>
      <w:r w:rsidRPr="009B1D45">
        <w:rPr>
          <w:rFonts w:hint="eastAsia"/>
          <w:strike/>
          <w:lang w:eastAsia="zh-Hans"/>
        </w:rPr>
        <w:t>新增开发地理围栏板块</w:t>
      </w:r>
    </w:p>
    <w:p w14:paraId="5C35226F" w14:textId="77777777" w:rsidR="00B70215" w:rsidRDefault="00B70215">
      <w:pPr>
        <w:tabs>
          <w:tab w:val="left" w:pos="973"/>
        </w:tabs>
        <w:jc w:val="left"/>
        <w:rPr>
          <w:lang w:eastAsia="zh-Hans"/>
        </w:rPr>
      </w:pPr>
    </w:p>
    <w:p w14:paraId="7D76E406" w14:textId="77777777" w:rsidR="00B70215" w:rsidRDefault="00B70215">
      <w:pPr>
        <w:tabs>
          <w:tab w:val="left" w:pos="973"/>
        </w:tabs>
        <w:jc w:val="left"/>
        <w:rPr>
          <w:lang w:eastAsia="zh-Hans"/>
        </w:rPr>
      </w:pPr>
    </w:p>
    <w:p w14:paraId="5516A301" w14:textId="77777777" w:rsidR="00B70215" w:rsidRDefault="00B70215">
      <w:pPr>
        <w:tabs>
          <w:tab w:val="left" w:pos="973"/>
        </w:tabs>
        <w:jc w:val="left"/>
        <w:rPr>
          <w:lang w:eastAsia="zh-Hans"/>
        </w:rPr>
      </w:pPr>
    </w:p>
    <w:p w14:paraId="60783BB2" w14:textId="77777777" w:rsidR="00B70215" w:rsidRDefault="00B70215">
      <w:pPr>
        <w:tabs>
          <w:tab w:val="left" w:pos="973"/>
        </w:tabs>
        <w:jc w:val="left"/>
        <w:rPr>
          <w:lang w:eastAsia="zh-Hans"/>
        </w:rPr>
      </w:pPr>
    </w:p>
    <w:p w14:paraId="7F970FCD" w14:textId="77777777" w:rsidR="00B70215" w:rsidRDefault="00B70215">
      <w:pPr>
        <w:tabs>
          <w:tab w:val="left" w:pos="973"/>
        </w:tabs>
        <w:jc w:val="left"/>
        <w:rPr>
          <w:lang w:eastAsia="zh-Hans"/>
        </w:rPr>
      </w:pPr>
    </w:p>
    <w:p w14:paraId="61461A24" w14:textId="77777777" w:rsidR="00B70215" w:rsidRDefault="00B70215">
      <w:pPr>
        <w:tabs>
          <w:tab w:val="left" w:pos="973"/>
        </w:tabs>
        <w:jc w:val="left"/>
        <w:rPr>
          <w:lang w:eastAsia="zh-Hans"/>
        </w:rPr>
      </w:pPr>
    </w:p>
    <w:p w14:paraId="5965BBDB" w14:textId="77777777" w:rsidR="00B70215" w:rsidRDefault="0040770F">
      <w:pPr>
        <w:tabs>
          <w:tab w:val="left" w:pos="973"/>
        </w:tabs>
        <w:jc w:val="left"/>
        <w:rPr>
          <w:b/>
          <w:bCs/>
          <w:sz w:val="24"/>
          <w:lang w:eastAsia="zh-Hans"/>
        </w:rPr>
      </w:pPr>
      <w:r>
        <w:rPr>
          <w:rFonts w:hint="eastAsia"/>
          <w:b/>
          <w:bCs/>
          <w:sz w:val="24"/>
          <w:lang w:eastAsia="zh-Hans"/>
        </w:rPr>
        <w:t>数据平台</w:t>
      </w:r>
    </w:p>
    <w:p w14:paraId="2EE4A62A" w14:textId="77777777" w:rsidR="00B70215" w:rsidRDefault="0040770F">
      <w:pPr>
        <w:tabs>
          <w:tab w:val="left" w:pos="973"/>
        </w:tabs>
        <w:jc w:val="left"/>
        <w:rPr>
          <w:b/>
          <w:bCs/>
          <w:sz w:val="24"/>
          <w:lang w:eastAsia="zh-Hans"/>
        </w:rPr>
      </w:pPr>
      <w:r>
        <w:rPr>
          <w:rFonts w:hint="eastAsia"/>
          <w:b/>
          <w:bCs/>
          <w:sz w:val="24"/>
          <w:lang w:eastAsia="zh-Hans"/>
        </w:rPr>
        <w:t>产品介绍</w:t>
      </w:r>
    </w:p>
    <w:p w14:paraId="14C7586D" w14:textId="23B14257" w:rsidR="00B70215" w:rsidRDefault="00476C89" w:rsidP="00EB3D12">
      <w:pPr>
        <w:tabs>
          <w:tab w:val="left" w:pos="973"/>
        </w:tabs>
        <w:jc w:val="left"/>
        <w:rPr>
          <w:lang w:eastAsia="zh-Hans"/>
        </w:rPr>
      </w:pPr>
      <w:r w:rsidRPr="00476C89">
        <w:rPr>
          <w:rFonts w:hint="eastAsia"/>
          <w:lang w:eastAsia="zh-Hans"/>
        </w:rPr>
        <w:t>提供海量移动</w:t>
      </w:r>
      <w:r w:rsidRPr="00476C89">
        <w:rPr>
          <w:rFonts w:hint="eastAsia"/>
          <w:lang w:eastAsia="zh-Hans"/>
        </w:rPr>
        <w:t>APP</w:t>
      </w:r>
      <w:r w:rsidRPr="00476C89">
        <w:rPr>
          <w:rFonts w:hint="eastAsia"/>
          <w:lang w:eastAsia="zh-Hans"/>
        </w:rPr>
        <w:t>运营数据</w:t>
      </w:r>
      <w:r w:rsidRPr="00476C89">
        <w:rPr>
          <w:rFonts w:hint="eastAsia"/>
          <w:lang w:eastAsia="zh-Hans"/>
        </w:rPr>
        <w:t>,</w:t>
      </w:r>
      <w:r w:rsidRPr="00476C89">
        <w:rPr>
          <w:rFonts w:hint="eastAsia"/>
          <w:lang w:eastAsia="zh-Hans"/>
        </w:rPr>
        <w:t>帮助企业、投资者洞察竞争格局</w:t>
      </w:r>
      <w:r w:rsidRPr="00476C89">
        <w:rPr>
          <w:rFonts w:hint="eastAsia"/>
          <w:lang w:eastAsia="zh-Hans"/>
        </w:rPr>
        <w:t>,</w:t>
      </w:r>
      <w:r w:rsidRPr="00476C89">
        <w:rPr>
          <w:rFonts w:hint="eastAsia"/>
          <w:lang w:eastAsia="zh-Hans"/>
        </w:rPr>
        <w:t>发现行业机会。专注于灵活的人群构建与多维度人群洞察</w:t>
      </w:r>
      <w:r w:rsidRPr="00476C89">
        <w:rPr>
          <w:rFonts w:hint="eastAsia"/>
          <w:lang w:eastAsia="zh-Hans"/>
        </w:rPr>
        <w:t>,</w:t>
      </w:r>
      <w:r w:rsidRPr="00476C89">
        <w:rPr>
          <w:rFonts w:hint="eastAsia"/>
          <w:lang w:eastAsia="zh-Hans"/>
        </w:rPr>
        <w:t>精准刻画消费者全貌</w:t>
      </w:r>
      <w:r w:rsidRPr="00476C89">
        <w:rPr>
          <w:rFonts w:hint="eastAsia"/>
          <w:lang w:eastAsia="zh-Hans"/>
        </w:rPr>
        <w:t>,</w:t>
      </w:r>
      <w:r w:rsidRPr="00476C89">
        <w:rPr>
          <w:rFonts w:hint="eastAsia"/>
          <w:lang w:eastAsia="zh-Hans"/>
        </w:rPr>
        <w:t>为精准营销提供数据支持。凭借全面稳定、安全合规的大数据根基及专业精准的数据分析技术、人工智能算法、洞察市场增量</w:t>
      </w:r>
      <w:r w:rsidRPr="00476C89">
        <w:rPr>
          <w:rFonts w:hint="eastAsia"/>
          <w:lang w:eastAsia="zh-Hans"/>
        </w:rPr>
        <w:t>,</w:t>
      </w:r>
      <w:r w:rsidRPr="00476C89">
        <w:rPr>
          <w:rFonts w:hint="eastAsia"/>
          <w:lang w:eastAsia="zh-Hans"/>
        </w:rPr>
        <w:t>赋能商业精准决策。</w:t>
      </w:r>
    </w:p>
    <w:p w14:paraId="624ACA30" w14:textId="77777777" w:rsidR="00476C89" w:rsidRDefault="00476C89" w:rsidP="00476C89">
      <w:pPr>
        <w:tabs>
          <w:tab w:val="left" w:pos="973"/>
        </w:tabs>
        <w:ind w:firstLine="480"/>
        <w:jc w:val="left"/>
        <w:rPr>
          <w:lang w:eastAsia="zh-Hans"/>
        </w:rPr>
      </w:pPr>
    </w:p>
    <w:p w14:paraId="37CF3857" w14:textId="77777777" w:rsidR="00476C89" w:rsidRDefault="00476C89" w:rsidP="00476C89">
      <w:pPr>
        <w:tabs>
          <w:tab w:val="left" w:pos="973"/>
        </w:tabs>
        <w:jc w:val="left"/>
        <w:rPr>
          <w:b/>
          <w:bCs/>
          <w:sz w:val="24"/>
          <w:lang w:eastAsia="zh-Hans"/>
        </w:rPr>
      </w:pPr>
      <w:r>
        <w:rPr>
          <w:rFonts w:hint="eastAsia"/>
          <w:b/>
          <w:bCs/>
          <w:sz w:val="24"/>
          <w:lang w:eastAsia="zh-Hans"/>
        </w:rPr>
        <w:t>产品优势</w:t>
      </w:r>
    </w:p>
    <w:p w14:paraId="08208B33" w14:textId="67717D91" w:rsidR="00476C89" w:rsidRPr="00476C89" w:rsidRDefault="00476C89" w:rsidP="00EB3D12">
      <w:pPr>
        <w:tabs>
          <w:tab w:val="left" w:pos="973"/>
        </w:tabs>
        <w:jc w:val="left"/>
        <w:rPr>
          <w:lang w:eastAsia="zh-Hans"/>
        </w:rPr>
      </w:pPr>
      <w:r>
        <w:rPr>
          <w:rFonts w:hint="eastAsia"/>
          <w:lang w:eastAsia="zh-Hans"/>
        </w:rPr>
        <w:t>安全可靠</w:t>
      </w:r>
      <w:r>
        <w:rPr>
          <w:rFonts w:hint="eastAsia"/>
          <w:lang w:eastAsia="zh-Hans"/>
        </w:rPr>
        <w:t xml:space="preserve">: </w:t>
      </w:r>
      <w:r>
        <w:rPr>
          <w:rFonts w:hint="eastAsia"/>
          <w:lang w:eastAsia="zh-Hans"/>
        </w:rPr>
        <w:t>数据来源稳定可靠</w:t>
      </w:r>
      <w:r>
        <w:rPr>
          <w:rFonts w:hint="eastAsia"/>
          <w:lang w:eastAsia="zh-Hans"/>
        </w:rPr>
        <w:t>,</w:t>
      </w:r>
      <w:r>
        <w:rPr>
          <w:rFonts w:hint="eastAsia"/>
          <w:lang w:eastAsia="zh-Hans"/>
        </w:rPr>
        <w:t>安全合规</w:t>
      </w:r>
      <w:r>
        <w:rPr>
          <w:rFonts w:hint="eastAsia"/>
          <w:lang w:eastAsia="zh-Hans"/>
        </w:rPr>
        <w:t>,</w:t>
      </w:r>
      <w:r>
        <w:rPr>
          <w:rFonts w:hint="eastAsia"/>
          <w:lang w:eastAsia="zh-Hans"/>
        </w:rPr>
        <w:t>提供更加灵活、安全的数据服务模式</w:t>
      </w:r>
      <w:r>
        <w:rPr>
          <w:rFonts w:hint="eastAsia"/>
          <w:lang w:eastAsia="zh-Hans"/>
        </w:rPr>
        <w:t>,</w:t>
      </w:r>
      <w:r>
        <w:rPr>
          <w:rFonts w:hint="eastAsia"/>
          <w:lang w:eastAsia="zh-Hans"/>
        </w:rPr>
        <w:t>保护个人数据隐私</w:t>
      </w:r>
      <w:r>
        <w:rPr>
          <w:rFonts w:hint="eastAsia"/>
          <w:lang w:eastAsia="zh-Hans"/>
        </w:rPr>
        <w:t>,</w:t>
      </w:r>
      <w:r>
        <w:rPr>
          <w:rFonts w:hint="eastAsia"/>
          <w:lang w:eastAsia="zh-Hans"/>
        </w:rPr>
        <w:t>提升数据安全性。</w:t>
      </w:r>
    </w:p>
    <w:p w14:paraId="14428C50" w14:textId="7D9C1228" w:rsidR="00476C89" w:rsidRDefault="00476C89" w:rsidP="00EB3D12">
      <w:pPr>
        <w:tabs>
          <w:tab w:val="left" w:pos="973"/>
        </w:tabs>
        <w:jc w:val="left"/>
        <w:rPr>
          <w:lang w:eastAsia="zh-Hans"/>
        </w:rPr>
      </w:pPr>
      <w:r>
        <w:rPr>
          <w:rFonts w:hint="eastAsia"/>
          <w:lang w:eastAsia="zh-Hans"/>
        </w:rPr>
        <w:t>公证可观</w:t>
      </w:r>
      <w:r>
        <w:rPr>
          <w:rFonts w:hint="eastAsia"/>
          <w:lang w:eastAsia="zh-Hans"/>
        </w:rPr>
        <w:t xml:space="preserve">: </w:t>
      </w:r>
      <w:r>
        <w:rPr>
          <w:rFonts w:hint="eastAsia"/>
          <w:lang w:eastAsia="zh-Hans"/>
        </w:rPr>
        <w:t>独立第三方机构</w:t>
      </w:r>
      <w:r>
        <w:rPr>
          <w:rFonts w:hint="eastAsia"/>
          <w:lang w:eastAsia="zh-Hans"/>
        </w:rPr>
        <w:t>,</w:t>
      </w:r>
      <w:r>
        <w:rPr>
          <w:rFonts w:hint="eastAsia"/>
          <w:lang w:eastAsia="zh-Hans"/>
        </w:rPr>
        <w:t>不偏不倚</w:t>
      </w:r>
      <w:r>
        <w:rPr>
          <w:rFonts w:hint="eastAsia"/>
          <w:lang w:eastAsia="zh-Hans"/>
        </w:rPr>
        <w:t>,</w:t>
      </w:r>
      <w:r>
        <w:rPr>
          <w:rFonts w:hint="eastAsia"/>
          <w:lang w:eastAsia="zh-Hans"/>
        </w:rPr>
        <w:t>尊重数据事实。</w:t>
      </w:r>
    </w:p>
    <w:p w14:paraId="1D25812A" w14:textId="6139D284" w:rsidR="00476C89" w:rsidRPr="00476C89" w:rsidRDefault="00476C89" w:rsidP="00EB3D12">
      <w:pPr>
        <w:tabs>
          <w:tab w:val="left" w:pos="973"/>
        </w:tabs>
        <w:jc w:val="left"/>
        <w:rPr>
          <w:lang w:eastAsia="zh-Hans"/>
        </w:rPr>
      </w:pPr>
      <w:r>
        <w:rPr>
          <w:rFonts w:hint="eastAsia"/>
          <w:lang w:eastAsia="zh-Hans"/>
        </w:rPr>
        <w:t>精准稳定</w:t>
      </w:r>
      <w:r>
        <w:rPr>
          <w:rFonts w:hint="eastAsia"/>
          <w:lang w:eastAsia="zh-Hans"/>
        </w:rPr>
        <w:t xml:space="preserve">: </w:t>
      </w:r>
      <w:r>
        <w:rPr>
          <w:rFonts w:hint="eastAsia"/>
          <w:lang w:eastAsia="zh-Hans"/>
        </w:rPr>
        <w:t>合规的多源数据互相交叉验证与补充</w:t>
      </w:r>
      <w:r>
        <w:rPr>
          <w:rFonts w:hint="eastAsia"/>
          <w:lang w:eastAsia="zh-Hans"/>
        </w:rPr>
        <w:t>,</w:t>
      </w:r>
      <w:r>
        <w:rPr>
          <w:rFonts w:hint="eastAsia"/>
          <w:lang w:eastAsia="zh-Hans"/>
        </w:rPr>
        <w:t>确保数据指标的趋势准确与稳定。</w:t>
      </w:r>
    </w:p>
    <w:p w14:paraId="19635411" w14:textId="0283DA9D" w:rsidR="00476C89" w:rsidRPr="00476C89" w:rsidRDefault="00476C89" w:rsidP="00EB3D12">
      <w:pPr>
        <w:tabs>
          <w:tab w:val="left" w:pos="973"/>
        </w:tabs>
        <w:jc w:val="left"/>
        <w:rPr>
          <w:lang w:eastAsia="zh-Hans"/>
        </w:rPr>
      </w:pPr>
      <w:r>
        <w:rPr>
          <w:rFonts w:hint="eastAsia"/>
          <w:lang w:eastAsia="zh-Hans"/>
        </w:rPr>
        <w:t>及时高效</w:t>
      </w:r>
      <w:r>
        <w:rPr>
          <w:rFonts w:hint="eastAsia"/>
          <w:lang w:eastAsia="zh-Hans"/>
        </w:rPr>
        <w:t xml:space="preserve">: </w:t>
      </w:r>
      <w:r>
        <w:rPr>
          <w:rFonts w:hint="eastAsia"/>
          <w:lang w:eastAsia="zh-Hans"/>
        </w:rPr>
        <w:t>能够第一时间捕获行业动态。</w:t>
      </w:r>
    </w:p>
    <w:p w14:paraId="7C071C22" w14:textId="4C66E867" w:rsidR="00476C89" w:rsidRDefault="00476C89" w:rsidP="00EB3D12">
      <w:pPr>
        <w:tabs>
          <w:tab w:val="left" w:pos="973"/>
        </w:tabs>
        <w:jc w:val="left"/>
        <w:rPr>
          <w:lang w:eastAsia="zh-Hans"/>
        </w:rPr>
      </w:pPr>
      <w:r>
        <w:rPr>
          <w:rFonts w:hint="eastAsia"/>
          <w:lang w:eastAsia="zh-Hans"/>
        </w:rPr>
        <w:t>多维分析</w:t>
      </w:r>
      <w:r>
        <w:rPr>
          <w:rFonts w:hint="eastAsia"/>
          <w:lang w:eastAsia="zh-Hans"/>
        </w:rPr>
        <w:t xml:space="preserve">: </w:t>
      </w:r>
      <w:r>
        <w:rPr>
          <w:rFonts w:hint="eastAsia"/>
          <w:lang w:eastAsia="zh-Hans"/>
        </w:rPr>
        <w:t>提供多维度分析数据</w:t>
      </w:r>
      <w:r>
        <w:rPr>
          <w:rFonts w:hint="eastAsia"/>
          <w:lang w:eastAsia="zh-Hans"/>
        </w:rPr>
        <w:t>,</w:t>
      </w:r>
      <w:r>
        <w:rPr>
          <w:rFonts w:hint="eastAsia"/>
          <w:lang w:eastAsia="zh-Hans"/>
        </w:rPr>
        <w:t>整体分析、时间分析、漏斗分析、页面分析、留存分析、黏性分析等</w:t>
      </w:r>
    </w:p>
    <w:p w14:paraId="69DF8190" w14:textId="77777777" w:rsidR="00476C89" w:rsidRPr="00476C89" w:rsidRDefault="00476C89" w:rsidP="00EB3D12">
      <w:pPr>
        <w:tabs>
          <w:tab w:val="left" w:pos="973"/>
        </w:tabs>
        <w:jc w:val="left"/>
        <w:rPr>
          <w:lang w:eastAsia="zh-Hans"/>
        </w:rPr>
      </w:pPr>
    </w:p>
    <w:p w14:paraId="3E9805CB" w14:textId="77777777" w:rsidR="00B70215" w:rsidRDefault="0040770F">
      <w:pPr>
        <w:numPr>
          <w:ilvl w:val="0"/>
          <w:numId w:val="2"/>
        </w:numPr>
        <w:tabs>
          <w:tab w:val="left" w:pos="973"/>
        </w:tabs>
        <w:jc w:val="left"/>
        <w:rPr>
          <w:lang w:eastAsia="zh-Hans"/>
        </w:rPr>
      </w:pPr>
      <w:r>
        <w:rPr>
          <w:lang w:eastAsia="zh-Hans"/>
        </w:rPr>
        <w:t>平台使用测试和使用手册编写</w:t>
      </w:r>
    </w:p>
    <w:p w14:paraId="69231F6D" w14:textId="77777777" w:rsidR="00B70215" w:rsidRDefault="00B70215">
      <w:pPr>
        <w:tabs>
          <w:tab w:val="left" w:pos="973"/>
        </w:tabs>
        <w:jc w:val="left"/>
        <w:rPr>
          <w:lang w:eastAsia="zh-Hans"/>
        </w:rPr>
      </w:pPr>
    </w:p>
    <w:p w14:paraId="03797AE8" w14:textId="77777777" w:rsidR="00B70215" w:rsidRPr="00EB3D12" w:rsidRDefault="00B70215">
      <w:pPr>
        <w:tabs>
          <w:tab w:val="left" w:pos="973"/>
        </w:tabs>
        <w:jc w:val="left"/>
        <w:rPr>
          <w:lang w:eastAsia="zh-Hans"/>
        </w:rPr>
      </w:pPr>
    </w:p>
    <w:p w14:paraId="666CD5BE" w14:textId="77777777" w:rsidR="00B70215" w:rsidRDefault="00B70215">
      <w:pPr>
        <w:tabs>
          <w:tab w:val="left" w:pos="973"/>
        </w:tabs>
        <w:jc w:val="left"/>
        <w:rPr>
          <w:lang w:eastAsia="zh-Hans"/>
        </w:rPr>
      </w:pPr>
    </w:p>
    <w:p w14:paraId="7850D474" w14:textId="77777777" w:rsidR="00B70215" w:rsidRDefault="0040770F">
      <w:pPr>
        <w:tabs>
          <w:tab w:val="left" w:pos="973"/>
        </w:tabs>
        <w:jc w:val="left"/>
        <w:rPr>
          <w:b/>
          <w:bCs/>
          <w:sz w:val="24"/>
          <w:lang w:eastAsia="zh-Hans"/>
        </w:rPr>
      </w:pPr>
      <w:r>
        <w:rPr>
          <w:rFonts w:hint="eastAsia"/>
          <w:b/>
          <w:bCs/>
          <w:sz w:val="24"/>
          <w:lang w:eastAsia="zh-Hans"/>
        </w:rPr>
        <w:t>易客达</w:t>
      </w:r>
    </w:p>
    <w:p w14:paraId="4FF35EB3" w14:textId="77777777" w:rsidR="00B70215" w:rsidRDefault="0040770F">
      <w:pPr>
        <w:tabs>
          <w:tab w:val="left" w:pos="973"/>
        </w:tabs>
        <w:jc w:val="left"/>
        <w:rPr>
          <w:b/>
          <w:bCs/>
          <w:sz w:val="24"/>
          <w:lang w:eastAsia="zh-Hans"/>
        </w:rPr>
      </w:pPr>
      <w:r>
        <w:rPr>
          <w:rFonts w:hint="eastAsia"/>
          <w:b/>
          <w:bCs/>
          <w:sz w:val="24"/>
          <w:lang w:eastAsia="zh-Hans"/>
        </w:rPr>
        <w:t>产品介绍</w:t>
      </w:r>
    </w:p>
    <w:p w14:paraId="4684DCE8" w14:textId="6EE41CF3" w:rsidR="00B70215" w:rsidRPr="00416494" w:rsidRDefault="00416494">
      <w:pPr>
        <w:tabs>
          <w:tab w:val="left" w:pos="973"/>
        </w:tabs>
        <w:jc w:val="left"/>
        <w:rPr>
          <w:lang w:eastAsia="zh-Hans"/>
        </w:rPr>
      </w:pPr>
      <w:r w:rsidRPr="00416494">
        <w:rPr>
          <w:rFonts w:hint="eastAsia"/>
          <w:lang w:eastAsia="zh-Hans"/>
        </w:rPr>
        <w:t>潜在客户推荐平台，为市场或销售实时推荐潜客，</w:t>
      </w:r>
      <w:r w:rsidR="00F96CD9">
        <w:rPr>
          <w:rFonts w:hint="eastAsia"/>
          <w:lang w:eastAsia="zh-Hans"/>
        </w:rPr>
        <w:t>通过手机拨打联系潜在客户</w:t>
      </w:r>
      <w:r w:rsidR="00F96CD9">
        <w:rPr>
          <w:rFonts w:hint="eastAsia"/>
        </w:rPr>
        <w:t>,</w:t>
      </w:r>
      <w:r w:rsidR="00F96CD9">
        <w:rPr>
          <w:rFonts w:hint="eastAsia"/>
        </w:rPr>
        <w:t>实现企业低成本扩张之路。</w:t>
      </w:r>
    </w:p>
    <w:p w14:paraId="34C6C06B" w14:textId="7283B926" w:rsidR="00EB3D12" w:rsidRDefault="00F96CD9">
      <w:pPr>
        <w:tabs>
          <w:tab w:val="left" w:pos="973"/>
        </w:tabs>
        <w:jc w:val="left"/>
        <w:rPr>
          <w:b/>
          <w:bCs/>
          <w:sz w:val="24"/>
          <w:lang w:eastAsia="zh-Hans"/>
        </w:rPr>
      </w:pPr>
      <w:r>
        <w:rPr>
          <w:rFonts w:hint="eastAsia"/>
          <w:b/>
          <w:bCs/>
          <w:sz w:val="24"/>
          <w:lang w:eastAsia="zh-Hans"/>
        </w:rPr>
        <w:t>产品优势</w:t>
      </w:r>
    </w:p>
    <w:p w14:paraId="4262CB49" w14:textId="51C3DEA3" w:rsidR="00F96CD9" w:rsidRPr="003C0664" w:rsidRDefault="003C0664">
      <w:pPr>
        <w:tabs>
          <w:tab w:val="left" w:pos="973"/>
        </w:tabs>
        <w:jc w:val="left"/>
        <w:rPr>
          <w:lang w:eastAsia="zh-Hans"/>
        </w:rPr>
      </w:pPr>
      <w:r w:rsidRPr="003C0664">
        <w:rPr>
          <w:rFonts w:hint="eastAsia"/>
          <w:lang w:eastAsia="zh-Hans"/>
        </w:rPr>
        <w:t>运用</w:t>
      </w:r>
      <w:r w:rsidR="0040770F">
        <w:rPr>
          <w:rFonts w:hint="eastAsia"/>
          <w:lang w:eastAsia="zh-Hans"/>
        </w:rPr>
        <w:t>活跃度评估模型</w:t>
      </w:r>
      <w:r w:rsidR="0040770F">
        <w:rPr>
          <w:rFonts w:hint="eastAsia"/>
        </w:rPr>
        <w:t>,</w:t>
      </w:r>
      <w:r w:rsidR="0040770F">
        <w:rPr>
          <w:rFonts w:hint="eastAsia"/>
        </w:rPr>
        <w:t>在千万用户中</w:t>
      </w:r>
      <w:r w:rsidR="0040770F">
        <w:rPr>
          <w:rFonts w:hint="eastAsia"/>
          <w:lang w:eastAsia="zh-Hans"/>
        </w:rPr>
        <w:t>筛选活跃用户</w:t>
      </w:r>
      <w:r w:rsidR="0040770F">
        <w:rPr>
          <w:rFonts w:hint="eastAsia"/>
        </w:rPr>
        <w:t>,</w:t>
      </w:r>
      <w:r w:rsidR="0040770F">
        <w:rPr>
          <w:rFonts w:hint="eastAsia"/>
          <w:lang w:eastAsia="zh-Hans"/>
        </w:rPr>
        <w:t>形成高质量线索池。集成呼叫系统</w:t>
      </w:r>
      <w:r w:rsidR="0040770F">
        <w:rPr>
          <w:rFonts w:hint="eastAsia"/>
        </w:rPr>
        <w:t>,</w:t>
      </w:r>
      <w:r w:rsidR="0040770F">
        <w:rPr>
          <w:rFonts w:hint="eastAsia"/>
          <w:lang w:eastAsia="zh-Hans"/>
        </w:rPr>
        <w:t>通过真人语音与目标潜客沟通</w:t>
      </w:r>
      <w:r w:rsidR="0040770F">
        <w:rPr>
          <w:rFonts w:hint="eastAsia"/>
        </w:rPr>
        <w:t>,</w:t>
      </w:r>
      <w:r w:rsidR="0040770F">
        <w:rPr>
          <w:rFonts w:hint="eastAsia"/>
          <w:lang w:eastAsia="zh-Hans"/>
        </w:rPr>
        <w:t>确认客户意向</w:t>
      </w:r>
      <w:r w:rsidR="0040770F">
        <w:rPr>
          <w:rFonts w:hint="eastAsia"/>
        </w:rPr>
        <w:t>,</w:t>
      </w:r>
      <w:r w:rsidR="0040770F">
        <w:rPr>
          <w:rFonts w:hint="eastAsia"/>
          <w:lang w:eastAsia="zh-Hans"/>
        </w:rPr>
        <w:t>提升客户转化率。</w:t>
      </w:r>
    </w:p>
    <w:p w14:paraId="196D3A2E" w14:textId="77777777" w:rsidR="00EB3D12" w:rsidRDefault="00EB3D12">
      <w:pPr>
        <w:tabs>
          <w:tab w:val="left" w:pos="973"/>
        </w:tabs>
        <w:jc w:val="left"/>
        <w:rPr>
          <w:b/>
          <w:bCs/>
          <w:sz w:val="24"/>
          <w:lang w:eastAsia="zh-Hans"/>
        </w:rPr>
      </w:pPr>
    </w:p>
    <w:p w14:paraId="721B8EFD" w14:textId="77777777" w:rsidR="00B70215" w:rsidRDefault="0040770F">
      <w:pPr>
        <w:numPr>
          <w:ilvl w:val="0"/>
          <w:numId w:val="3"/>
        </w:numPr>
        <w:tabs>
          <w:tab w:val="left" w:pos="973"/>
        </w:tabs>
        <w:jc w:val="left"/>
        <w:rPr>
          <w:lang w:eastAsia="zh-Hans"/>
        </w:rPr>
      </w:pPr>
      <w:r>
        <w:rPr>
          <w:lang w:eastAsia="zh-Hans"/>
        </w:rPr>
        <w:t>APP</w:t>
      </w:r>
      <w:r>
        <w:rPr>
          <w:rFonts w:hint="eastAsia"/>
          <w:lang w:eastAsia="zh-Hans"/>
        </w:rPr>
        <w:t>测试</w:t>
      </w:r>
    </w:p>
    <w:p w14:paraId="26497087" w14:textId="77777777" w:rsidR="00B70215" w:rsidRDefault="00B70215">
      <w:pPr>
        <w:tabs>
          <w:tab w:val="left" w:pos="973"/>
        </w:tabs>
        <w:jc w:val="left"/>
        <w:rPr>
          <w:lang w:eastAsia="zh-Hans"/>
        </w:rPr>
      </w:pPr>
    </w:p>
    <w:p w14:paraId="6A6EC52E" w14:textId="77777777" w:rsidR="00B70215" w:rsidRDefault="00B70215">
      <w:pPr>
        <w:tabs>
          <w:tab w:val="left" w:pos="973"/>
        </w:tabs>
        <w:jc w:val="left"/>
        <w:rPr>
          <w:lang w:eastAsia="zh-Hans"/>
        </w:rPr>
      </w:pPr>
    </w:p>
    <w:p w14:paraId="368F6342" w14:textId="77777777" w:rsidR="00B70215" w:rsidRDefault="00B70215">
      <w:pPr>
        <w:tabs>
          <w:tab w:val="left" w:pos="973"/>
        </w:tabs>
        <w:jc w:val="left"/>
        <w:rPr>
          <w:lang w:eastAsia="zh-Hans"/>
        </w:rPr>
      </w:pPr>
    </w:p>
    <w:p w14:paraId="35DFA3E2" w14:textId="77777777" w:rsidR="00B70215" w:rsidRDefault="00B70215">
      <w:pPr>
        <w:tabs>
          <w:tab w:val="left" w:pos="973"/>
        </w:tabs>
        <w:jc w:val="left"/>
        <w:rPr>
          <w:lang w:eastAsia="zh-Hans"/>
        </w:rPr>
      </w:pPr>
    </w:p>
    <w:p w14:paraId="5F9EE4D3" w14:textId="77777777" w:rsidR="00B70215" w:rsidRDefault="00B70215">
      <w:pPr>
        <w:tabs>
          <w:tab w:val="left" w:pos="973"/>
        </w:tabs>
        <w:jc w:val="left"/>
        <w:rPr>
          <w:lang w:eastAsia="zh-Hans"/>
        </w:rPr>
      </w:pPr>
    </w:p>
    <w:p w14:paraId="6DBD56AE" w14:textId="77777777" w:rsidR="00B70215" w:rsidRDefault="00B70215">
      <w:pPr>
        <w:tabs>
          <w:tab w:val="left" w:pos="973"/>
        </w:tabs>
        <w:jc w:val="left"/>
        <w:rPr>
          <w:lang w:eastAsia="zh-Hans"/>
        </w:rPr>
      </w:pPr>
    </w:p>
    <w:p w14:paraId="13B33DDC" w14:textId="77777777" w:rsidR="00B70215" w:rsidRDefault="00B70215">
      <w:pPr>
        <w:tabs>
          <w:tab w:val="left" w:pos="973"/>
        </w:tabs>
        <w:jc w:val="left"/>
        <w:rPr>
          <w:lang w:eastAsia="zh-Hans"/>
        </w:rPr>
      </w:pPr>
    </w:p>
    <w:p w14:paraId="5E58E315" w14:textId="77777777" w:rsidR="00B70215" w:rsidRDefault="0040770F">
      <w:pPr>
        <w:tabs>
          <w:tab w:val="left" w:pos="973"/>
        </w:tabs>
        <w:jc w:val="left"/>
        <w:rPr>
          <w:lang w:eastAsia="zh-Hans"/>
        </w:rPr>
      </w:pPr>
      <w:r>
        <w:rPr>
          <w:lang w:eastAsia="zh-Hans"/>
        </w:rPr>
        <w:t>下半年计划</w:t>
      </w:r>
    </w:p>
    <w:p w14:paraId="130C8562" w14:textId="77777777" w:rsidR="00B70215" w:rsidRDefault="00B70215">
      <w:pPr>
        <w:tabs>
          <w:tab w:val="left" w:pos="973"/>
        </w:tabs>
        <w:jc w:val="left"/>
        <w:rPr>
          <w:lang w:eastAsia="zh-Hans"/>
        </w:rPr>
      </w:pPr>
    </w:p>
    <w:p w14:paraId="6265B187" w14:textId="77777777" w:rsidR="00B70215" w:rsidRDefault="0040770F">
      <w:pPr>
        <w:tabs>
          <w:tab w:val="left" w:pos="973"/>
        </w:tabs>
        <w:jc w:val="left"/>
        <w:rPr>
          <w:lang w:eastAsia="zh-Hans"/>
        </w:rPr>
      </w:pPr>
      <w:r>
        <w:rPr>
          <w:lang w:eastAsia="zh-Hans"/>
        </w:rPr>
        <w:t>夯实数据基础</w:t>
      </w:r>
    </w:p>
    <w:p w14:paraId="72587955" w14:textId="77777777" w:rsidR="00B70215" w:rsidRDefault="00B70215">
      <w:pPr>
        <w:tabs>
          <w:tab w:val="left" w:pos="973"/>
        </w:tabs>
        <w:jc w:val="left"/>
        <w:rPr>
          <w:lang w:eastAsia="zh-Hans"/>
        </w:rPr>
      </w:pPr>
    </w:p>
    <w:p w14:paraId="4733A44B" w14:textId="77777777" w:rsidR="00B70215" w:rsidRDefault="0040770F">
      <w:pPr>
        <w:tabs>
          <w:tab w:val="left" w:pos="973"/>
        </w:tabs>
        <w:jc w:val="left"/>
        <w:rPr>
          <w:lang w:eastAsia="zh-Hans"/>
        </w:rPr>
      </w:pPr>
      <w:r>
        <w:rPr>
          <w:lang w:eastAsia="zh-Hans"/>
        </w:rPr>
        <w:t>持续加强采集能力，强化大数据交换平台能力，实现异构集群交换、数据订阅、数据库容灾，将日处理数据能力提高，日调度任务能力能力提高；依托爬虫引擎全面推动外部互联网数据的引入，持续扩大内容知识库的解析范围。</w:t>
      </w:r>
    </w:p>
    <w:p w14:paraId="2332B92C" w14:textId="77777777" w:rsidR="00B70215" w:rsidRDefault="00B70215">
      <w:pPr>
        <w:tabs>
          <w:tab w:val="left" w:pos="973"/>
        </w:tabs>
        <w:jc w:val="left"/>
      </w:pPr>
    </w:p>
    <w:sectPr w:rsidR="00B702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A07F8B"/>
    <w:multiLevelType w:val="singleLevel"/>
    <w:tmpl w:val="FFA07F8B"/>
    <w:lvl w:ilvl="0">
      <w:start w:val="1"/>
      <w:numFmt w:val="decimal"/>
      <w:suff w:val="space"/>
      <w:lvlText w:val="%1."/>
      <w:lvlJc w:val="left"/>
    </w:lvl>
  </w:abstractNum>
  <w:abstractNum w:abstractNumId="1" w15:restartNumberingAfterBreak="0">
    <w:nsid w:val="7BDF0745"/>
    <w:multiLevelType w:val="singleLevel"/>
    <w:tmpl w:val="7BDF0745"/>
    <w:lvl w:ilvl="0">
      <w:start w:val="1"/>
      <w:numFmt w:val="decimal"/>
      <w:suff w:val="space"/>
      <w:lvlText w:val="%1."/>
      <w:lvlJc w:val="left"/>
    </w:lvl>
  </w:abstractNum>
  <w:abstractNum w:abstractNumId="2" w15:restartNumberingAfterBreak="0">
    <w:nsid w:val="7CFFC8F4"/>
    <w:multiLevelType w:val="singleLevel"/>
    <w:tmpl w:val="7CFFC8F4"/>
    <w:lvl w:ilvl="0">
      <w:start w:val="1"/>
      <w:numFmt w:val="decimal"/>
      <w:suff w:val="space"/>
      <w:lvlText w:val="%1."/>
      <w:lvlJc w:val="left"/>
    </w:lvl>
  </w:abstractNum>
  <w:num w:numId="1" w16cid:durableId="2134710966">
    <w:abstractNumId w:val="2"/>
  </w:num>
  <w:num w:numId="2" w16cid:durableId="189032266">
    <w:abstractNumId w:val="1"/>
  </w:num>
  <w:num w:numId="3" w16cid:durableId="160904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hkM2YyYjk3MjliZjZiYTVkZmE4MTMyYzk3YzMxM2YifQ=="/>
  </w:docVars>
  <w:rsids>
    <w:rsidRoot w:val="00CA28A7"/>
    <w:rsid w:val="9EF7FB03"/>
    <w:rsid w:val="00071BD2"/>
    <w:rsid w:val="00175682"/>
    <w:rsid w:val="001C326D"/>
    <w:rsid w:val="0028612D"/>
    <w:rsid w:val="003C0664"/>
    <w:rsid w:val="0040770F"/>
    <w:rsid w:val="00416494"/>
    <w:rsid w:val="00476C89"/>
    <w:rsid w:val="004C45F4"/>
    <w:rsid w:val="0069277E"/>
    <w:rsid w:val="006C285E"/>
    <w:rsid w:val="007571B7"/>
    <w:rsid w:val="007B6106"/>
    <w:rsid w:val="00831B16"/>
    <w:rsid w:val="009560FC"/>
    <w:rsid w:val="00993DC7"/>
    <w:rsid w:val="009B1D45"/>
    <w:rsid w:val="00B07959"/>
    <w:rsid w:val="00B47690"/>
    <w:rsid w:val="00B70215"/>
    <w:rsid w:val="00CA28A7"/>
    <w:rsid w:val="00D20454"/>
    <w:rsid w:val="00D46A9D"/>
    <w:rsid w:val="00DA311A"/>
    <w:rsid w:val="00E84758"/>
    <w:rsid w:val="00EB3D12"/>
    <w:rsid w:val="00F96CD9"/>
    <w:rsid w:val="00FE4EE3"/>
    <w:rsid w:val="066408EF"/>
    <w:rsid w:val="4A222DE6"/>
    <w:rsid w:val="5DD53E5C"/>
    <w:rsid w:val="6410335F"/>
    <w:rsid w:val="6E570D26"/>
    <w:rsid w:val="6F5B2C55"/>
    <w:rsid w:val="75F7F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BE297"/>
  <w15:docId w15:val="{B03A0DD3-DC2E-4A44-81BE-B1EEC680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 it</dc:creator>
  <cp:lastModifiedBy>yangzhen@cric.com</cp:lastModifiedBy>
  <cp:revision>6</cp:revision>
  <dcterms:created xsi:type="dcterms:W3CDTF">2022-06-08T14:45:00Z</dcterms:created>
  <dcterms:modified xsi:type="dcterms:W3CDTF">2022-06-09T08:12:00Z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2052-4.1.1.6628</vt:lpwstr>
  </property>
  <property fmtid="{D5CDD505-2E9C-101B-9397-08002B2CF9AE}" pid="3" name="ICV">
    <vt:lpwstr>28115EB71F1D85E5D059A1629622FB85</vt:lpwstr>
  </property>
</Properties>
</file>