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directa para enviar datos de la ESP a la Raspberry</w:t>
      </w:r>
    </w:p>
    <w:p>
      <w:r>
        <w:t>PC = terminal del computador. RASPI = terminal local o sesión SSH de la Raspberry. Se utilizan las rutas de la instalación original. Cada caso supone que el perfil WiFi de la ESP ya tiene la clave y el servidor correctos. La IP 192.168.1.131 es la histórica de la red común; si cambió, usa la que muestra hostname -I en la Raspberry.</w:t>
      </w:r>
    </w:p>
    <w:p>
      <w:pPr>
        <w:pStyle w:val="Heading1"/>
      </w:pPr>
      <w:r>
        <w:t>Caso 1 Red WiFi común</w:t>
      </w:r>
    </w:p>
    <w:p>
      <w:pPr>
        <w:keepNext/>
      </w:pPr>
      <w:r>
        <w:rPr>
          <w:b/>
        </w:rPr>
        <w:t>1 PC y Raspberry conectados a la red común. PC: abrir SSH.</w:t>
      </w:r>
    </w:p>
    <w:p>
      <w:pPr>
        <w:pStyle w:val="Comando"/>
        <w:keepNext w:val="0"/>
        <w:spacing w:after="80"/>
      </w:pPr>
      <w:r>
        <w:t>ssh -i /home/diego/.ssh/tic3_raspi raccoon@192.168.1.131</w:t>
      </w:r>
    </w:p>
    <w:p>
      <w:r>
        <w:t>Permite ejecutar comandos en la Raspberry.</w:t>
      </w:r>
    </w:p>
    <w:p>
      <w:pPr>
        <w:keepNext/>
      </w:pPr>
      <w:r>
        <w:rPr>
          <w:b/>
        </w:rPr>
        <w:t>2 RASPI dentro de SSH: iniciar el servidor.</w:t>
      </w:r>
    </w:p>
    <w:p>
      <w:pPr>
        <w:pStyle w:val="Comando"/>
        <w:keepNext/>
      </w:pPr>
      <w:r>
        <w:t>cd /home/raccoon/tic3</w:t>
      </w:r>
    </w:p>
    <w:p>
      <w:pPr>
        <w:pStyle w:val="Comando"/>
        <w:keepNext w:val="0"/>
        <w:spacing w:after="80"/>
      </w:pPr>
      <w:r>
        <w:t>python3 raspi/imu_server.py</w:t>
      </w:r>
    </w:p>
    <w:p>
      <w:r>
        <w:t>Recibe datos, guarda JSON en sensores y sirve la GUI. Deja esta terminal abierta.</w:t>
      </w:r>
    </w:p>
    <w:p>
      <w:pPr>
        <w:keepNext/>
      </w:pPr>
      <w:r>
        <w:rPr>
          <w:b/>
        </w:rPr>
        <w:t>3 PC en otra terminal: activar ESP-IDF, compilar y grabar.</w:t>
      </w:r>
    </w:p>
    <w:p>
      <w:pPr>
        <w:pStyle w:val="Comando"/>
        <w:keepNext/>
      </w:pPr>
      <w:r>
        <w:t>source /home/diego/.espressif/tools/activate_idf_v6.1.sh</w:t>
      </w:r>
    </w:p>
    <w:p>
      <w:pPr>
        <w:pStyle w:val="Comando"/>
        <w:keepNext/>
      </w:pPr>
      <w:r>
        <w:t>cd /home/diego/tic3/sample_project</w:t>
      </w:r>
    </w:p>
    <w:p>
      <w:pPr>
        <w:pStyle w:val="Comando"/>
        <w:keepNext/>
      </w:pPr>
      <w:r>
        <w:t>idf.py -B build-tic3 build</w:t>
      </w:r>
    </w:p>
    <w:p>
      <w:pPr>
        <w:pStyle w:val="Comando"/>
        <w:keepNext w:val="0"/>
        <w:spacing w:after="80"/>
      </w:pPr>
      <w:r>
        <w:t>idf.py -B build-tic3 -p /dev/ttyACM0 flash monitor</w:t>
      </w:r>
    </w:p>
    <w:p>
      <w:r>
        <w:t>La ESP ejecuta el firmware, se conecta al WiFi configurado y espera START. Deja el monitor abierto.</w:t>
      </w:r>
    </w:p>
    <w:p>
      <w:pPr>
        <w:keepNext/>
      </w:pPr>
      <w:r>
        <w:rPr>
          <w:b/>
        </w:rPr>
        <w:t>4 PC en otra terminal: abrir la GUI.</w:t>
      </w:r>
    </w:p>
    <w:p>
      <w:pPr>
        <w:pStyle w:val="Comando"/>
        <w:keepNext w:val="0"/>
        <w:spacing w:after="80"/>
      </w:pPr>
      <w:r>
        <w:t>xdg-open http://192.168.1.131:8080</w:t>
      </w:r>
    </w:p>
    <w:p>
      <w:r>
        <w:t>Espera que la ESP aparezca conectada. Pulsa Iniciar captura. Para terminar, pulsa Detener y guardar y espera la confirmación.</w:t>
      </w:r>
    </w:p>
    <w:p>
      <w:pPr>
        <w:keepNext/>
      </w:pPr>
      <w:r>
        <w:rPr>
          <w:b/>
        </w:rPr>
        <w:t>5 RASPI en otra terminal o sesión SSH: comprobar archivos.</w:t>
      </w:r>
    </w:p>
    <w:p>
      <w:pPr>
        <w:pStyle w:val="Comando"/>
        <w:keepNext w:val="0"/>
        <w:spacing w:after="80"/>
      </w:pPr>
      <w:r>
        <w:t>find /home/raccoon/tic3/sensores -type f -name 'window-*.json' | tail</w:t>
      </w:r>
    </w:p>
    <w:p>
      <w:r>
        <w:t>Comprueba que existen archivos; el listado no está ordenado por fecha. Tras confirmar la parada, Ctrl+C termina el servidor y Ctrl+] cierra el monitor de la ESP.</w:t>
      </w:r>
    </w:p>
    <w:p>
      <w:pPr>
        <w:pStyle w:val="Heading1"/>
      </w:pPr>
      <w:r>
        <w:t>Caso 2 AP WiFi de la Raspberry</w:t>
      </w:r>
    </w:p>
    <w:p>
      <w:pPr>
        <w:keepNext/>
      </w:pPr>
      <w:r>
        <w:rPr>
          <w:b/>
        </w:rPr>
        <w:t>1 RASPI en terminal local: activar el AP ya configurado.</w:t>
      </w:r>
    </w:p>
    <w:p>
      <w:pPr>
        <w:pStyle w:val="Comando"/>
        <w:keepNext w:val="0"/>
        <w:spacing w:after="80"/>
      </w:pPr>
      <w:r>
        <w:t>sudo nmcli connection up TIC3-Raccoon</w:t>
      </w:r>
    </w:p>
    <w:p>
      <w:r>
        <w:t>La Raspberry emite el WiFi. Puede cortar su conexión al router y una sesión SSH anterior.</w:t>
      </w:r>
    </w:p>
    <w:p>
      <w:pPr>
        <w:keepNext/>
      </w:pPr>
      <w:r>
        <w:rPr>
          <w:b/>
        </w:rPr>
        <w:t>2 PC: conectar al AP y abrir SSH.</w:t>
      </w:r>
    </w:p>
    <w:p>
      <w:pPr>
        <w:pStyle w:val="Comando"/>
        <w:keepNext/>
      </w:pPr>
      <w:r>
        <w:t>nmcli connection up TIC3-Raccoon</w:t>
      </w:r>
    </w:p>
    <w:p>
      <w:pPr>
        <w:pStyle w:val="Comando"/>
        <w:keepNext w:val="0"/>
        <w:spacing w:after="80"/>
      </w:pPr>
      <w:r>
        <w:t>ssh -i /home/diego/.ssh/tic3_raspi raccoon@192.168.50.1</w:t>
      </w:r>
    </w:p>
    <w:p>
      <w:r>
        <w:t>Usa el perfil AP ya guardado en el PC. No se necesita Internet.</w:t>
      </w:r>
    </w:p>
    <w:p>
      <w:pPr>
        <w:keepNext/>
      </w:pPr>
      <w:r>
        <w:rPr>
          <w:b/>
        </w:rPr>
        <w:t>3 RASPI dentro de SSH: iniciar el servidor.</w:t>
      </w:r>
    </w:p>
    <w:p>
      <w:pPr>
        <w:pStyle w:val="Comando"/>
        <w:keepNext/>
      </w:pPr>
      <w:r>
        <w:t>cd /home/raccoon/tic3</w:t>
      </w:r>
    </w:p>
    <w:p>
      <w:pPr>
        <w:pStyle w:val="Comando"/>
        <w:keepNext w:val="0"/>
        <w:spacing w:after="80"/>
      </w:pPr>
      <w:r>
        <w:t>python3 raspi/imu_server.py</w:t>
      </w:r>
    </w:p>
    <w:p>
      <w:r>
        <w:t>Deja la terminal abierta. No iniciar una segunda instancia si el servidor anterior sigue activo.</w:t>
      </w:r>
    </w:p>
    <w:p>
      <w:pPr>
        <w:keepNext/>
      </w:pPr>
      <w:r>
        <w:rPr>
          <w:b/>
        </w:rPr>
        <w:t>4 PC en otra terminal: activar ESP-IDF, compilar y grabar.</w:t>
      </w:r>
    </w:p>
    <w:p>
      <w:pPr>
        <w:pStyle w:val="Comando"/>
        <w:keepNext/>
      </w:pPr>
      <w:r>
        <w:t>source /home/diego/.espressif/tools/activate_idf_v6.1.sh</w:t>
      </w:r>
    </w:p>
    <w:p>
      <w:pPr>
        <w:pStyle w:val="Comando"/>
        <w:keepNext/>
      </w:pPr>
      <w:r>
        <w:t>cd /home/diego/tic3/sample_project</w:t>
      </w:r>
    </w:p>
    <w:p>
      <w:pPr>
        <w:pStyle w:val="Comando"/>
        <w:keepNext/>
      </w:pPr>
      <w:r>
        <w:t>idf.py -B build-tic3 build</w:t>
      </w:r>
    </w:p>
    <w:p>
      <w:pPr>
        <w:pStyle w:val="Comando"/>
        <w:keepNext w:val="0"/>
        <w:spacing w:after="80"/>
      </w:pPr>
      <w:r>
        <w:t>idf.py -B build-tic3 -p /dev/ttyACM0 flash monitor</w:t>
      </w:r>
    </w:p>
    <w:p>
      <w:r>
        <w:t>La ESP utiliza su perfil TIC3-Raccoon y servidor 192.168.50.1.</w:t>
      </w:r>
    </w:p>
    <w:p>
      <w:pPr>
        <w:keepNext/>
      </w:pPr>
      <w:r>
        <w:rPr>
          <w:b/>
        </w:rPr>
        <w:t>5 PC en otra terminal: abrir la GUI.</w:t>
      </w:r>
    </w:p>
    <w:p>
      <w:pPr>
        <w:pStyle w:val="Comando"/>
        <w:keepNext w:val="0"/>
        <w:spacing w:after="80"/>
      </w:pPr>
      <w:r>
        <w:t>xdg-open http://192.168.50.1:8080</w:t>
      </w:r>
    </w:p>
    <w:p>
      <w:r>
        <w:t>Espera la ESP conectada; pulsa Iniciar captura. Al terminar, pulsa Detener y guardar y espera la confirmación.</w:t>
      </w:r>
    </w:p>
    <w:p>
      <w:pPr>
        <w:keepNext/>
      </w:pPr>
      <w:r>
        <w:rPr>
          <w:b/>
        </w:rPr>
        <w:t>6 RASPI en otra terminal o sesión SSH: comprobar archivos.</w:t>
      </w:r>
    </w:p>
    <w:p>
      <w:pPr>
        <w:pStyle w:val="Comando"/>
        <w:keepNext w:val="0"/>
        <w:spacing w:after="80"/>
      </w:pPr>
      <w:r>
        <w:t>find /home/raccoon/tic3/sensores -type f -name 'window-*.json' | tail</w:t>
      </w:r>
    </w:p>
    <w:p>
      <w:r>
        <w:t>Tras el cierre confirmado, Ctrl+C termina el servidor y Ctrl+] cierra el monitor.</w:t>
      </w:r>
    </w:p>
    <w:p>
      <w:pPr>
        <w:pStyle w:val="Heading1"/>
        <w:pageBreakBefore/>
      </w:pPr>
      <w:r>
        <w:t>Comandos extra de configuración</w:t>
      </w:r>
    </w:p>
    <w:p>
      <w:r>
        <w:t>Usarlos solo cuando quieras cambiar una opción. Los cambios de WiFi y puertos compilados de la ESP requieren volver a construir y grabar el firmware.</w:t>
      </w:r>
    </w:p>
    <w:p>
      <w:pPr>
        <w:keepNext/>
      </w:pPr>
      <w:r>
        <w:rPr>
          <w:b/>
        </w:rPr>
        <w:t>RASPI Puerto dirección de escucha y carpeta de salida</w:t>
      </w:r>
    </w:p>
    <w:p>
      <w:pPr>
        <w:pStyle w:val="Comando"/>
        <w:keepNext/>
      </w:pPr>
      <w:r>
        <w:t>cd /home/raccoon/tic3</w:t>
      </w:r>
    </w:p>
    <w:p>
      <w:pPr>
        <w:pStyle w:val="Comando"/>
        <w:keepNext/>
      </w:pPr>
      <w:r>
        <w:t>DATOS=/home/raccoon/tic3/sensores</w:t>
      </w:r>
    </w:p>
    <w:p>
      <w:pPr>
        <w:pStyle w:val="Comando"/>
        <w:keepNext/>
      </w:pPr>
      <w:r>
        <w:t>python3 raspi/imu_server.py \</w:t>
      </w:r>
    </w:p>
    <w:p>
      <w:pPr>
        <w:pStyle w:val="Comando"/>
        <w:keepNext/>
      </w:pPr>
      <w:r>
        <w:t xml:space="preserve">  --host 0.0.0.0 \</w:t>
      </w:r>
    </w:p>
    <w:p>
      <w:pPr>
        <w:pStyle w:val="Comando"/>
        <w:keepNext/>
      </w:pPr>
      <w:r>
        <w:t xml:space="preserve">  --port 5001 \</w:t>
      </w:r>
    </w:p>
    <w:p>
      <w:pPr>
        <w:pStyle w:val="Comando"/>
        <w:keepNext/>
      </w:pPr>
      <w:r>
        <w:t xml:space="preserve">  --control-port 5000 \</w:t>
      </w:r>
    </w:p>
    <w:p>
      <w:pPr>
        <w:pStyle w:val="Comando"/>
        <w:keepNext/>
      </w:pPr>
      <w:r>
        <w:t xml:space="preserve">  --gui-port 8080 \</w:t>
      </w:r>
    </w:p>
    <w:p>
      <w:pPr>
        <w:pStyle w:val="Comando"/>
        <w:keepNext w:val="0"/>
        <w:spacing w:after="80"/>
      </w:pPr>
      <w:r>
        <w:t xml:space="preserve">  --output "$DATOS"</w:t>
      </w:r>
    </w:p>
    <w:p>
      <w:r>
        <w:t>Cambiar --port o --control-port exige usar los mismos valores en la ESP. Cambiar --gui-port exige adaptar la URL de la página.</w:t>
      </w:r>
    </w:p>
    <w:p>
      <w:pPr>
        <w:keepNext/>
      </w:pPr>
      <w:r>
        <w:rPr>
          <w:b/>
        </w:rPr>
        <w:t>RASPI Preparar o actualizar la configuración del AP</w:t>
      </w:r>
    </w:p>
    <w:p>
      <w:pPr>
        <w:pStyle w:val="Comando"/>
        <w:keepNext w:val="0"/>
        <w:spacing w:after="80"/>
      </w:pPr>
      <w:r>
        <w:t>sudo python3 /home/raccoon/tic3/raspi/setup_ap.py</w:t>
      </w:r>
    </w:p>
    <w:p>
      <w:r>
        <w:t>Prepara el perfil usando el archivo privado existente. Añadir --activate para prepararlo y activarlo desde acceso local.</w:t>
      </w:r>
    </w:p>
    <w:p>
      <w:pPr>
        <w:keepNext/>
      </w:pPr>
      <w:r>
        <w:rPr>
          <w:b/>
        </w:rPr>
        <w:t>PC Configurar firmware y perfiles WiFi</w:t>
      </w:r>
    </w:p>
    <w:p>
      <w:pPr>
        <w:pStyle w:val="Comando"/>
        <w:keepNext/>
      </w:pPr>
      <w:r>
        <w:t>cd /home/diego/tic3/sample_project</w:t>
      </w:r>
    </w:p>
    <w:p>
      <w:pPr>
        <w:pStyle w:val="Comando"/>
        <w:keepNext w:val="0"/>
        <w:spacing w:after="80"/>
      </w:pPr>
      <w:r>
        <w:t>idf.py -B build-tic3 menuconfig</w:t>
      </w:r>
    </w:p>
    <w:p>
      <w:r>
        <w:t>En TIC3 - WiFi por prioridad, habilitar el perfil 3 para la red común o el 1 para el AP y revisar su endpoint. La última configuración de trabajo tenía solo el perfil 1 habilitado. Para probar una red exclusivamente, deshabilitar los otros perfiles. Mantener WiFi y envío a Raspberry habilitados.</w:t>
      </w:r>
    </w:p>
    <w:p>
      <w:pPr>
        <w:keepNext/>
      </w:pPr>
      <w:r>
        <w:rPr>
          <w:b/>
        </w:rPr>
        <w:t>PC Elegir puerto o velocidad de grabación</w:t>
      </w:r>
    </w:p>
    <w:p>
      <w:pPr>
        <w:pStyle w:val="Comando"/>
        <w:keepNext w:val="0"/>
        <w:spacing w:after="80"/>
      </w:pPr>
      <w:r>
        <w:t>idf.py -B build-tic3 -p /dev/ttyACM0 -b 460800 flash monitor</w:t>
      </w:r>
    </w:p>
    <w:p>
      <w:r>
        <w:t>Sustituir el puerto por el de la placa; -b cambia la velocidad de flash, no la frecuencia del sensor.</w:t>
      </w:r>
    </w:p>
    <w:p>
      <w:pPr>
        <w:keepNext/>
      </w:pPr>
      <w:r>
        <w:rPr>
          <w:b/>
        </w:rPr>
        <w:t>PC o RASPI Conectar a un WiFi cuyo perfil aún no existe</w:t>
      </w:r>
    </w:p>
    <w:p>
      <w:pPr>
        <w:pStyle w:val="Comando"/>
        <w:keepNext w:val="0"/>
        <w:spacing w:after="80"/>
      </w:pPr>
      <w:r>
        <w:t>nmcli --ask device wifi connect 'SSID_EXACTO'</w:t>
      </w:r>
    </w:p>
    <w:p>
      <w:r>
        <w:t>Pide la clave localmente. Con un perfil ya guardado se usa nmcli connection up 'NOMBRE_DEL_PERFIL'.</w:t>
      </w:r>
    </w:p>
    <w:p>
      <w:pPr>
        <w:keepNext/>
      </w:pPr>
      <w:r>
        <w:rPr>
          <w:b/>
        </w:rPr>
        <w:t>RASPI Cambiar frecuencia objetivos modo transporte o formato sin regrabar</w:t>
      </w:r>
    </w:p>
    <w:p>
      <w:r>
        <w:t>Con la captura detenida y confirmada, y un archivo JSON completo de configuración preparado:</w:t>
      </w:r>
    </w:p>
    <w:p>
      <w:pPr>
        <w:pStyle w:val="Comando"/>
        <w:keepNext/>
      </w:pPr>
      <w:r>
        <w:t>curl -sS -X POST http://localhost:8080/api/config \</w:t>
      </w:r>
    </w:p>
    <w:p>
      <w:pPr>
        <w:pStyle w:val="Comando"/>
        <w:keepNext/>
      </w:pPr>
      <w:r>
        <w:t xml:space="preserve">  -H 'X-TIC3-Control: 1' \</w:t>
      </w:r>
    </w:p>
    <w:p>
      <w:pPr>
        <w:pStyle w:val="Comando"/>
        <w:keepNext/>
      </w:pPr>
      <w:r>
        <w:t xml:space="preserve">  -H 'Content-Type: application/json' \</w:t>
      </w:r>
    </w:p>
    <w:p>
      <w:pPr>
        <w:pStyle w:val="Comando"/>
        <w:keepNext/>
      </w:pPr>
      <w:r>
        <w:t xml:space="preserve">  --data-binary @configuracion_captura.json</w:t>
      </w:r>
    </w:p>
    <w:p>
      <w:pPr>
        <w:pStyle w:val="Comando"/>
        <w:keepNext w:val="0"/>
        <w:spacing w:after="80"/>
      </w:pPr>
      <w:r>
        <w:t>curl -sS http://localhost:8080/api/status | python3 -m json.tool</w:t>
      </w:r>
    </w:p>
    <w:p>
      <w:r>
        <w:t>Esperar effective_config aplicada y pending_config null antes de iniciar. El archivo incluye accel_hz, gyro_hz, accel_range, gyro_range, interval_ms, accel_samples, gyro_samples, mode, transport, format y blocks. Mantener blocks en 2. El servidor no tiene flags de arranque --accel-hz o --transport.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TIC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ando">
    <w:name w:val="Comando"/>
    <w:pPr>
      <w:keepLines/>
      <w:spacing w:line="240" w:lineRule="auto" w:after="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directa para enviar datos de la ESP a la Raspberry</dc:title>
  <dc:subject/>
  <dc:creator>Diego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