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4F134" w14:textId="4D9E2DC0" w:rsidR="00150212" w:rsidRDefault="004D5484">
      <w:r>
        <w:rPr>
          <w:noProof/>
        </w:rPr>
        <w:drawing>
          <wp:inline distT="0" distB="0" distL="0" distR="0" wp14:anchorId="484E1044" wp14:editId="3BEDBB73">
            <wp:extent cx="6188710" cy="9283065"/>
            <wp:effectExtent l="0" t="0" r="2540" b="0"/>
            <wp:docPr id="9786164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16418" name="Picture 978616418"/>
                    <pic:cNvPicPr/>
                  </pic:nvPicPr>
                  <pic:blipFill>
                    <a:blip r:embed="rId7">
                      <a:extLst>
                        <a:ext uri="{28A0092B-C50C-407E-A947-70E740481C1C}">
                          <a14:useLocalDpi xmlns:a14="http://schemas.microsoft.com/office/drawing/2010/main" val="0"/>
                        </a:ext>
                      </a:extLst>
                    </a:blip>
                    <a:stretch>
                      <a:fillRect/>
                    </a:stretch>
                  </pic:blipFill>
                  <pic:spPr>
                    <a:xfrm>
                      <a:off x="0" y="0"/>
                      <a:ext cx="6188710" cy="9283065"/>
                    </a:xfrm>
                    <a:prstGeom prst="rect">
                      <a:avLst/>
                    </a:prstGeom>
                  </pic:spPr>
                </pic:pic>
              </a:graphicData>
            </a:graphic>
          </wp:inline>
        </w:drawing>
      </w:r>
      <w:r w:rsidR="00000000">
        <w:br w:type="page"/>
      </w:r>
    </w:p>
    <w:p w14:paraId="00C78002" w14:textId="77777777" w:rsidR="004D5484" w:rsidRDefault="004D5484">
      <w:pPr>
        <w:pBdr>
          <w:bottom w:val="single" w:sz="3" w:space="4" w:color="C8A050"/>
        </w:pBdr>
        <w:spacing w:before="260" w:after="120"/>
        <w:rPr>
          <w:b/>
          <w:bCs/>
          <w:color w:val="4A3225"/>
          <w:sz w:val="36"/>
          <w:szCs w:val="36"/>
        </w:rPr>
      </w:pPr>
    </w:p>
    <w:p w14:paraId="41646E69" w14:textId="77777777" w:rsidR="004D5484" w:rsidRDefault="004D5484">
      <w:pPr>
        <w:rPr>
          <w:b/>
          <w:bCs/>
          <w:color w:val="4A3225"/>
          <w:sz w:val="36"/>
          <w:szCs w:val="36"/>
        </w:rPr>
      </w:pPr>
      <w:r>
        <w:rPr>
          <w:b/>
          <w:bCs/>
          <w:color w:val="4A3225"/>
          <w:sz w:val="36"/>
          <w:szCs w:val="36"/>
        </w:rPr>
        <w:br w:type="page"/>
      </w:r>
    </w:p>
    <w:p w14:paraId="40962332" w14:textId="008675DE" w:rsidR="00150212" w:rsidRDefault="00000000">
      <w:pPr>
        <w:pBdr>
          <w:bottom w:val="single" w:sz="3" w:space="4" w:color="C8A050"/>
        </w:pBdr>
        <w:spacing w:before="260" w:after="120"/>
      </w:pPr>
      <w:r>
        <w:rPr>
          <w:b/>
          <w:bCs/>
          <w:color w:val="4A3225"/>
          <w:sz w:val="36"/>
          <w:szCs w:val="36"/>
        </w:rPr>
        <w:lastRenderedPageBreak/>
        <w:t>1</w:t>
      </w:r>
      <w:r w:rsidR="00705A99">
        <w:rPr>
          <w:b/>
          <w:bCs/>
          <w:color w:val="4A3225"/>
          <w:sz w:val="36"/>
          <w:szCs w:val="36"/>
        </w:rPr>
        <w:t>. Login</w:t>
      </w:r>
      <w:r>
        <w:rPr>
          <w:b/>
          <w:bCs/>
          <w:color w:val="4A3225"/>
          <w:sz w:val="36"/>
          <w:szCs w:val="36"/>
        </w:rPr>
        <w:t xml:space="preserve"> Screen</w:t>
      </w:r>
    </w:p>
    <w:p w14:paraId="5AD0FDB1" w14:textId="77777777" w:rsidR="00150212" w:rsidRDefault="00000000">
      <w:pPr>
        <w:spacing w:before="40" w:after="40"/>
        <w:jc w:val="both"/>
      </w:pPr>
      <w:r>
        <w:rPr>
          <w:color w:val="1A1008"/>
        </w:rPr>
        <w:t>The Login Screen is the first screen you see when you open Café 101. It verifies your identity and routes you directly to the dashboard for your role. Each staff member has a unique email and password assigned by the Manager.</w:t>
      </w:r>
    </w:p>
    <w:p w14:paraId="1EA168E9" w14:textId="77777777" w:rsidR="00150212" w:rsidRDefault="00150212"/>
    <w:p w14:paraId="314284EB" w14:textId="7D539077" w:rsidR="00150212" w:rsidRDefault="00705A99">
      <w:pPr>
        <w:spacing w:before="160" w:after="80"/>
      </w:pPr>
      <w:r>
        <w:rPr>
          <w:b/>
          <w:bCs/>
          <w:color w:val="4A3225"/>
          <w:sz w:val="26"/>
          <w:szCs w:val="26"/>
        </w:rPr>
        <w:t>1.1 What</w:t>
      </w:r>
      <w:r w:rsidR="00000000">
        <w:rPr>
          <w:b/>
          <w:bCs/>
          <w:color w:val="4A3225"/>
          <w:sz w:val="26"/>
          <w:szCs w:val="26"/>
        </w:rPr>
        <w:t xml:space="preserve"> is the Login Screen?</w:t>
      </w:r>
    </w:p>
    <w:p w14:paraId="5FF1EFC7" w14:textId="77777777" w:rsidR="00150212" w:rsidRDefault="00000000">
      <w:pPr>
        <w:spacing w:before="40" w:after="40"/>
        <w:jc w:val="both"/>
      </w:pPr>
      <w:r>
        <w:rPr>
          <w:color w:val="1A1008"/>
        </w:rPr>
        <w:t>The Login Screen is divided into two sections. The left side shows the Café 101 branding, feature highlights, and the UKZN campus information. The right side contains the login card where you enter your credentials.</w:t>
      </w:r>
    </w:p>
    <w:p w14:paraId="5F889F46" w14:textId="77777777" w:rsidR="00150212" w:rsidRDefault="00150212" w:rsidP="00B56EE1">
      <w:pPr>
        <w:ind w:hanging="270"/>
      </w:pPr>
    </w:p>
    <w:tbl>
      <w:tblPr>
        <w:tblW w:w="10801" w:type="dxa"/>
        <w:tblInd w:w="-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1"/>
      </w:tblGrid>
      <w:tr w:rsidR="00150212" w14:paraId="3F12AE40" w14:textId="77777777" w:rsidTr="00B56EE1">
        <w:tblPrEx>
          <w:tblCellMar>
            <w:top w:w="0" w:type="dxa"/>
            <w:bottom w:w="0" w:type="dxa"/>
          </w:tblCellMar>
        </w:tblPrEx>
        <w:tc>
          <w:tcPr>
            <w:tcW w:w="10801" w:type="dxa"/>
            <w:tcBorders>
              <w:top w:val="single" w:sz="1" w:space="0" w:color="D4C8B8"/>
              <w:left w:val="single" w:sz="1" w:space="0" w:color="D4C8B8"/>
              <w:bottom w:val="single" w:sz="1" w:space="0" w:color="D4C8B8"/>
              <w:right w:val="single" w:sz="1" w:space="0" w:color="D4C8B8"/>
            </w:tcBorders>
            <w:shd w:val="clear" w:color="auto" w:fill="F0EBE3"/>
            <w:tcMar>
              <w:top w:w="200" w:type="dxa"/>
              <w:left w:w="300" w:type="dxa"/>
              <w:bottom w:w="200" w:type="dxa"/>
              <w:right w:w="300" w:type="dxa"/>
            </w:tcMar>
            <w:vAlign w:val="center"/>
          </w:tcPr>
          <w:p w14:paraId="6E39EBA9" w14:textId="7BEBE90F" w:rsidR="00150212" w:rsidRDefault="00705A99">
            <w:pPr>
              <w:jc w:val="center"/>
            </w:pPr>
            <w:r>
              <w:rPr>
                <w:noProof/>
              </w:rPr>
              <w:drawing>
                <wp:inline distT="0" distB="0" distL="0" distR="0" wp14:anchorId="2458D033" wp14:editId="28B9AC16">
                  <wp:extent cx="6369864" cy="4143375"/>
                  <wp:effectExtent l="0" t="0" r="0" b="0"/>
                  <wp:docPr id="169855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58960" name="Picture 1698558960"/>
                          <pic:cNvPicPr/>
                        </pic:nvPicPr>
                        <pic:blipFill>
                          <a:blip r:embed="rId8">
                            <a:extLst>
                              <a:ext uri="{28A0092B-C50C-407E-A947-70E740481C1C}">
                                <a14:useLocalDpi xmlns:a14="http://schemas.microsoft.com/office/drawing/2010/main" val="0"/>
                              </a:ext>
                            </a:extLst>
                          </a:blip>
                          <a:stretch>
                            <a:fillRect/>
                          </a:stretch>
                        </pic:blipFill>
                        <pic:spPr>
                          <a:xfrm>
                            <a:off x="0" y="0"/>
                            <a:ext cx="6386020" cy="4153884"/>
                          </a:xfrm>
                          <a:prstGeom prst="rect">
                            <a:avLst/>
                          </a:prstGeom>
                        </pic:spPr>
                      </pic:pic>
                    </a:graphicData>
                  </a:graphic>
                </wp:inline>
              </w:drawing>
            </w:r>
          </w:p>
        </w:tc>
      </w:tr>
    </w:tbl>
    <w:p w14:paraId="4AB3B0D4" w14:textId="2D8FD8A7" w:rsidR="00150212" w:rsidRDefault="00000000">
      <w:pPr>
        <w:spacing w:before="20" w:after="80"/>
        <w:jc w:val="center"/>
      </w:pPr>
      <w:r>
        <w:rPr>
          <w:i/>
          <w:iCs/>
          <w:color w:val="888888"/>
          <w:sz w:val="19"/>
          <w:szCs w:val="19"/>
        </w:rPr>
        <w:t xml:space="preserve">Figure </w:t>
      </w:r>
      <w:r w:rsidR="00705A99">
        <w:rPr>
          <w:i/>
          <w:iCs/>
          <w:color w:val="888888"/>
          <w:sz w:val="19"/>
          <w:szCs w:val="19"/>
        </w:rPr>
        <w:t>1 Café</w:t>
      </w:r>
      <w:r>
        <w:rPr>
          <w:i/>
          <w:iCs/>
          <w:color w:val="888888"/>
          <w:sz w:val="19"/>
          <w:szCs w:val="19"/>
        </w:rPr>
        <w:t xml:space="preserve"> 101 Login Screen — left branding panel, right login card</w:t>
      </w:r>
    </w:p>
    <w:p w14:paraId="6A939E36" w14:textId="77777777" w:rsidR="00150212" w:rsidRDefault="00150212"/>
    <w:p w14:paraId="3C297EB8" w14:textId="0EDE11DA" w:rsidR="00150212" w:rsidRDefault="00705A99">
      <w:pPr>
        <w:spacing w:before="160" w:after="80"/>
      </w:pPr>
      <w:r>
        <w:rPr>
          <w:b/>
          <w:bCs/>
          <w:color w:val="4A3225"/>
          <w:sz w:val="26"/>
          <w:szCs w:val="26"/>
        </w:rPr>
        <w:t>1.2 How</w:t>
      </w:r>
      <w:r w:rsidR="00000000">
        <w:rPr>
          <w:b/>
          <w:bCs/>
          <w:color w:val="4A3225"/>
          <w:sz w:val="26"/>
          <w:szCs w:val="26"/>
        </w:rPr>
        <w:t xml:space="preserve"> to Log In</w:t>
      </w:r>
    </w:p>
    <w:p w14:paraId="1EEF3169" w14:textId="77777777" w:rsidR="00150212" w:rsidRDefault="00000000">
      <w:pPr>
        <w:pStyle w:val="ListParagraph"/>
        <w:numPr>
          <w:ilvl w:val="0"/>
          <w:numId w:val="2"/>
        </w:numPr>
        <w:spacing w:before="30" w:after="30"/>
      </w:pPr>
      <w:r>
        <w:rPr>
          <w:b/>
          <w:bCs/>
          <w:color w:val="4A3225"/>
        </w:rPr>
        <w:t xml:space="preserve">Step 1 — </w:t>
      </w:r>
      <w:r>
        <w:rPr>
          <w:color w:val="1A1008"/>
        </w:rPr>
        <w:t>Double-click the Café 101 shortcut on the desktop to launch the application.</w:t>
      </w:r>
    </w:p>
    <w:p w14:paraId="59475772" w14:textId="77777777" w:rsidR="00150212" w:rsidRDefault="00000000">
      <w:pPr>
        <w:pStyle w:val="ListParagraph"/>
        <w:numPr>
          <w:ilvl w:val="0"/>
          <w:numId w:val="2"/>
        </w:numPr>
        <w:spacing w:before="30" w:after="30"/>
      </w:pPr>
      <w:r>
        <w:rPr>
          <w:b/>
          <w:bCs/>
          <w:color w:val="4A3225"/>
        </w:rPr>
        <w:t xml:space="preserve">Step 2 — </w:t>
      </w:r>
      <w:r>
        <w:rPr>
          <w:color w:val="1A1008"/>
        </w:rPr>
        <w:t>Enter your Email Address in the email field (e.g. jane.smith@cafe101.com).</w:t>
      </w:r>
    </w:p>
    <w:p w14:paraId="20F28323" w14:textId="5F5F2142" w:rsidR="00150212" w:rsidRDefault="00000000">
      <w:pPr>
        <w:pStyle w:val="ListParagraph"/>
        <w:numPr>
          <w:ilvl w:val="0"/>
          <w:numId w:val="2"/>
        </w:numPr>
        <w:spacing w:before="30" w:after="30"/>
      </w:pPr>
      <w:r>
        <w:rPr>
          <w:b/>
          <w:bCs/>
          <w:color w:val="4A3225"/>
        </w:rPr>
        <w:t xml:space="preserve">Step 3 — </w:t>
      </w:r>
      <w:r>
        <w:rPr>
          <w:color w:val="1A1008"/>
        </w:rPr>
        <w:t xml:space="preserve">Enter your Password. Passwords are case-sensitive. Click the 👁 eye icon to reveal what you </w:t>
      </w:r>
      <w:r w:rsidR="00705A99">
        <w:rPr>
          <w:color w:val="1A1008"/>
        </w:rPr>
        <w:t>type</w:t>
      </w:r>
      <w:r>
        <w:rPr>
          <w:color w:val="1A1008"/>
        </w:rPr>
        <w:t>.</w:t>
      </w:r>
    </w:p>
    <w:p w14:paraId="129D9D93" w14:textId="3ABDD76A" w:rsidR="00150212" w:rsidRDefault="00000000">
      <w:pPr>
        <w:pStyle w:val="ListParagraph"/>
        <w:numPr>
          <w:ilvl w:val="0"/>
          <w:numId w:val="2"/>
        </w:numPr>
        <w:spacing w:before="30" w:after="30"/>
      </w:pPr>
      <w:r>
        <w:rPr>
          <w:b/>
          <w:bCs/>
          <w:color w:val="4A3225"/>
        </w:rPr>
        <w:t xml:space="preserve">Step 4 — </w:t>
      </w:r>
      <w:r>
        <w:rPr>
          <w:color w:val="1A1008"/>
        </w:rPr>
        <w:t xml:space="preserve">Click Sign In or press Enter on your </w:t>
      </w:r>
      <w:r w:rsidR="00705A99">
        <w:rPr>
          <w:color w:val="1A1008"/>
        </w:rPr>
        <w:t>keyboard.</w:t>
      </w:r>
    </w:p>
    <w:p w14:paraId="43B2CB4C" w14:textId="77777777" w:rsidR="00150212" w:rsidRDefault="00000000">
      <w:pPr>
        <w:pStyle w:val="ListParagraph"/>
        <w:numPr>
          <w:ilvl w:val="0"/>
          <w:numId w:val="2"/>
        </w:numPr>
        <w:spacing w:before="30" w:after="30"/>
      </w:pPr>
      <w:r>
        <w:rPr>
          <w:b/>
          <w:bCs/>
          <w:color w:val="4A3225"/>
        </w:rPr>
        <w:t xml:space="preserve">Step 5 — </w:t>
      </w:r>
      <w:r>
        <w:rPr>
          <w:color w:val="1A1008"/>
        </w:rPr>
        <w:t>The system opens your role's main screen automatically. Cashier → POS, Manager → Dashboard, Head Chef → Kitchen Display, Owner → Analytics.</w:t>
      </w:r>
    </w:p>
    <w:p w14:paraId="3D2DF39B" w14:textId="77777777" w:rsidR="00150212" w:rsidRDefault="00150212"/>
    <w:p w14:paraId="5C6C3258" w14:textId="77777777" w:rsidR="00705A99" w:rsidRDefault="00705A99">
      <w:pPr>
        <w:spacing w:before="160" w:after="80"/>
        <w:rPr>
          <w:b/>
          <w:bCs/>
          <w:color w:val="4A3225"/>
          <w:sz w:val="26"/>
          <w:szCs w:val="26"/>
        </w:rPr>
      </w:pPr>
    </w:p>
    <w:p w14:paraId="151B8C9A" w14:textId="77777777" w:rsidR="00705A99" w:rsidRDefault="00705A99">
      <w:pPr>
        <w:spacing w:before="160" w:after="80"/>
        <w:rPr>
          <w:b/>
          <w:bCs/>
          <w:color w:val="4A3225"/>
          <w:sz w:val="26"/>
          <w:szCs w:val="26"/>
        </w:rPr>
      </w:pPr>
    </w:p>
    <w:p w14:paraId="26E768B6" w14:textId="3DD4505B" w:rsidR="00150212" w:rsidRDefault="00705A99">
      <w:pPr>
        <w:spacing w:before="160" w:after="80"/>
      </w:pPr>
      <w:r>
        <w:rPr>
          <w:b/>
          <w:bCs/>
          <w:color w:val="4A3225"/>
          <w:sz w:val="26"/>
          <w:szCs w:val="26"/>
        </w:rPr>
        <w:lastRenderedPageBreak/>
        <w:t>1.3 Field</w:t>
      </w:r>
      <w:r w:rsidR="00000000">
        <w:rPr>
          <w:b/>
          <w:bCs/>
          <w:color w:val="4A3225"/>
          <w:sz w:val="26"/>
          <w:szCs w:val="26"/>
        </w:rPr>
        <w:t xml:space="preserve"> Descriptions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rsidR="00150212" w14:paraId="152E680C" w14:textId="77777777">
        <w:tblPrEx>
          <w:tblCellMar>
            <w:top w:w="0" w:type="dxa"/>
            <w:bottom w:w="0" w:type="dxa"/>
          </w:tblCellMar>
        </w:tblPrEx>
        <w:trPr>
          <w:tblHeader/>
        </w:trPr>
        <w:tc>
          <w:tcPr>
            <w:tcW w:w="2600" w:type="dxa"/>
            <w:tcBorders>
              <w:top w:val="single" w:sz="1" w:space="0" w:color="D4C8B8"/>
              <w:left w:val="single" w:sz="1" w:space="0" w:color="D4C8B8"/>
              <w:bottom w:val="single" w:sz="1" w:space="0" w:color="D4C8B8"/>
              <w:right w:val="single" w:sz="1" w:space="0" w:color="D4C8B8"/>
            </w:tcBorders>
            <w:shd w:val="clear" w:color="auto" w:fill="4A3225"/>
            <w:tcMar>
              <w:top w:w="80" w:type="dxa"/>
              <w:left w:w="120" w:type="dxa"/>
              <w:bottom w:w="80" w:type="dxa"/>
              <w:right w:w="120" w:type="dxa"/>
            </w:tcMar>
          </w:tcPr>
          <w:p w14:paraId="16A8DB12" w14:textId="77777777" w:rsidR="00150212" w:rsidRDefault="00000000">
            <w:r>
              <w:rPr>
                <w:b/>
                <w:bCs/>
                <w:color w:val="FFFFFF"/>
                <w:sz w:val="20"/>
                <w:szCs w:val="20"/>
              </w:rPr>
              <w:t>Field</w:t>
            </w:r>
          </w:p>
        </w:tc>
        <w:tc>
          <w:tcPr>
            <w:tcW w:w="7146" w:type="dxa"/>
            <w:tcBorders>
              <w:top w:val="single" w:sz="1" w:space="0" w:color="D4C8B8"/>
              <w:left w:val="single" w:sz="1" w:space="0" w:color="D4C8B8"/>
              <w:bottom w:val="single" w:sz="1" w:space="0" w:color="D4C8B8"/>
              <w:right w:val="single" w:sz="1" w:space="0" w:color="D4C8B8"/>
            </w:tcBorders>
            <w:shd w:val="clear" w:color="auto" w:fill="4A3225"/>
            <w:tcMar>
              <w:top w:w="80" w:type="dxa"/>
              <w:left w:w="120" w:type="dxa"/>
              <w:bottom w:w="80" w:type="dxa"/>
              <w:right w:w="120" w:type="dxa"/>
            </w:tcMar>
          </w:tcPr>
          <w:p w14:paraId="66E909EB" w14:textId="77777777" w:rsidR="00150212" w:rsidRDefault="00000000">
            <w:r>
              <w:rPr>
                <w:b/>
                <w:bCs/>
                <w:color w:val="FFFFFF"/>
                <w:sz w:val="20"/>
                <w:szCs w:val="20"/>
              </w:rPr>
              <w:t>Description</w:t>
            </w:r>
          </w:p>
        </w:tc>
      </w:tr>
      <w:tr w:rsidR="00150212" w14:paraId="1AE3AAEA"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305A4883" w14:textId="77777777" w:rsidR="00150212" w:rsidRDefault="00000000">
            <w:r>
              <w:rPr>
                <w:b/>
                <w:bCs/>
                <w:color w:val="4A3225"/>
                <w:sz w:val="20"/>
                <w:szCs w:val="20"/>
              </w:rPr>
              <w:t>Email Address</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129C8D41" w14:textId="77777777" w:rsidR="00150212" w:rsidRDefault="00000000">
            <w:r>
              <w:rPr>
                <w:color w:val="1A1008"/>
                <w:sz w:val="20"/>
                <w:szCs w:val="20"/>
              </w:rPr>
              <w:t>Your assigned staff email address (e.g. jane.smith@cafe101.com). Provided by your Manager.</w:t>
            </w:r>
          </w:p>
        </w:tc>
      </w:tr>
      <w:tr w:rsidR="00150212" w14:paraId="22BDF848"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2B20A49B" w14:textId="77777777" w:rsidR="00150212" w:rsidRDefault="00000000">
            <w:r>
              <w:rPr>
                <w:b/>
                <w:bCs/>
                <w:color w:val="4A3225"/>
                <w:sz w:val="20"/>
                <w:szCs w:val="20"/>
              </w:rPr>
              <w:t>Password</w:t>
            </w:r>
          </w:p>
        </w:tc>
        <w:tc>
          <w:tcPr>
            <w:tcW w:w="71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1E57A0BB" w14:textId="77777777" w:rsidR="00150212" w:rsidRDefault="00000000">
            <w:r>
              <w:rPr>
                <w:color w:val="1A1008"/>
                <w:sz w:val="20"/>
                <w:szCs w:val="20"/>
              </w:rPr>
              <w:t>Your personal password. Click the 👁 icon to show or hide what you have typed.</w:t>
            </w:r>
          </w:p>
        </w:tc>
      </w:tr>
      <w:tr w:rsidR="00150212" w14:paraId="42189644"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6CEAAD88" w14:textId="77777777" w:rsidR="00150212" w:rsidRDefault="00000000">
            <w:r>
              <w:rPr>
                <w:b/>
                <w:bCs/>
                <w:color w:val="4A3225"/>
                <w:sz w:val="20"/>
                <w:szCs w:val="20"/>
              </w:rPr>
              <w:t>Remember Me</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02103046" w14:textId="77777777" w:rsidR="00150212" w:rsidRDefault="00000000">
            <w:r>
              <w:rPr>
                <w:color w:val="1A1008"/>
                <w:sz w:val="20"/>
                <w:szCs w:val="20"/>
              </w:rPr>
              <w:t>Tick this checkbox to keep your email pre-filled the next time you open the application.</w:t>
            </w:r>
          </w:p>
        </w:tc>
      </w:tr>
      <w:tr w:rsidR="00150212" w14:paraId="0CB39BA4"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44498852" w14:textId="77777777" w:rsidR="00150212" w:rsidRDefault="00000000">
            <w:r>
              <w:rPr>
                <w:b/>
                <w:bCs/>
                <w:color w:val="4A3225"/>
                <w:sz w:val="20"/>
                <w:szCs w:val="20"/>
              </w:rPr>
              <w:t>Forgot Password?</w:t>
            </w:r>
          </w:p>
        </w:tc>
        <w:tc>
          <w:tcPr>
            <w:tcW w:w="71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53FF858F" w14:textId="77777777" w:rsidR="00150212" w:rsidRDefault="00000000">
            <w:r>
              <w:rPr>
                <w:color w:val="1A1008"/>
                <w:sz w:val="20"/>
                <w:szCs w:val="20"/>
              </w:rPr>
              <w:t>Click this link to open the Password Reset screen. Enter your registered email address to reset.</w:t>
            </w:r>
          </w:p>
        </w:tc>
      </w:tr>
      <w:tr w:rsidR="00150212" w14:paraId="48DEEF40"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61668A23" w14:textId="77777777" w:rsidR="00150212" w:rsidRDefault="00000000">
            <w:r>
              <w:rPr>
                <w:b/>
                <w:bCs/>
                <w:color w:val="4A3225"/>
                <w:sz w:val="20"/>
                <w:szCs w:val="20"/>
              </w:rPr>
              <w:t>Sign In button</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35CE5D52" w14:textId="232DE792" w:rsidR="00150212" w:rsidRDefault="00705A99">
            <w:r>
              <w:rPr>
                <w:color w:val="1A1008"/>
                <w:sz w:val="20"/>
                <w:szCs w:val="20"/>
              </w:rPr>
              <w:t>Submit</w:t>
            </w:r>
            <w:r w:rsidR="00000000">
              <w:rPr>
                <w:color w:val="1A1008"/>
                <w:sz w:val="20"/>
                <w:szCs w:val="20"/>
              </w:rPr>
              <w:t xml:space="preserve"> your credentials. You can also press Enter to log in.</w:t>
            </w:r>
          </w:p>
        </w:tc>
      </w:tr>
      <w:tr w:rsidR="00150212" w14:paraId="738799D7"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2B8D49A3" w14:textId="6E0999FC" w:rsidR="00150212" w:rsidRDefault="00705A99">
            <w:r>
              <w:rPr>
                <w:b/>
                <w:bCs/>
                <w:color w:val="4A3225"/>
                <w:sz w:val="20"/>
                <w:szCs w:val="20"/>
              </w:rPr>
              <w:t>Creating</w:t>
            </w:r>
            <w:r w:rsidR="00000000">
              <w:rPr>
                <w:b/>
                <w:bCs/>
                <w:color w:val="4A3225"/>
                <w:sz w:val="20"/>
                <w:szCs w:val="20"/>
              </w:rPr>
              <w:t xml:space="preserve"> New Account</w:t>
            </w:r>
          </w:p>
        </w:tc>
        <w:tc>
          <w:tcPr>
            <w:tcW w:w="71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664EAE75" w14:textId="77777777" w:rsidR="00150212" w:rsidRDefault="00000000">
            <w:r>
              <w:rPr>
                <w:color w:val="1A1008"/>
                <w:sz w:val="20"/>
                <w:szCs w:val="20"/>
              </w:rPr>
              <w:t>Opens the staff registration form. Available to Managers when adding new staff only.</w:t>
            </w:r>
          </w:p>
        </w:tc>
      </w:tr>
    </w:tbl>
    <w:p w14:paraId="3425B70E" w14:textId="77777777" w:rsidR="00150212" w:rsidRDefault="00150212"/>
    <w:p w14:paraId="25EC67EF" w14:textId="20DB178B" w:rsidR="00150212" w:rsidRDefault="00705A99">
      <w:pPr>
        <w:spacing w:before="160" w:after="80"/>
      </w:pPr>
      <w:r>
        <w:rPr>
          <w:b/>
          <w:bCs/>
          <w:color w:val="4A3225"/>
          <w:sz w:val="26"/>
          <w:szCs w:val="26"/>
        </w:rPr>
        <w:t>1.4 Error</w:t>
      </w:r>
      <w:r w:rsidR="00000000">
        <w:rPr>
          <w:b/>
          <w:bCs/>
          <w:color w:val="4A3225"/>
          <w:sz w:val="26"/>
          <w:szCs w:val="26"/>
        </w:rPr>
        <w:t xml:space="preserve"> Messages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346"/>
      </w:tblGrid>
      <w:tr w:rsidR="00150212" w14:paraId="782A7914" w14:textId="77777777">
        <w:tblPrEx>
          <w:tblCellMar>
            <w:top w:w="0" w:type="dxa"/>
            <w:bottom w:w="0" w:type="dxa"/>
          </w:tblCellMar>
        </w:tblPrEx>
        <w:trPr>
          <w:tblHeader/>
        </w:trPr>
        <w:tc>
          <w:tcPr>
            <w:tcW w:w="3400" w:type="dxa"/>
            <w:tcBorders>
              <w:top w:val="single" w:sz="1" w:space="0" w:color="D4C8B8"/>
              <w:left w:val="single" w:sz="1" w:space="0" w:color="D4C8B8"/>
              <w:bottom w:val="single" w:sz="1" w:space="0" w:color="D4C8B8"/>
              <w:right w:val="single" w:sz="1" w:space="0" w:color="D4C8B8"/>
            </w:tcBorders>
            <w:shd w:val="clear" w:color="auto" w:fill="7B1010"/>
            <w:tcMar>
              <w:top w:w="80" w:type="dxa"/>
              <w:left w:w="120" w:type="dxa"/>
              <w:bottom w:w="80" w:type="dxa"/>
              <w:right w:w="120" w:type="dxa"/>
            </w:tcMar>
          </w:tcPr>
          <w:p w14:paraId="795BF91D" w14:textId="77777777" w:rsidR="00150212" w:rsidRDefault="00000000">
            <w:r>
              <w:rPr>
                <w:b/>
                <w:bCs/>
                <w:color w:val="FFFFFF"/>
                <w:sz w:val="20"/>
                <w:szCs w:val="20"/>
              </w:rPr>
              <w:t>Error Message</w:t>
            </w:r>
          </w:p>
        </w:tc>
        <w:tc>
          <w:tcPr>
            <w:tcW w:w="6346" w:type="dxa"/>
            <w:tcBorders>
              <w:top w:val="single" w:sz="1" w:space="0" w:color="D4C8B8"/>
              <w:left w:val="single" w:sz="1" w:space="0" w:color="D4C8B8"/>
              <w:bottom w:val="single" w:sz="1" w:space="0" w:color="D4C8B8"/>
              <w:right w:val="single" w:sz="1" w:space="0" w:color="D4C8B8"/>
            </w:tcBorders>
            <w:shd w:val="clear" w:color="auto" w:fill="7B1010"/>
            <w:tcMar>
              <w:top w:w="80" w:type="dxa"/>
              <w:left w:w="120" w:type="dxa"/>
              <w:bottom w:w="80" w:type="dxa"/>
              <w:right w:w="120" w:type="dxa"/>
            </w:tcMar>
          </w:tcPr>
          <w:p w14:paraId="5870BDB4" w14:textId="28DCBFEE" w:rsidR="00150212" w:rsidRDefault="00000000">
            <w:r>
              <w:rPr>
                <w:b/>
                <w:bCs/>
                <w:color w:val="FFFFFF"/>
                <w:sz w:val="20"/>
                <w:szCs w:val="20"/>
              </w:rPr>
              <w:t xml:space="preserve">What It Means / What </w:t>
            </w:r>
            <w:r w:rsidR="00705A99">
              <w:rPr>
                <w:b/>
                <w:bCs/>
                <w:color w:val="FFFFFF"/>
                <w:sz w:val="20"/>
                <w:szCs w:val="20"/>
              </w:rPr>
              <w:t>to</w:t>
            </w:r>
            <w:r>
              <w:rPr>
                <w:b/>
                <w:bCs/>
                <w:color w:val="FFFFFF"/>
                <w:sz w:val="20"/>
                <w:szCs w:val="20"/>
              </w:rPr>
              <w:t xml:space="preserve"> Do</w:t>
            </w:r>
          </w:p>
        </w:tc>
      </w:tr>
      <w:tr w:rsidR="00150212" w14:paraId="7E2B983C" w14:textId="77777777">
        <w:tblPrEx>
          <w:tblCellMar>
            <w:top w:w="0" w:type="dxa"/>
            <w:bottom w:w="0" w:type="dxa"/>
          </w:tblCellMar>
        </w:tblPrEx>
        <w:tc>
          <w:tcPr>
            <w:tcW w:w="3400" w:type="dxa"/>
            <w:tcBorders>
              <w:top w:val="single" w:sz="1" w:space="0" w:color="D4C8B8"/>
              <w:left w:val="single" w:sz="1" w:space="0" w:color="D4C8B8"/>
              <w:bottom w:val="single" w:sz="1" w:space="0" w:color="D4C8B8"/>
              <w:right w:val="single" w:sz="1" w:space="0" w:color="D4C8B8"/>
            </w:tcBorders>
            <w:shd w:val="clear" w:color="auto" w:fill="FFF0F0"/>
            <w:tcMar>
              <w:top w:w="80" w:type="dxa"/>
              <w:left w:w="120" w:type="dxa"/>
              <w:bottom w:w="80" w:type="dxa"/>
              <w:right w:w="120" w:type="dxa"/>
            </w:tcMar>
          </w:tcPr>
          <w:p w14:paraId="1073FA8A" w14:textId="77777777" w:rsidR="00150212" w:rsidRDefault="00000000">
            <w:r>
              <w:rPr>
                <w:b/>
                <w:bCs/>
                <w:color w:val="C62828"/>
                <w:sz w:val="20"/>
                <w:szCs w:val="20"/>
              </w:rPr>
              <w:t>"Incorrect email or password"</w:t>
            </w:r>
          </w:p>
        </w:tc>
        <w:tc>
          <w:tcPr>
            <w:tcW w:w="63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4C5F46CA" w14:textId="77777777" w:rsidR="00150212" w:rsidRDefault="00000000">
            <w:r>
              <w:rPr>
                <w:color w:val="1A1008"/>
                <w:sz w:val="20"/>
                <w:szCs w:val="20"/>
              </w:rPr>
              <w:t>The credentials do not match any active account. Check for typos and ensure Caps Lock is off.</w:t>
            </w:r>
          </w:p>
        </w:tc>
      </w:tr>
      <w:tr w:rsidR="00150212" w14:paraId="4A2B7364" w14:textId="77777777">
        <w:tblPrEx>
          <w:tblCellMar>
            <w:top w:w="0" w:type="dxa"/>
            <w:bottom w:w="0" w:type="dxa"/>
          </w:tblCellMar>
        </w:tblPrEx>
        <w:tc>
          <w:tcPr>
            <w:tcW w:w="3400" w:type="dxa"/>
            <w:tcBorders>
              <w:top w:val="single" w:sz="1" w:space="0" w:color="D4C8B8"/>
              <w:left w:val="single" w:sz="1" w:space="0" w:color="D4C8B8"/>
              <w:bottom w:val="single" w:sz="1" w:space="0" w:color="D4C8B8"/>
              <w:right w:val="single" w:sz="1" w:space="0" w:color="D4C8B8"/>
            </w:tcBorders>
            <w:shd w:val="clear" w:color="auto" w:fill="FFF8F8"/>
            <w:tcMar>
              <w:top w:w="80" w:type="dxa"/>
              <w:left w:w="120" w:type="dxa"/>
              <w:bottom w:w="80" w:type="dxa"/>
              <w:right w:w="120" w:type="dxa"/>
            </w:tcMar>
          </w:tcPr>
          <w:p w14:paraId="697C225E" w14:textId="77777777" w:rsidR="00150212" w:rsidRDefault="00000000">
            <w:r>
              <w:rPr>
                <w:b/>
                <w:bCs/>
                <w:color w:val="C62828"/>
                <w:sz w:val="20"/>
                <w:szCs w:val="20"/>
              </w:rPr>
              <w:t>"Please enter your email address"</w:t>
            </w:r>
          </w:p>
        </w:tc>
        <w:tc>
          <w:tcPr>
            <w:tcW w:w="63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5A3F51A1" w14:textId="77777777" w:rsidR="00150212" w:rsidRDefault="00000000">
            <w:r>
              <w:rPr>
                <w:color w:val="1A1008"/>
                <w:sz w:val="20"/>
                <w:szCs w:val="20"/>
              </w:rPr>
              <w:t>The email field is empty. Fill it in before clicking Sign In.</w:t>
            </w:r>
          </w:p>
        </w:tc>
      </w:tr>
      <w:tr w:rsidR="00150212" w14:paraId="5EFA5109" w14:textId="77777777">
        <w:tblPrEx>
          <w:tblCellMar>
            <w:top w:w="0" w:type="dxa"/>
            <w:bottom w:w="0" w:type="dxa"/>
          </w:tblCellMar>
        </w:tblPrEx>
        <w:tc>
          <w:tcPr>
            <w:tcW w:w="3400" w:type="dxa"/>
            <w:tcBorders>
              <w:top w:val="single" w:sz="1" w:space="0" w:color="D4C8B8"/>
              <w:left w:val="single" w:sz="1" w:space="0" w:color="D4C8B8"/>
              <w:bottom w:val="single" w:sz="1" w:space="0" w:color="D4C8B8"/>
              <w:right w:val="single" w:sz="1" w:space="0" w:color="D4C8B8"/>
            </w:tcBorders>
            <w:shd w:val="clear" w:color="auto" w:fill="FFF0F0"/>
            <w:tcMar>
              <w:top w:w="80" w:type="dxa"/>
              <w:left w:w="120" w:type="dxa"/>
              <w:bottom w:w="80" w:type="dxa"/>
              <w:right w:w="120" w:type="dxa"/>
            </w:tcMar>
          </w:tcPr>
          <w:p w14:paraId="7FF69E5D" w14:textId="77777777" w:rsidR="00150212" w:rsidRDefault="00000000">
            <w:r>
              <w:rPr>
                <w:b/>
                <w:bCs/>
                <w:color w:val="C62828"/>
                <w:sz w:val="20"/>
                <w:szCs w:val="20"/>
              </w:rPr>
              <w:t>"Enter a valid email address"</w:t>
            </w:r>
          </w:p>
        </w:tc>
        <w:tc>
          <w:tcPr>
            <w:tcW w:w="63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33264A3A" w14:textId="77777777" w:rsidR="00150212" w:rsidRDefault="00000000">
            <w:r>
              <w:rPr>
                <w:color w:val="1A1008"/>
                <w:sz w:val="20"/>
                <w:szCs w:val="20"/>
              </w:rPr>
              <w:t>The email must contain @ and a domain (e.g. name@cafe101.com).</w:t>
            </w:r>
          </w:p>
        </w:tc>
      </w:tr>
      <w:tr w:rsidR="00150212" w14:paraId="3B4DD8B9" w14:textId="77777777">
        <w:tblPrEx>
          <w:tblCellMar>
            <w:top w:w="0" w:type="dxa"/>
            <w:bottom w:w="0" w:type="dxa"/>
          </w:tblCellMar>
        </w:tblPrEx>
        <w:tc>
          <w:tcPr>
            <w:tcW w:w="3400" w:type="dxa"/>
            <w:tcBorders>
              <w:top w:val="single" w:sz="1" w:space="0" w:color="D4C8B8"/>
              <w:left w:val="single" w:sz="1" w:space="0" w:color="D4C8B8"/>
              <w:bottom w:val="single" w:sz="1" w:space="0" w:color="D4C8B8"/>
              <w:right w:val="single" w:sz="1" w:space="0" w:color="D4C8B8"/>
            </w:tcBorders>
            <w:shd w:val="clear" w:color="auto" w:fill="FFF8F8"/>
            <w:tcMar>
              <w:top w:w="80" w:type="dxa"/>
              <w:left w:w="120" w:type="dxa"/>
              <w:bottom w:w="80" w:type="dxa"/>
              <w:right w:w="120" w:type="dxa"/>
            </w:tcMar>
          </w:tcPr>
          <w:p w14:paraId="4403A86D" w14:textId="77777777" w:rsidR="00150212" w:rsidRDefault="00000000">
            <w:r>
              <w:rPr>
                <w:b/>
                <w:bCs/>
                <w:color w:val="C62828"/>
                <w:sz w:val="20"/>
                <w:szCs w:val="20"/>
              </w:rPr>
              <w:t>"Please enter your password"</w:t>
            </w:r>
          </w:p>
        </w:tc>
        <w:tc>
          <w:tcPr>
            <w:tcW w:w="63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5B61357D" w14:textId="77777777" w:rsidR="00150212" w:rsidRDefault="00000000">
            <w:r>
              <w:rPr>
                <w:color w:val="1A1008"/>
                <w:sz w:val="20"/>
                <w:szCs w:val="20"/>
              </w:rPr>
              <w:t>The password field is empty. Fill it in before clicking Sign In.</w:t>
            </w:r>
          </w:p>
        </w:tc>
      </w:tr>
      <w:tr w:rsidR="00150212" w14:paraId="51AAC18A" w14:textId="77777777">
        <w:tblPrEx>
          <w:tblCellMar>
            <w:top w:w="0" w:type="dxa"/>
            <w:bottom w:w="0" w:type="dxa"/>
          </w:tblCellMar>
        </w:tblPrEx>
        <w:tc>
          <w:tcPr>
            <w:tcW w:w="3400" w:type="dxa"/>
            <w:tcBorders>
              <w:top w:val="single" w:sz="1" w:space="0" w:color="D4C8B8"/>
              <w:left w:val="single" w:sz="1" w:space="0" w:color="D4C8B8"/>
              <w:bottom w:val="single" w:sz="1" w:space="0" w:color="D4C8B8"/>
              <w:right w:val="single" w:sz="1" w:space="0" w:color="D4C8B8"/>
            </w:tcBorders>
            <w:shd w:val="clear" w:color="auto" w:fill="FFF0F0"/>
            <w:tcMar>
              <w:top w:w="80" w:type="dxa"/>
              <w:left w:w="120" w:type="dxa"/>
              <w:bottom w:w="80" w:type="dxa"/>
              <w:right w:w="120" w:type="dxa"/>
            </w:tcMar>
          </w:tcPr>
          <w:p w14:paraId="348002A8" w14:textId="77777777" w:rsidR="00150212" w:rsidRDefault="00000000">
            <w:r>
              <w:rPr>
                <w:b/>
                <w:bCs/>
                <w:color w:val="C62828"/>
                <w:sz w:val="20"/>
                <w:szCs w:val="20"/>
              </w:rPr>
              <w:t>"Connection error. Check your network"</w:t>
            </w:r>
          </w:p>
        </w:tc>
        <w:tc>
          <w:tcPr>
            <w:tcW w:w="63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2DF2AB84" w14:textId="3B25DEEE" w:rsidR="00150212" w:rsidRDefault="00000000">
            <w:r>
              <w:rPr>
                <w:color w:val="1A1008"/>
                <w:sz w:val="20"/>
                <w:szCs w:val="20"/>
              </w:rPr>
              <w:t xml:space="preserve">The system cannot reach the database server. Check your network connection and contact your </w:t>
            </w:r>
            <w:r w:rsidR="00705A99">
              <w:rPr>
                <w:color w:val="1A1008"/>
                <w:sz w:val="20"/>
                <w:szCs w:val="20"/>
              </w:rPr>
              <w:t>manager</w:t>
            </w:r>
            <w:r>
              <w:rPr>
                <w:color w:val="1A1008"/>
                <w:sz w:val="20"/>
                <w:szCs w:val="20"/>
              </w:rPr>
              <w:t>.</w:t>
            </w:r>
          </w:p>
        </w:tc>
      </w:tr>
    </w:tbl>
    <w:p w14:paraId="1ECFBC21" w14:textId="77777777" w:rsidR="00150212" w:rsidRDefault="00150212"/>
    <w:p w14:paraId="2270EE2B" w14:textId="154FA58D" w:rsidR="00150212" w:rsidRDefault="00000000">
      <w:pPr>
        <w:pBdr>
          <w:top w:val="single" w:sz="2" w:space="2" w:color="C8A050"/>
          <w:left w:val="single" w:sz="6" w:space="4" w:color="C8A050"/>
          <w:bottom w:val="single" w:sz="2" w:space="2" w:color="C8A050"/>
          <w:right w:val="none" w:sz="0" w:space="0" w:color="FFFFFF"/>
        </w:pBdr>
        <w:shd w:val="clear" w:color="auto" w:fill="FFF8E1"/>
        <w:spacing w:before="60" w:after="60"/>
        <w:ind w:left="200" w:right="200"/>
      </w:pPr>
      <w:r>
        <w:rPr>
          <w:b/>
          <w:bCs/>
          <w:color w:val="1A1008"/>
        </w:rPr>
        <w:t>NOTE: Never share your login credentials with other staff members. Every action performed in Café 101 is recorded against your staff account.</w:t>
      </w:r>
      <w:r w:rsidR="00C47C88">
        <w:rPr>
          <w:b/>
          <w:bCs/>
          <w:color w:val="1A1008"/>
        </w:rPr>
        <w:t xml:space="preserve"> </w:t>
      </w:r>
    </w:p>
    <w:p w14:paraId="616DB997" w14:textId="77777777" w:rsidR="00150212" w:rsidRDefault="00000000">
      <w:r>
        <w:br w:type="page"/>
      </w:r>
    </w:p>
    <w:p w14:paraId="4975CB1E" w14:textId="2E88A376" w:rsidR="00150212" w:rsidRDefault="00000000">
      <w:pPr>
        <w:pBdr>
          <w:bottom w:val="single" w:sz="3" w:space="4" w:color="C8A050"/>
        </w:pBdr>
        <w:spacing w:before="260" w:after="120"/>
      </w:pPr>
      <w:r>
        <w:rPr>
          <w:b/>
          <w:bCs/>
          <w:color w:val="4A3225"/>
          <w:sz w:val="36"/>
          <w:szCs w:val="36"/>
        </w:rPr>
        <w:lastRenderedPageBreak/>
        <w:t>2</w:t>
      </w:r>
      <w:r w:rsidR="00C47C88">
        <w:rPr>
          <w:b/>
          <w:bCs/>
          <w:color w:val="4A3225"/>
          <w:sz w:val="36"/>
          <w:szCs w:val="36"/>
        </w:rPr>
        <w:t>. Cashier</w:t>
      </w:r>
      <w:r>
        <w:rPr>
          <w:b/>
          <w:bCs/>
          <w:color w:val="4A3225"/>
          <w:sz w:val="36"/>
          <w:szCs w:val="36"/>
        </w:rPr>
        <w:t xml:space="preserve"> Landing Page</w:t>
      </w:r>
    </w:p>
    <w:p w14:paraId="46FE2201" w14:textId="6BCAC9D5" w:rsidR="00150212" w:rsidRDefault="00000000">
      <w:pPr>
        <w:spacing w:before="40" w:after="40"/>
        <w:jc w:val="both"/>
      </w:pPr>
      <w:r>
        <w:rPr>
          <w:color w:val="1A1008"/>
        </w:rPr>
        <w:t xml:space="preserve">After logging in as a Cashier, the Landing Page is displayed. This screen shows today's live statistics and provides three quick-action tiles to </w:t>
      </w:r>
      <w:r w:rsidR="00C47C88">
        <w:rPr>
          <w:color w:val="1A1008"/>
        </w:rPr>
        <w:t>navigate</w:t>
      </w:r>
      <w:r>
        <w:rPr>
          <w:color w:val="1A1008"/>
        </w:rPr>
        <w:t xml:space="preserve"> the main areas of the system.</w:t>
      </w:r>
    </w:p>
    <w:p w14:paraId="1E6B4D9E" w14:textId="77777777" w:rsidR="00150212" w:rsidRDefault="00150212"/>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62"/>
      </w:tblGrid>
      <w:tr w:rsidR="00150212" w14:paraId="6B85FC8C" w14:textId="77777777">
        <w:tblPrEx>
          <w:tblCellMar>
            <w:top w:w="0" w:type="dxa"/>
            <w:bottom w:w="0" w:type="dxa"/>
          </w:tblCellMar>
        </w:tblPrEx>
        <w:tc>
          <w:tcPr>
            <w:tcW w:w="9746" w:type="dxa"/>
            <w:tcBorders>
              <w:top w:val="single" w:sz="1" w:space="0" w:color="D4C8B8"/>
              <w:left w:val="single" w:sz="1" w:space="0" w:color="D4C8B8"/>
              <w:bottom w:val="single" w:sz="1" w:space="0" w:color="D4C8B8"/>
              <w:right w:val="single" w:sz="1" w:space="0" w:color="D4C8B8"/>
            </w:tcBorders>
            <w:shd w:val="clear" w:color="auto" w:fill="F0EBE3"/>
            <w:tcMar>
              <w:top w:w="200" w:type="dxa"/>
              <w:left w:w="300" w:type="dxa"/>
              <w:bottom w:w="200" w:type="dxa"/>
              <w:right w:w="300" w:type="dxa"/>
            </w:tcMar>
            <w:vAlign w:val="center"/>
          </w:tcPr>
          <w:p w14:paraId="6C4D4611" w14:textId="48A47497" w:rsidR="00150212" w:rsidRDefault="009F2645" w:rsidP="007539F9">
            <w:pPr>
              <w:ind w:left="61" w:hanging="270"/>
              <w:jc w:val="center"/>
            </w:pPr>
            <w:r>
              <w:rPr>
                <w:noProof/>
              </w:rPr>
              <w:drawing>
                <wp:inline distT="0" distB="0" distL="0" distR="0" wp14:anchorId="68199879" wp14:editId="77601AE4">
                  <wp:extent cx="6262777" cy="3587663"/>
                  <wp:effectExtent l="0" t="0" r="5080" b="0"/>
                  <wp:docPr id="12767307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30752" name="Picture 1276730752"/>
                          <pic:cNvPicPr/>
                        </pic:nvPicPr>
                        <pic:blipFill>
                          <a:blip r:embed="rId9">
                            <a:extLst>
                              <a:ext uri="{28A0092B-C50C-407E-A947-70E740481C1C}">
                                <a14:useLocalDpi xmlns:a14="http://schemas.microsoft.com/office/drawing/2010/main" val="0"/>
                              </a:ext>
                            </a:extLst>
                          </a:blip>
                          <a:stretch>
                            <a:fillRect/>
                          </a:stretch>
                        </pic:blipFill>
                        <pic:spPr>
                          <a:xfrm>
                            <a:off x="0" y="0"/>
                            <a:ext cx="6307329" cy="3613185"/>
                          </a:xfrm>
                          <a:prstGeom prst="rect">
                            <a:avLst/>
                          </a:prstGeom>
                        </pic:spPr>
                      </pic:pic>
                    </a:graphicData>
                  </a:graphic>
                </wp:inline>
              </w:drawing>
            </w:r>
          </w:p>
        </w:tc>
      </w:tr>
    </w:tbl>
    <w:p w14:paraId="0E36892A" w14:textId="704D11D0" w:rsidR="00150212" w:rsidRDefault="00000000">
      <w:pPr>
        <w:spacing w:before="20" w:after="80"/>
        <w:jc w:val="center"/>
      </w:pPr>
      <w:r>
        <w:rPr>
          <w:i/>
          <w:iCs/>
          <w:color w:val="888888"/>
          <w:sz w:val="19"/>
          <w:szCs w:val="19"/>
        </w:rPr>
        <w:t xml:space="preserve">Figure </w:t>
      </w:r>
      <w:r w:rsidR="009F2645">
        <w:rPr>
          <w:i/>
          <w:iCs/>
          <w:color w:val="888888"/>
          <w:sz w:val="19"/>
          <w:szCs w:val="19"/>
        </w:rPr>
        <w:t>2 Cashier</w:t>
      </w:r>
      <w:r>
        <w:rPr>
          <w:i/>
          <w:iCs/>
          <w:color w:val="888888"/>
          <w:sz w:val="19"/>
          <w:szCs w:val="19"/>
        </w:rPr>
        <w:t xml:space="preserve"> Landing Page showing live stats and navigation tiles</w:t>
      </w:r>
    </w:p>
    <w:p w14:paraId="5D38BEF0" w14:textId="77777777" w:rsidR="00150212" w:rsidRDefault="00150212"/>
    <w:p w14:paraId="6501DD3E" w14:textId="7F514AFF" w:rsidR="00150212" w:rsidRDefault="00C47C88">
      <w:pPr>
        <w:spacing w:before="160" w:after="80"/>
      </w:pPr>
      <w:r>
        <w:rPr>
          <w:b/>
          <w:bCs/>
          <w:color w:val="4A3225"/>
          <w:sz w:val="26"/>
          <w:szCs w:val="26"/>
        </w:rPr>
        <w:t>2.1 Landing</w:t>
      </w:r>
      <w:r w:rsidR="00000000">
        <w:rPr>
          <w:b/>
          <w:bCs/>
          <w:color w:val="4A3225"/>
          <w:sz w:val="26"/>
          <w:szCs w:val="26"/>
        </w:rPr>
        <w:t xml:space="preserve"> Page Overview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rsidR="00150212" w14:paraId="5FB6E791" w14:textId="77777777">
        <w:tblPrEx>
          <w:tblCellMar>
            <w:top w:w="0" w:type="dxa"/>
            <w:bottom w:w="0" w:type="dxa"/>
          </w:tblCellMar>
        </w:tblPrEx>
        <w:trPr>
          <w:tblHeader/>
        </w:trPr>
        <w:tc>
          <w:tcPr>
            <w:tcW w:w="2600" w:type="dxa"/>
            <w:tcBorders>
              <w:top w:val="single" w:sz="1" w:space="0" w:color="D4C8B8"/>
              <w:left w:val="single" w:sz="1" w:space="0" w:color="D4C8B8"/>
              <w:bottom w:val="single" w:sz="1" w:space="0" w:color="D4C8B8"/>
              <w:right w:val="single" w:sz="1" w:space="0" w:color="D4C8B8"/>
            </w:tcBorders>
            <w:shd w:val="clear" w:color="auto" w:fill="4A3225"/>
            <w:tcMar>
              <w:top w:w="80" w:type="dxa"/>
              <w:left w:w="120" w:type="dxa"/>
              <w:bottom w:w="80" w:type="dxa"/>
              <w:right w:w="120" w:type="dxa"/>
            </w:tcMar>
          </w:tcPr>
          <w:p w14:paraId="13918E7C" w14:textId="77777777" w:rsidR="00150212" w:rsidRDefault="00000000">
            <w:r>
              <w:rPr>
                <w:b/>
                <w:bCs/>
                <w:color w:val="FFFFFF"/>
                <w:sz w:val="20"/>
                <w:szCs w:val="20"/>
              </w:rPr>
              <w:t>Field</w:t>
            </w:r>
          </w:p>
        </w:tc>
        <w:tc>
          <w:tcPr>
            <w:tcW w:w="7146" w:type="dxa"/>
            <w:tcBorders>
              <w:top w:val="single" w:sz="1" w:space="0" w:color="D4C8B8"/>
              <w:left w:val="single" w:sz="1" w:space="0" w:color="D4C8B8"/>
              <w:bottom w:val="single" w:sz="1" w:space="0" w:color="D4C8B8"/>
              <w:right w:val="single" w:sz="1" w:space="0" w:color="D4C8B8"/>
            </w:tcBorders>
            <w:shd w:val="clear" w:color="auto" w:fill="4A3225"/>
            <w:tcMar>
              <w:top w:w="80" w:type="dxa"/>
              <w:left w:w="120" w:type="dxa"/>
              <w:bottom w:w="80" w:type="dxa"/>
              <w:right w:w="120" w:type="dxa"/>
            </w:tcMar>
          </w:tcPr>
          <w:p w14:paraId="5213E14B" w14:textId="77777777" w:rsidR="00150212" w:rsidRDefault="00000000">
            <w:r>
              <w:rPr>
                <w:b/>
                <w:bCs/>
                <w:color w:val="FFFFFF"/>
                <w:sz w:val="20"/>
                <w:szCs w:val="20"/>
              </w:rPr>
              <w:t>Description</w:t>
            </w:r>
          </w:p>
        </w:tc>
      </w:tr>
      <w:tr w:rsidR="00150212" w14:paraId="3A1404C0"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06DE800B" w14:textId="77777777" w:rsidR="00150212" w:rsidRDefault="00000000">
            <w:r>
              <w:rPr>
                <w:b/>
                <w:bCs/>
                <w:color w:val="4A3225"/>
                <w:sz w:val="20"/>
                <w:szCs w:val="20"/>
              </w:rPr>
              <w:t>Welcome greeting</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20E2DBB9" w14:textId="77777777" w:rsidR="00150212" w:rsidRDefault="00000000">
            <w:r>
              <w:rPr>
                <w:color w:val="1A1008"/>
                <w:sz w:val="20"/>
                <w:szCs w:val="20"/>
              </w:rPr>
              <w:t>Displays Good Morning / Good Afternoon / Good Evening followed by your name and today's date and time.</w:t>
            </w:r>
          </w:p>
        </w:tc>
      </w:tr>
      <w:tr w:rsidR="00150212" w14:paraId="4980C68D"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2D070A99" w14:textId="77777777" w:rsidR="00150212" w:rsidRDefault="00000000">
            <w:r>
              <w:rPr>
                <w:b/>
                <w:bCs/>
                <w:color w:val="4A3225"/>
                <w:sz w:val="20"/>
                <w:szCs w:val="20"/>
              </w:rPr>
              <w:t>Place Order tile</w:t>
            </w:r>
          </w:p>
        </w:tc>
        <w:tc>
          <w:tcPr>
            <w:tcW w:w="71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022E690D" w14:textId="77777777" w:rsidR="00150212" w:rsidRDefault="00000000">
            <w:r>
              <w:rPr>
                <w:color w:val="1A1008"/>
                <w:sz w:val="20"/>
                <w:szCs w:val="20"/>
              </w:rPr>
              <w:t>Click to open the Point-of-Sale ordering screen where you can browse the menu and create orders.</w:t>
            </w:r>
          </w:p>
        </w:tc>
      </w:tr>
      <w:tr w:rsidR="00150212" w14:paraId="7A711778"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6C4DFD38" w14:textId="77777777" w:rsidR="00150212" w:rsidRDefault="00000000">
            <w:r>
              <w:rPr>
                <w:b/>
                <w:bCs/>
                <w:color w:val="4A3225"/>
                <w:sz w:val="20"/>
                <w:szCs w:val="20"/>
              </w:rPr>
              <w:t>Customers tile</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06F830B4" w14:textId="77777777" w:rsidR="00150212" w:rsidRDefault="00000000">
            <w:r>
              <w:rPr>
                <w:color w:val="1A1008"/>
                <w:sz w:val="20"/>
                <w:szCs w:val="20"/>
              </w:rPr>
              <w:t>Click to open the Customer Management screen where you can register, edit and view customer records.</w:t>
            </w:r>
          </w:p>
        </w:tc>
      </w:tr>
      <w:tr w:rsidR="00150212" w14:paraId="5E796D14"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5F9E4BA1" w14:textId="77777777" w:rsidR="00150212" w:rsidRDefault="00000000">
            <w:r>
              <w:rPr>
                <w:b/>
                <w:bCs/>
                <w:color w:val="4A3225"/>
                <w:sz w:val="20"/>
                <w:szCs w:val="20"/>
              </w:rPr>
              <w:t>Today's Orders tile</w:t>
            </w:r>
          </w:p>
        </w:tc>
        <w:tc>
          <w:tcPr>
            <w:tcW w:w="71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56C85533" w14:textId="77777777" w:rsidR="00150212" w:rsidRDefault="00000000">
            <w:r>
              <w:rPr>
                <w:color w:val="1A1008"/>
                <w:sz w:val="20"/>
                <w:szCs w:val="20"/>
              </w:rPr>
              <w:t>Click to view all orders placed today and track their current status.</w:t>
            </w:r>
          </w:p>
        </w:tc>
      </w:tr>
      <w:tr w:rsidR="00150212" w14:paraId="5F14DD8A"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735A7327" w14:textId="77777777" w:rsidR="00150212" w:rsidRDefault="00000000">
            <w:r>
              <w:rPr>
                <w:b/>
                <w:bCs/>
                <w:color w:val="4A3225"/>
                <w:sz w:val="20"/>
                <w:szCs w:val="20"/>
              </w:rPr>
              <w:t>Sign Out button</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700085AB" w14:textId="77777777" w:rsidR="00150212" w:rsidRDefault="00000000">
            <w:r>
              <w:rPr>
                <w:color w:val="1A1008"/>
                <w:sz w:val="20"/>
                <w:szCs w:val="20"/>
              </w:rPr>
              <w:t>Logs you out and returns to the Login Screen.</w:t>
            </w:r>
          </w:p>
        </w:tc>
      </w:tr>
    </w:tbl>
    <w:p w14:paraId="3E83F10B" w14:textId="77777777" w:rsidR="00150212" w:rsidRDefault="00150212"/>
    <w:p w14:paraId="66C2FAC6" w14:textId="310FE236" w:rsidR="00150212" w:rsidRDefault="00000000">
      <w:pPr>
        <w:pBdr>
          <w:bottom w:val="single" w:sz="3" w:space="4" w:color="C8A050"/>
        </w:pBdr>
        <w:spacing w:before="260" w:after="120"/>
      </w:pPr>
      <w:r>
        <w:rPr>
          <w:b/>
          <w:bCs/>
          <w:color w:val="4A3225"/>
          <w:sz w:val="36"/>
          <w:szCs w:val="36"/>
        </w:rPr>
        <w:t>3</w:t>
      </w:r>
      <w:r w:rsidR="009F2645">
        <w:rPr>
          <w:b/>
          <w:bCs/>
          <w:color w:val="4A3225"/>
          <w:sz w:val="36"/>
          <w:szCs w:val="36"/>
        </w:rPr>
        <w:t>. Cashier</w:t>
      </w:r>
      <w:r>
        <w:rPr>
          <w:b/>
          <w:bCs/>
          <w:color w:val="4A3225"/>
          <w:sz w:val="36"/>
          <w:szCs w:val="36"/>
        </w:rPr>
        <w:t xml:space="preserve"> Point of Sale (POS)</w:t>
      </w:r>
    </w:p>
    <w:p w14:paraId="611B7E94" w14:textId="77777777" w:rsidR="00150212" w:rsidRDefault="00000000">
      <w:pPr>
        <w:spacing w:before="40" w:after="40"/>
        <w:jc w:val="both"/>
      </w:pPr>
      <w:r>
        <w:rPr>
          <w:color w:val="1A1008"/>
        </w:rPr>
        <w:t>The POS screen is the main ordering workspace. It is divided into three areas: the Category sidebar on the left, the Product grid in the centre, and the Current Order panel on the right.</w:t>
      </w:r>
    </w:p>
    <w:p w14:paraId="76D3EF3F" w14:textId="77777777" w:rsidR="00150212" w:rsidRDefault="00150212"/>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50"/>
      </w:tblGrid>
      <w:tr w:rsidR="00150212" w14:paraId="248DE28B" w14:textId="77777777" w:rsidTr="009F2645">
        <w:tblPrEx>
          <w:tblCellMar>
            <w:top w:w="0" w:type="dxa"/>
            <w:bottom w:w="0" w:type="dxa"/>
          </w:tblCellMar>
        </w:tblPrEx>
        <w:trPr>
          <w:trHeight w:val="185"/>
        </w:trPr>
        <w:tc>
          <w:tcPr>
            <w:tcW w:w="9746" w:type="dxa"/>
            <w:tcBorders>
              <w:top w:val="single" w:sz="1" w:space="0" w:color="D4C8B8"/>
              <w:left w:val="single" w:sz="1" w:space="0" w:color="D4C8B8"/>
              <w:bottom w:val="single" w:sz="1" w:space="0" w:color="D4C8B8"/>
              <w:right w:val="single" w:sz="1" w:space="0" w:color="D4C8B8"/>
            </w:tcBorders>
            <w:shd w:val="clear" w:color="auto" w:fill="F0EBE3"/>
            <w:tcMar>
              <w:top w:w="200" w:type="dxa"/>
              <w:left w:w="300" w:type="dxa"/>
              <w:bottom w:w="200" w:type="dxa"/>
              <w:right w:w="300" w:type="dxa"/>
            </w:tcMar>
            <w:vAlign w:val="center"/>
          </w:tcPr>
          <w:p w14:paraId="5811238E" w14:textId="1CC61FD1" w:rsidR="00150212" w:rsidRDefault="00AC4C69">
            <w:pPr>
              <w:jc w:val="center"/>
            </w:pPr>
            <w:r>
              <w:rPr>
                <w:noProof/>
              </w:rPr>
              <w:lastRenderedPageBreak/>
              <w:drawing>
                <wp:inline distT="0" distB="0" distL="0" distR="0" wp14:anchorId="77BF677E" wp14:editId="6F0367CF">
                  <wp:extent cx="6188710" cy="3258185"/>
                  <wp:effectExtent l="0" t="0" r="2540" b="0"/>
                  <wp:docPr id="7706035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03599" name="Picture 770603599"/>
                          <pic:cNvPicPr/>
                        </pic:nvPicPr>
                        <pic:blipFill>
                          <a:blip r:embed="rId10">
                            <a:extLst>
                              <a:ext uri="{28A0092B-C50C-407E-A947-70E740481C1C}">
                                <a14:useLocalDpi xmlns:a14="http://schemas.microsoft.com/office/drawing/2010/main" val="0"/>
                              </a:ext>
                            </a:extLst>
                          </a:blip>
                          <a:stretch>
                            <a:fillRect/>
                          </a:stretch>
                        </pic:blipFill>
                        <pic:spPr>
                          <a:xfrm>
                            <a:off x="0" y="0"/>
                            <a:ext cx="6188710" cy="3258185"/>
                          </a:xfrm>
                          <a:prstGeom prst="rect">
                            <a:avLst/>
                          </a:prstGeom>
                        </pic:spPr>
                      </pic:pic>
                    </a:graphicData>
                  </a:graphic>
                </wp:inline>
              </w:drawing>
            </w:r>
          </w:p>
        </w:tc>
      </w:tr>
    </w:tbl>
    <w:p w14:paraId="7238ADCF" w14:textId="55A7323E" w:rsidR="00150212" w:rsidRDefault="00000000">
      <w:pPr>
        <w:spacing w:before="20" w:after="80"/>
        <w:jc w:val="center"/>
      </w:pPr>
      <w:r>
        <w:rPr>
          <w:i/>
          <w:iCs/>
          <w:color w:val="888888"/>
          <w:sz w:val="19"/>
          <w:szCs w:val="19"/>
        </w:rPr>
        <w:t xml:space="preserve">Figure </w:t>
      </w:r>
      <w:r w:rsidR="009F2645">
        <w:rPr>
          <w:i/>
          <w:iCs/>
          <w:color w:val="888888"/>
          <w:sz w:val="19"/>
          <w:szCs w:val="19"/>
        </w:rPr>
        <w:t>3 POS</w:t>
      </w:r>
      <w:r>
        <w:rPr>
          <w:i/>
          <w:iCs/>
          <w:color w:val="888888"/>
          <w:sz w:val="19"/>
          <w:szCs w:val="19"/>
        </w:rPr>
        <w:t xml:space="preserve"> Screen — categor</w:t>
      </w:r>
      <w:r w:rsidR="009F2645">
        <w:rPr>
          <w:i/>
          <w:iCs/>
          <w:color w:val="888888"/>
          <w:sz w:val="19"/>
          <w:szCs w:val="19"/>
        </w:rPr>
        <w:t>y tab control</w:t>
      </w:r>
      <w:r>
        <w:rPr>
          <w:i/>
          <w:iCs/>
          <w:color w:val="888888"/>
          <w:sz w:val="19"/>
          <w:szCs w:val="19"/>
        </w:rPr>
        <w:t>, product cards, order panel (right)</w:t>
      </w:r>
    </w:p>
    <w:p w14:paraId="0370CAB3" w14:textId="77777777" w:rsidR="00150212" w:rsidRDefault="00150212"/>
    <w:p w14:paraId="191CE91B" w14:textId="071F01B9" w:rsidR="00150212" w:rsidRDefault="00AC4C69">
      <w:pPr>
        <w:spacing w:before="160" w:after="80"/>
      </w:pPr>
      <w:r>
        <w:rPr>
          <w:b/>
          <w:bCs/>
          <w:color w:val="4A3225"/>
          <w:sz w:val="26"/>
          <w:szCs w:val="26"/>
        </w:rPr>
        <w:t>3.1 How</w:t>
      </w:r>
      <w:r w:rsidR="00000000">
        <w:rPr>
          <w:b/>
          <w:bCs/>
          <w:color w:val="4A3225"/>
          <w:sz w:val="26"/>
          <w:szCs w:val="26"/>
        </w:rPr>
        <w:t xml:space="preserve"> to Place an Order</w:t>
      </w:r>
    </w:p>
    <w:p w14:paraId="05276D81" w14:textId="71D8455B" w:rsidR="00150212" w:rsidRDefault="00000000">
      <w:pPr>
        <w:pStyle w:val="ListParagraph"/>
        <w:numPr>
          <w:ilvl w:val="0"/>
          <w:numId w:val="2"/>
        </w:numPr>
        <w:spacing w:before="30" w:after="30"/>
      </w:pPr>
      <w:r>
        <w:rPr>
          <w:b/>
          <w:bCs/>
          <w:color w:val="4A3225"/>
        </w:rPr>
        <w:t xml:space="preserve">Step 1 — </w:t>
      </w:r>
      <w:r>
        <w:rPr>
          <w:color w:val="1A1008"/>
        </w:rPr>
        <w:t xml:space="preserve">Select a customer from the Customer search box at the top of the order </w:t>
      </w:r>
      <w:r w:rsidR="00AC4C69">
        <w:rPr>
          <w:color w:val="1A1008"/>
        </w:rPr>
        <w:t>panel or</w:t>
      </w:r>
      <w:r>
        <w:rPr>
          <w:color w:val="1A1008"/>
        </w:rPr>
        <w:t xml:space="preserve"> leave as </w:t>
      </w:r>
      <w:r w:rsidR="00AC4C69">
        <w:rPr>
          <w:color w:val="1A1008"/>
        </w:rPr>
        <w:t>“No selected customer” which is guest customer by default</w:t>
      </w:r>
      <w:r>
        <w:rPr>
          <w:color w:val="1A1008"/>
        </w:rPr>
        <w:t>.</w:t>
      </w:r>
    </w:p>
    <w:p w14:paraId="54A0A649" w14:textId="77777777" w:rsidR="00150212" w:rsidRDefault="00000000">
      <w:pPr>
        <w:pStyle w:val="ListParagraph"/>
        <w:numPr>
          <w:ilvl w:val="0"/>
          <w:numId w:val="2"/>
        </w:numPr>
        <w:spacing w:before="30" w:after="30"/>
      </w:pPr>
      <w:r>
        <w:rPr>
          <w:b/>
          <w:bCs/>
          <w:color w:val="4A3225"/>
        </w:rPr>
        <w:t xml:space="preserve">Step 2 — </w:t>
      </w:r>
      <w:r>
        <w:rPr>
          <w:color w:val="1A1008"/>
        </w:rPr>
        <w:t>Click any product card in the centre grid to add it to the cart. The card shows the item name, photo, and price.</w:t>
      </w:r>
    </w:p>
    <w:p w14:paraId="32180FBE" w14:textId="70F19D4B" w:rsidR="00150212" w:rsidRDefault="00000000">
      <w:pPr>
        <w:pStyle w:val="ListParagraph"/>
        <w:numPr>
          <w:ilvl w:val="0"/>
          <w:numId w:val="2"/>
        </w:numPr>
        <w:spacing w:before="30" w:after="30"/>
      </w:pPr>
      <w:r>
        <w:rPr>
          <w:b/>
          <w:bCs/>
          <w:color w:val="4A3225"/>
        </w:rPr>
        <w:t xml:space="preserve">Step 3 — </w:t>
      </w:r>
      <w:r>
        <w:rPr>
          <w:color w:val="1A1008"/>
        </w:rPr>
        <w:t xml:space="preserve">Use the [ </w:t>
      </w:r>
      <w:r w:rsidR="00AC4C69">
        <w:rPr>
          <w:color w:val="1A1008"/>
        </w:rPr>
        <w:t>−]</w:t>
      </w:r>
      <w:r>
        <w:rPr>
          <w:color w:val="1A1008"/>
        </w:rPr>
        <w:t xml:space="preserve"> and </w:t>
      </w:r>
      <w:r w:rsidR="00AC4C69">
        <w:rPr>
          <w:color w:val="1A1008"/>
        </w:rPr>
        <w:t>[+]</w:t>
      </w:r>
      <w:r>
        <w:rPr>
          <w:color w:val="1A1008"/>
        </w:rPr>
        <w:t xml:space="preserve"> buttons inside the cart to adjust quantity. Click ✕ to remove an item.</w:t>
      </w:r>
    </w:p>
    <w:p w14:paraId="6020C1F7" w14:textId="77777777" w:rsidR="00150212" w:rsidRDefault="00000000">
      <w:pPr>
        <w:pStyle w:val="ListParagraph"/>
        <w:numPr>
          <w:ilvl w:val="0"/>
          <w:numId w:val="2"/>
        </w:numPr>
        <w:spacing w:before="30" w:after="30"/>
      </w:pPr>
      <w:r>
        <w:rPr>
          <w:b/>
          <w:bCs/>
          <w:color w:val="4A3225"/>
        </w:rPr>
        <w:t xml:space="preserve">Step 4 — </w:t>
      </w:r>
      <w:r>
        <w:rPr>
          <w:color w:val="1A1008"/>
        </w:rPr>
        <w:t>Tick any Sides / Add-ons checkboxes if the customer wants extras (Plain Fries, Coleslaw, Soft Drink, etc.).</w:t>
      </w:r>
    </w:p>
    <w:p w14:paraId="63BE07AE" w14:textId="77777777" w:rsidR="00150212" w:rsidRDefault="00000000">
      <w:pPr>
        <w:pStyle w:val="ListParagraph"/>
        <w:numPr>
          <w:ilvl w:val="0"/>
          <w:numId w:val="2"/>
        </w:numPr>
        <w:spacing w:before="30" w:after="30"/>
      </w:pPr>
      <w:r>
        <w:rPr>
          <w:b/>
          <w:bCs/>
          <w:color w:val="4A3225"/>
        </w:rPr>
        <w:t xml:space="preserve">Step 5 — </w:t>
      </w:r>
      <w:r>
        <w:rPr>
          <w:color w:val="1A1008"/>
        </w:rPr>
        <w:t>Select the Order Type: Takeaway, Delivery, or Dine-In. If Delivery is selected, enter the full delivery address in the field that appears.</w:t>
      </w:r>
    </w:p>
    <w:p w14:paraId="0C398E15" w14:textId="77777777" w:rsidR="00150212" w:rsidRDefault="00000000">
      <w:pPr>
        <w:pStyle w:val="ListParagraph"/>
        <w:numPr>
          <w:ilvl w:val="0"/>
          <w:numId w:val="2"/>
        </w:numPr>
        <w:spacing w:before="30" w:after="30"/>
      </w:pPr>
      <w:r>
        <w:rPr>
          <w:b/>
          <w:bCs/>
          <w:color w:val="4A3225"/>
        </w:rPr>
        <w:t xml:space="preserve">Step 6 — </w:t>
      </w:r>
      <w:r>
        <w:rPr>
          <w:color w:val="1A1008"/>
        </w:rPr>
        <w:t>Select the Payment Method: Cash, Card, or Mobile Payment.</w:t>
      </w:r>
    </w:p>
    <w:p w14:paraId="170C7660" w14:textId="73BED8E3" w:rsidR="00150212" w:rsidRDefault="00000000">
      <w:pPr>
        <w:pStyle w:val="ListParagraph"/>
        <w:numPr>
          <w:ilvl w:val="0"/>
          <w:numId w:val="2"/>
        </w:numPr>
        <w:spacing w:before="30" w:after="30"/>
      </w:pPr>
      <w:r>
        <w:rPr>
          <w:b/>
          <w:bCs/>
          <w:color w:val="4A3225"/>
        </w:rPr>
        <w:t xml:space="preserve">Step 7 — </w:t>
      </w:r>
      <w:r>
        <w:rPr>
          <w:color w:val="1A1008"/>
        </w:rPr>
        <w:t xml:space="preserve">Add any Special Requests or Notes in the </w:t>
      </w:r>
      <w:r w:rsidR="00AC4C69">
        <w:rPr>
          <w:color w:val="1A1008"/>
        </w:rPr>
        <w:t>field of notes</w:t>
      </w:r>
      <w:r>
        <w:rPr>
          <w:color w:val="1A1008"/>
        </w:rPr>
        <w:t xml:space="preserve"> (e.g. no onions, extra cheese).</w:t>
      </w:r>
    </w:p>
    <w:p w14:paraId="542603EF" w14:textId="615F5DAE" w:rsidR="00150212" w:rsidRDefault="00000000">
      <w:pPr>
        <w:pStyle w:val="ListParagraph"/>
        <w:numPr>
          <w:ilvl w:val="0"/>
          <w:numId w:val="2"/>
        </w:numPr>
        <w:spacing w:before="30" w:after="30"/>
      </w:pPr>
      <w:r>
        <w:rPr>
          <w:b/>
          <w:bCs/>
          <w:color w:val="4A3225"/>
        </w:rPr>
        <w:t xml:space="preserve">Step 8 — </w:t>
      </w:r>
      <w:r>
        <w:rPr>
          <w:color w:val="1A1008"/>
        </w:rPr>
        <w:t xml:space="preserve">Click PLACE ORDER. A receipt dialog will appear showing the full order details. Click Print Receipt to print or </w:t>
      </w:r>
      <w:r w:rsidR="00AC4C69">
        <w:rPr>
          <w:color w:val="1A1008"/>
        </w:rPr>
        <w:t>done</w:t>
      </w:r>
      <w:r>
        <w:rPr>
          <w:color w:val="1A1008"/>
        </w:rPr>
        <w:t xml:space="preserve"> to close.</w:t>
      </w:r>
    </w:p>
    <w:p w14:paraId="5171D777" w14:textId="77777777" w:rsidR="00150212" w:rsidRDefault="00150212"/>
    <w:p w14:paraId="473363E4" w14:textId="77777777" w:rsidR="00AC4C69" w:rsidRDefault="00AC4C69">
      <w:pPr>
        <w:spacing w:before="160" w:after="80"/>
        <w:rPr>
          <w:b/>
          <w:bCs/>
          <w:color w:val="4A3225"/>
          <w:sz w:val="26"/>
          <w:szCs w:val="26"/>
        </w:rPr>
      </w:pPr>
    </w:p>
    <w:p w14:paraId="28B7628A" w14:textId="77777777" w:rsidR="00AC4C69" w:rsidRDefault="00AC4C69">
      <w:pPr>
        <w:spacing w:before="160" w:after="80"/>
        <w:rPr>
          <w:b/>
          <w:bCs/>
          <w:color w:val="4A3225"/>
          <w:sz w:val="26"/>
          <w:szCs w:val="26"/>
        </w:rPr>
      </w:pPr>
    </w:p>
    <w:p w14:paraId="67D7751D" w14:textId="77777777" w:rsidR="00AC4C69" w:rsidRDefault="00AC4C69">
      <w:pPr>
        <w:spacing w:before="160" w:after="80"/>
        <w:rPr>
          <w:b/>
          <w:bCs/>
          <w:color w:val="4A3225"/>
          <w:sz w:val="26"/>
          <w:szCs w:val="26"/>
        </w:rPr>
      </w:pPr>
    </w:p>
    <w:p w14:paraId="63C22AFE" w14:textId="77777777" w:rsidR="00AC4C69" w:rsidRDefault="00AC4C69">
      <w:pPr>
        <w:spacing w:before="160" w:after="80"/>
        <w:rPr>
          <w:b/>
          <w:bCs/>
          <w:color w:val="4A3225"/>
          <w:sz w:val="26"/>
          <w:szCs w:val="26"/>
        </w:rPr>
      </w:pPr>
    </w:p>
    <w:p w14:paraId="0F1FD66F" w14:textId="77777777" w:rsidR="00AC4C69" w:rsidRDefault="00AC4C69">
      <w:pPr>
        <w:spacing w:before="160" w:after="80"/>
        <w:rPr>
          <w:b/>
          <w:bCs/>
          <w:color w:val="4A3225"/>
          <w:sz w:val="26"/>
          <w:szCs w:val="26"/>
        </w:rPr>
      </w:pPr>
    </w:p>
    <w:p w14:paraId="59C1F8E7" w14:textId="77777777" w:rsidR="00AC4C69" w:rsidRDefault="00AC4C69">
      <w:pPr>
        <w:spacing w:before="160" w:after="80"/>
        <w:rPr>
          <w:b/>
          <w:bCs/>
          <w:color w:val="4A3225"/>
          <w:sz w:val="26"/>
          <w:szCs w:val="26"/>
        </w:rPr>
      </w:pPr>
    </w:p>
    <w:p w14:paraId="3EF3FA70" w14:textId="77777777" w:rsidR="00AC4C69" w:rsidRDefault="00AC4C69">
      <w:pPr>
        <w:spacing w:before="160" w:after="80"/>
        <w:rPr>
          <w:b/>
          <w:bCs/>
          <w:color w:val="4A3225"/>
          <w:sz w:val="26"/>
          <w:szCs w:val="26"/>
        </w:rPr>
      </w:pPr>
    </w:p>
    <w:p w14:paraId="6EE132DD" w14:textId="77777777" w:rsidR="00AC4C69" w:rsidRDefault="00AC4C69">
      <w:pPr>
        <w:spacing w:before="160" w:after="80"/>
        <w:rPr>
          <w:b/>
          <w:bCs/>
          <w:color w:val="4A3225"/>
          <w:sz w:val="26"/>
          <w:szCs w:val="26"/>
        </w:rPr>
      </w:pPr>
    </w:p>
    <w:p w14:paraId="1763E2CC" w14:textId="30DB79EC" w:rsidR="00150212" w:rsidRDefault="00AC4C69">
      <w:pPr>
        <w:spacing w:before="160" w:after="80"/>
      </w:pPr>
      <w:r>
        <w:rPr>
          <w:b/>
          <w:bCs/>
          <w:color w:val="4A3225"/>
          <w:sz w:val="26"/>
          <w:szCs w:val="26"/>
        </w:rPr>
        <w:lastRenderedPageBreak/>
        <w:t>3.2 Field</w:t>
      </w:r>
      <w:r w:rsidR="00000000">
        <w:rPr>
          <w:b/>
          <w:bCs/>
          <w:color w:val="4A3225"/>
          <w:sz w:val="26"/>
          <w:szCs w:val="26"/>
        </w:rPr>
        <w:t xml:space="preserve"> Descriptions — Order Panel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rsidR="00150212" w14:paraId="6633A0F0" w14:textId="77777777">
        <w:tblPrEx>
          <w:tblCellMar>
            <w:top w:w="0" w:type="dxa"/>
            <w:bottom w:w="0" w:type="dxa"/>
          </w:tblCellMar>
        </w:tblPrEx>
        <w:trPr>
          <w:tblHeader/>
        </w:trPr>
        <w:tc>
          <w:tcPr>
            <w:tcW w:w="2600" w:type="dxa"/>
            <w:tcBorders>
              <w:top w:val="single" w:sz="1" w:space="0" w:color="D4C8B8"/>
              <w:left w:val="single" w:sz="1" w:space="0" w:color="D4C8B8"/>
              <w:bottom w:val="single" w:sz="1" w:space="0" w:color="D4C8B8"/>
              <w:right w:val="single" w:sz="1" w:space="0" w:color="D4C8B8"/>
            </w:tcBorders>
            <w:shd w:val="clear" w:color="auto" w:fill="4A3225"/>
            <w:tcMar>
              <w:top w:w="80" w:type="dxa"/>
              <w:left w:w="120" w:type="dxa"/>
              <w:bottom w:w="80" w:type="dxa"/>
              <w:right w:w="120" w:type="dxa"/>
            </w:tcMar>
          </w:tcPr>
          <w:p w14:paraId="6E007B88" w14:textId="77777777" w:rsidR="00150212" w:rsidRDefault="00000000">
            <w:r>
              <w:rPr>
                <w:b/>
                <w:bCs/>
                <w:color w:val="FFFFFF"/>
                <w:sz w:val="20"/>
                <w:szCs w:val="20"/>
              </w:rPr>
              <w:t>Field</w:t>
            </w:r>
          </w:p>
        </w:tc>
        <w:tc>
          <w:tcPr>
            <w:tcW w:w="7146" w:type="dxa"/>
            <w:tcBorders>
              <w:top w:val="single" w:sz="1" w:space="0" w:color="D4C8B8"/>
              <w:left w:val="single" w:sz="1" w:space="0" w:color="D4C8B8"/>
              <w:bottom w:val="single" w:sz="1" w:space="0" w:color="D4C8B8"/>
              <w:right w:val="single" w:sz="1" w:space="0" w:color="D4C8B8"/>
            </w:tcBorders>
            <w:shd w:val="clear" w:color="auto" w:fill="4A3225"/>
            <w:tcMar>
              <w:top w:w="80" w:type="dxa"/>
              <w:left w:w="120" w:type="dxa"/>
              <w:bottom w:w="80" w:type="dxa"/>
              <w:right w:w="120" w:type="dxa"/>
            </w:tcMar>
          </w:tcPr>
          <w:p w14:paraId="238FFEED" w14:textId="77777777" w:rsidR="00150212" w:rsidRDefault="00000000">
            <w:r>
              <w:rPr>
                <w:b/>
                <w:bCs/>
                <w:color w:val="FFFFFF"/>
                <w:sz w:val="20"/>
                <w:szCs w:val="20"/>
              </w:rPr>
              <w:t>Description</w:t>
            </w:r>
          </w:p>
        </w:tc>
      </w:tr>
      <w:tr w:rsidR="00150212" w14:paraId="0826672E"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65B20508" w14:textId="77777777" w:rsidR="00150212" w:rsidRDefault="00000000">
            <w:r>
              <w:rPr>
                <w:b/>
                <w:bCs/>
                <w:color w:val="4A3225"/>
                <w:sz w:val="20"/>
                <w:szCs w:val="20"/>
              </w:rPr>
              <w:t>Customer search</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7977E8AE" w14:textId="77777777" w:rsidR="00150212" w:rsidRDefault="00000000">
            <w:r>
              <w:rPr>
                <w:color w:val="1A1008"/>
                <w:sz w:val="20"/>
                <w:szCs w:val="20"/>
              </w:rPr>
              <w:t>Type a name or phone number to filter the customer dropdown in real time (2+ characters).</w:t>
            </w:r>
          </w:p>
        </w:tc>
      </w:tr>
      <w:tr w:rsidR="00150212" w14:paraId="4C830481"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44510EE0" w14:textId="77777777" w:rsidR="00150212" w:rsidRDefault="00000000">
            <w:r>
              <w:rPr>
                <w:b/>
                <w:bCs/>
                <w:color w:val="4A3225"/>
                <w:sz w:val="20"/>
                <w:szCs w:val="20"/>
              </w:rPr>
              <w:t>Customer dropdown</w:t>
            </w:r>
          </w:p>
        </w:tc>
        <w:tc>
          <w:tcPr>
            <w:tcW w:w="71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74B485EE" w14:textId="5E0AE1A1" w:rsidR="00150212" w:rsidRDefault="00000000">
            <w:r>
              <w:rPr>
                <w:color w:val="1A1008"/>
                <w:sz w:val="20"/>
                <w:szCs w:val="20"/>
              </w:rPr>
              <w:t xml:space="preserve">Select an existing registered customer. Defaults to </w:t>
            </w:r>
            <w:r w:rsidR="00AC4C69">
              <w:rPr>
                <w:color w:val="1A1008"/>
                <w:sz w:val="20"/>
                <w:szCs w:val="20"/>
              </w:rPr>
              <w:t xml:space="preserve">Guest </w:t>
            </w:r>
            <w:r>
              <w:rPr>
                <w:color w:val="1A1008"/>
                <w:sz w:val="20"/>
                <w:szCs w:val="20"/>
              </w:rPr>
              <w:t>if none selected.</w:t>
            </w:r>
          </w:p>
        </w:tc>
      </w:tr>
      <w:tr w:rsidR="00150212" w14:paraId="4C60A7FB"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1634C03C" w14:textId="77777777" w:rsidR="00150212" w:rsidRDefault="00000000">
            <w:r>
              <w:rPr>
                <w:b/>
                <w:bCs/>
                <w:color w:val="4A3225"/>
                <w:sz w:val="20"/>
                <w:szCs w:val="20"/>
              </w:rPr>
              <w:t>Subtotal</w:t>
            </w:r>
          </w:p>
        </w:tc>
        <w:tc>
          <w:tcPr>
            <w:tcW w:w="71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00BF77B9" w14:textId="77777777" w:rsidR="00150212" w:rsidRDefault="00000000">
            <w:r>
              <w:rPr>
                <w:color w:val="1A1008"/>
                <w:sz w:val="20"/>
                <w:szCs w:val="20"/>
              </w:rPr>
              <w:t>Sum of all cart items plus any selected sides, before VAT.</w:t>
            </w:r>
          </w:p>
        </w:tc>
      </w:tr>
      <w:tr w:rsidR="00150212" w14:paraId="4F37470B"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331935BB" w14:textId="77777777" w:rsidR="00150212" w:rsidRDefault="00000000">
            <w:r>
              <w:rPr>
                <w:b/>
                <w:bCs/>
                <w:color w:val="4A3225"/>
                <w:sz w:val="20"/>
                <w:szCs w:val="20"/>
              </w:rPr>
              <w:t>VAT (15%)</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692F1B4D" w14:textId="77777777" w:rsidR="00150212" w:rsidRDefault="00000000">
            <w:r>
              <w:rPr>
                <w:color w:val="1A1008"/>
                <w:sz w:val="20"/>
                <w:szCs w:val="20"/>
              </w:rPr>
              <w:t>Value Added Tax calculated automatically at 15% of the subtotal.</w:t>
            </w:r>
          </w:p>
        </w:tc>
      </w:tr>
      <w:tr w:rsidR="00150212" w14:paraId="1DE05069"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16AD4452" w14:textId="77777777" w:rsidR="00150212" w:rsidRDefault="00000000">
            <w:r>
              <w:rPr>
                <w:b/>
                <w:bCs/>
                <w:color w:val="4A3225"/>
                <w:sz w:val="20"/>
                <w:szCs w:val="20"/>
              </w:rPr>
              <w:t>TOTAL DUE</w:t>
            </w:r>
          </w:p>
        </w:tc>
        <w:tc>
          <w:tcPr>
            <w:tcW w:w="71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1022B0AB" w14:textId="43AA0B5E" w:rsidR="00150212" w:rsidRDefault="00000000">
            <w:r>
              <w:rPr>
                <w:color w:val="1A1008"/>
                <w:sz w:val="20"/>
                <w:szCs w:val="20"/>
              </w:rPr>
              <w:t xml:space="preserve">Final </w:t>
            </w:r>
            <w:r w:rsidR="0008749F">
              <w:rPr>
                <w:color w:val="1A1008"/>
                <w:sz w:val="20"/>
                <w:szCs w:val="20"/>
              </w:rPr>
              <w:t xml:space="preserve">amount, </w:t>
            </w:r>
            <w:r w:rsidR="00D64E13">
              <w:rPr>
                <w:color w:val="1A1008"/>
                <w:sz w:val="20"/>
                <w:szCs w:val="20"/>
              </w:rPr>
              <w:t xml:space="preserve">including </w:t>
            </w:r>
            <w:r w:rsidR="007869B9">
              <w:rPr>
                <w:color w:val="1A1008"/>
                <w:sz w:val="20"/>
                <w:szCs w:val="20"/>
              </w:rPr>
              <w:t>VAT,</w:t>
            </w:r>
            <w:r>
              <w:rPr>
                <w:color w:val="1A1008"/>
                <w:sz w:val="20"/>
                <w:szCs w:val="20"/>
              </w:rPr>
              <w:t xml:space="preserve"> is what the customer pays.</w:t>
            </w:r>
          </w:p>
        </w:tc>
      </w:tr>
      <w:tr w:rsidR="00150212" w14:paraId="3772A843"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4179A024" w14:textId="77777777" w:rsidR="00150212" w:rsidRDefault="00000000">
            <w:r>
              <w:rPr>
                <w:b/>
                <w:bCs/>
                <w:color w:val="4A3225"/>
                <w:sz w:val="20"/>
                <w:szCs w:val="20"/>
              </w:rPr>
              <w:t>Order Type</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7201504E" w14:textId="77777777" w:rsidR="00150212" w:rsidRDefault="00000000">
            <w:r>
              <w:rPr>
                <w:color w:val="1A1008"/>
                <w:sz w:val="20"/>
                <w:szCs w:val="20"/>
              </w:rPr>
              <w:t>Takeaway (default), Delivery (requires address), or Dine-In.</w:t>
            </w:r>
          </w:p>
        </w:tc>
      </w:tr>
      <w:tr w:rsidR="00150212" w14:paraId="7D45B67D"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44ADE9C8" w14:textId="77777777" w:rsidR="00150212" w:rsidRDefault="00000000">
            <w:r>
              <w:rPr>
                <w:b/>
                <w:bCs/>
                <w:color w:val="4A3225"/>
                <w:sz w:val="20"/>
                <w:szCs w:val="20"/>
              </w:rPr>
              <w:t>Delivery Address</w:t>
            </w:r>
          </w:p>
        </w:tc>
        <w:tc>
          <w:tcPr>
            <w:tcW w:w="71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5EEE7685" w14:textId="77777777" w:rsidR="00150212" w:rsidRDefault="00000000">
            <w:r>
              <w:rPr>
                <w:color w:val="1A1008"/>
                <w:sz w:val="20"/>
                <w:szCs w:val="20"/>
              </w:rPr>
              <w:t>Appears only when Delivery is selected. Required before the order can be placed.</w:t>
            </w:r>
          </w:p>
        </w:tc>
      </w:tr>
      <w:tr w:rsidR="00150212" w14:paraId="544D06A9"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7676C202" w14:textId="77777777" w:rsidR="00150212" w:rsidRDefault="00000000">
            <w:r>
              <w:rPr>
                <w:b/>
                <w:bCs/>
                <w:color w:val="4A3225"/>
                <w:sz w:val="20"/>
                <w:szCs w:val="20"/>
              </w:rPr>
              <w:t>Payment</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44FDB672" w14:textId="77777777" w:rsidR="00150212" w:rsidRDefault="00000000">
            <w:r>
              <w:rPr>
                <w:color w:val="1A1008"/>
                <w:sz w:val="20"/>
                <w:szCs w:val="20"/>
              </w:rPr>
              <w:t>Cash, Card, or Mobile Payment. Must be selected before placing the order.</w:t>
            </w:r>
          </w:p>
        </w:tc>
      </w:tr>
      <w:tr w:rsidR="00150212" w14:paraId="0460B408"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2A0553AB" w14:textId="77777777" w:rsidR="00150212" w:rsidRDefault="00000000">
            <w:r>
              <w:rPr>
                <w:b/>
                <w:bCs/>
                <w:color w:val="4A3225"/>
                <w:sz w:val="20"/>
                <w:szCs w:val="20"/>
              </w:rPr>
              <w:t>Special Requests</w:t>
            </w:r>
          </w:p>
        </w:tc>
        <w:tc>
          <w:tcPr>
            <w:tcW w:w="71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29678B88" w14:textId="77777777" w:rsidR="00150212" w:rsidRDefault="00000000">
            <w:r>
              <w:rPr>
                <w:color w:val="1A1008"/>
                <w:sz w:val="20"/>
                <w:szCs w:val="20"/>
              </w:rPr>
              <w:t>Free-text field for dietary notes or delivery instructions.</w:t>
            </w:r>
          </w:p>
        </w:tc>
      </w:tr>
      <w:tr w:rsidR="00150212" w14:paraId="61C11600"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0CE73F4C" w14:textId="77777777" w:rsidR="00150212" w:rsidRDefault="00000000">
            <w:r>
              <w:rPr>
                <w:b/>
                <w:bCs/>
                <w:color w:val="4A3225"/>
                <w:sz w:val="20"/>
                <w:szCs w:val="20"/>
              </w:rPr>
              <w:t>PLACE ORDER</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1E73F66A" w14:textId="3203B533" w:rsidR="00150212" w:rsidRDefault="00000000">
            <w:r>
              <w:rPr>
                <w:color w:val="1A1008"/>
                <w:sz w:val="20"/>
                <w:szCs w:val="20"/>
              </w:rPr>
              <w:t xml:space="preserve">Confirms and </w:t>
            </w:r>
            <w:r w:rsidR="00AC4C69">
              <w:rPr>
                <w:color w:val="1A1008"/>
                <w:sz w:val="20"/>
                <w:szCs w:val="20"/>
              </w:rPr>
              <w:t>save</w:t>
            </w:r>
            <w:r>
              <w:rPr>
                <w:color w:val="1A1008"/>
                <w:sz w:val="20"/>
                <w:szCs w:val="20"/>
              </w:rPr>
              <w:t xml:space="preserve"> the order. Opens the receipt dialog.</w:t>
            </w:r>
          </w:p>
        </w:tc>
      </w:tr>
      <w:tr w:rsidR="00150212" w14:paraId="3F991B94"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4775E181" w14:textId="77777777" w:rsidR="00150212" w:rsidRDefault="00000000">
            <w:r>
              <w:rPr>
                <w:b/>
                <w:bCs/>
                <w:color w:val="4A3225"/>
                <w:sz w:val="20"/>
                <w:szCs w:val="20"/>
              </w:rPr>
              <w:t>Clear Order</w:t>
            </w:r>
          </w:p>
        </w:tc>
        <w:tc>
          <w:tcPr>
            <w:tcW w:w="71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1058F419" w14:textId="77777777" w:rsidR="00150212" w:rsidRDefault="00000000">
            <w:r>
              <w:rPr>
                <w:color w:val="1A1008"/>
                <w:sz w:val="20"/>
                <w:szCs w:val="20"/>
              </w:rPr>
              <w:t>Removes all items from the cart and resets the form.</w:t>
            </w:r>
          </w:p>
        </w:tc>
      </w:tr>
    </w:tbl>
    <w:p w14:paraId="6FC3D4F4" w14:textId="77777777" w:rsidR="00150212" w:rsidRDefault="00150212"/>
    <w:p w14:paraId="46CD8CD3" w14:textId="09C4DF93" w:rsidR="00150212" w:rsidRDefault="00AC4C69">
      <w:pPr>
        <w:spacing w:before="160" w:after="80"/>
      </w:pPr>
      <w:r>
        <w:rPr>
          <w:b/>
          <w:bCs/>
          <w:color w:val="4A3225"/>
          <w:sz w:val="26"/>
          <w:szCs w:val="26"/>
        </w:rPr>
        <w:t>3.3 Sides</w:t>
      </w:r>
      <w:r w:rsidR="00000000">
        <w:rPr>
          <w:b/>
          <w:bCs/>
          <w:color w:val="4A3225"/>
          <w:sz w:val="26"/>
          <w:szCs w:val="26"/>
        </w:rPr>
        <w:t xml:space="preserve"> / Add-ons</w:t>
      </w:r>
    </w:p>
    <w:p w14:paraId="56A061FA" w14:textId="77777777" w:rsidR="00150212" w:rsidRDefault="00000000">
      <w:pPr>
        <w:spacing w:before="40" w:after="40"/>
        <w:jc w:val="both"/>
      </w:pPr>
      <w:r>
        <w:rPr>
          <w:color w:val="1A1008"/>
        </w:rPr>
        <w:t>The sides panel allows you to add optional extras to any order. Each side has a fixed price that is added to the order total automatically.</w:t>
      </w:r>
    </w:p>
    <w:p w14:paraId="61DBA02A" w14:textId="77777777" w:rsidR="00150212" w:rsidRDefault="00150212"/>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rsidR="00150212" w14:paraId="230F69FC" w14:textId="77777777">
        <w:tblPrEx>
          <w:tblCellMar>
            <w:top w:w="0" w:type="dxa"/>
            <w:bottom w:w="0" w:type="dxa"/>
          </w:tblCellMar>
        </w:tblPrEx>
        <w:trPr>
          <w:tblHeader/>
        </w:trPr>
        <w:tc>
          <w:tcPr>
            <w:tcW w:w="2600" w:type="dxa"/>
            <w:tcBorders>
              <w:top w:val="single" w:sz="1" w:space="0" w:color="D4C8B8"/>
              <w:left w:val="single" w:sz="1" w:space="0" w:color="D4C8B8"/>
              <w:bottom w:val="single" w:sz="1" w:space="0" w:color="D4C8B8"/>
              <w:right w:val="single" w:sz="1" w:space="0" w:color="D4C8B8"/>
            </w:tcBorders>
            <w:shd w:val="clear" w:color="auto" w:fill="4A3225"/>
            <w:tcMar>
              <w:top w:w="80" w:type="dxa"/>
              <w:left w:w="120" w:type="dxa"/>
              <w:bottom w:w="80" w:type="dxa"/>
              <w:right w:w="120" w:type="dxa"/>
            </w:tcMar>
          </w:tcPr>
          <w:p w14:paraId="419C5E20" w14:textId="77777777" w:rsidR="00150212" w:rsidRDefault="00000000">
            <w:r>
              <w:rPr>
                <w:b/>
                <w:bCs/>
                <w:color w:val="FFFFFF"/>
                <w:sz w:val="20"/>
                <w:szCs w:val="20"/>
              </w:rPr>
              <w:t>Field</w:t>
            </w:r>
          </w:p>
        </w:tc>
        <w:tc>
          <w:tcPr>
            <w:tcW w:w="7146" w:type="dxa"/>
            <w:tcBorders>
              <w:top w:val="single" w:sz="1" w:space="0" w:color="D4C8B8"/>
              <w:left w:val="single" w:sz="1" w:space="0" w:color="D4C8B8"/>
              <w:bottom w:val="single" w:sz="1" w:space="0" w:color="D4C8B8"/>
              <w:right w:val="single" w:sz="1" w:space="0" w:color="D4C8B8"/>
            </w:tcBorders>
            <w:shd w:val="clear" w:color="auto" w:fill="4A3225"/>
            <w:tcMar>
              <w:top w:w="80" w:type="dxa"/>
              <w:left w:w="120" w:type="dxa"/>
              <w:bottom w:w="80" w:type="dxa"/>
              <w:right w:w="120" w:type="dxa"/>
            </w:tcMar>
          </w:tcPr>
          <w:p w14:paraId="26D3B690" w14:textId="77777777" w:rsidR="00150212" w:rsidRDefault="00000000">
            <w:r>
              <w:rPr>
                <w:b/>
                <w:bCs/>
                <w:color w:val="FFFFFF"/>
                <w:sz w:val="20"/>
                <w:szCs w:val="20"/>
              </w:rPr>
              <w:t>Description</w:t>
            </w:r>
          </w:p>
        </w:tc>
      </w:tr>
      <w:tr w:rsidR="00150212" w14:paraId="232F93E7"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2161C0D1" w14:textId="77777777" w:rsidR="00150212" w:rsidRDefault="00000000">
            <w:r>
              <w:rPr>
                <w:b/>
                <w:bCs/>
                <w:color w:val="4A3225"/>
                <w:sz w:val="20"/>
                <w:szCs w:val="20"/>
              </w:rPr>
              <w:t>Plain Fries</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3E2EC45A" w14:textId="77777777" w:rsidR="00150212" w:rsidRDefault="00000000">
            <w:r>
              <w:rPr>
                <w:color w:val="1A1008"/>
                <w:sz w:val="20"/>
                <w:szCs w:val="20"/>
              </w:rPr>
              <w:t>R 25.00</w:t>
            </w:r>
          </w:p>
        </w:tc>
      </w:tr>
      <w:tr w:rsidR="00150212" w14:paraId="618421C5"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7349CB46" w14:textId="77777777" w:rsidR="00150212" w:rsidRDefault="00000000">
            <w:r>
              <w:rPr>
                <w:b/>
                <w:bCs/>
                <w:color w:val="4A3225"/>
                <w:sz w:val="20"/>
                <w:szCs w:val="20"/>
              </w:rPr>
              <w:t>Loaded Fries</w:t>
            </w:r>
          </w:p>
        </w:tc>
        <w:tc>
          <w:tcPr>
            <w:tcW w:w="71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71082BC5" w14:textId="77777777" w:rsidR="00150212" w:rsidRDefault="00000000">
            <w:r>
              <w:rPr>
                <w:color w:val="1A1008"/>
                <w:sz w:val="20"/>
                <w:szCs w:val="20"/>
              </w:rPr>
              <w:t>R 40.00</w:t>
            </w:r>
          </w:p>
        </w:tc>
      </w:tr>
      <w:tr w:rsidR="00150212" w14:paraId="6F34BD3A"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2510707D" w14:textId="77777777" w:rsidR="00150212" w:rsidRDefault="00000000">
            <w:r>
              <w:rPr>
                <w:b/>
                <w:bCs/>
                <w:color w:val="4A3225"/>
                <w:sz w:val="20"/>
                <w:szCs w:val="20"/>
              </w:rPr>
              <w:t>Coleslaw</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02B830CC" w14:textId="77777777" w:rsidR="00150212" w:rsidRDefault="00000000">
            <w:r>
              <w:rPr>
                <w:color w:val="1A1008"/>
                <w:sz w:val="20"/>
                <w:szCs w:val="20"/>
              </w:rPr>
              <w:t>R 18.00</w:t>
            </w:r>
          </w:p>
        </w:tc>
      </w:tr>
      <w:tr w:rsidR="00150212" w14:paraId="36914461"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554C3FF9" w14:textId="77777777" w:rsidR="00150212" w:rsidRDefault="00000000">
            <w:r>
              <w:rPr>
                <w:b/>
                <w:bCs/>
                <w:color w:val="4A3225"/>
                <w:sz w:val="20"/>
                <w:szCs w:val="20"/>
              </w:rPr>
              <w:t>Side Salad</w:t>
            </w:r>
          </w:p>
        </w:tc>
        <w:tc>
          <w:tcPr>
            <w:tcW w:w="71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693F2592" w14:textId="77777777" w:rsidR="00150212" w:rsidRDefault="00000000">
            <w:r>
              <w:rPr>
                <w:color w:val="1A1008"/>
                <w:sz w:val="20"/>
                <w:szCs w:val="20"/>
              </w:rPr>
              <w:t>R 22.00</w:t>
            </w:r>
          </w:p>
        </w:tc>
      </w:tr>
      <w:tr w:rsidR="00150212" w14:paraId="3E38514D"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7DF91E1E" w14:textId="77777777" w:rsidR="00150212" w:rsidRDefault="00000000">
            <w:r>
              <w:rPr>
                <w:b/>
                <w:bCs/>
                <w:color w:val="4A3225"/>
                <w:sz w:val="20"/>
                <w:szCs w:val="20"/>
              </w:rPr>
              <w:t>Extra Sauce</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59055FC8" w14:textId="77777777" w:rsidR="00150212" w:rsidRDefault="00000000">
            <w:r>
              <w:rPr>
                <w:color w:val="1A1008"/>
                <w:sz w:val="20"/>
                <w:szCs w:val="20"/>
              </w:rPr>
              <w:t>R 8.00</w:t>
            </w:r>
          </w:p>
        </w:tc>
      </w:tr>
      <w:tr w:rsidR="00150212" w14:paraId="430D93BA"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1193C20E" w14:textId="77777777" w:rsidR="00150212" w:rsidRDefault="00000000">
            <w:r>
              <w:rPr>
                <w:b/>
                <w:bCs/>
                <w:color w:val="4A3225"/>
                <w:sz w:val="20"/>
                <w:szCs w:val="20"/>
              </w:rPr>
              <w:t>Soft Drink</w:t>
            </w:r>
          </w:p>
        </w:tc>
        <w:tc>
          <w:tcPr>
            <w:tcW w:w="71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6C8846B6" w14:textId="77777777" w:rsidR="00150212" w:rsidRDefault="00000000">
            <w:r>
              <w:rPr>
                <w:color w:val="1A1008"/>
                <w:sz w:val="20"/>
                <w:szCs w:val="20"/>
              </w:rPr>
              <w:t>R 20.00</w:t>
            </w:r>
          </w:p>
        </w:tc>
      </w:tr>
    </w:tbl>
    <w:p w14:paraId="7AE917B7" w14:textId="77777777" w:rsidR="00150212" w:rsidRDefault="00000000">
      <w:r>
        <w:br w:type="page"/>
      </w:r>
    </w:p>
    <w:p w14:paraId="5B3FBCD1" w14:textId="01902A15" w:rsidR="00150212" w:rsidRDefault="00000000">
      <w:pPr>
        <w:pBdr>
          <w:bottom w:val="single" w:sz="3" w:space="4" w:color="C8A050"/>
        </w:pBdr>
        <w:spacing w:before="260" w:after="120"/>
      </w:pPr>
      <w:r>
        <w:rPr>
          <w:b/>
          <w:bCs/>
          <w:color w:val="4A3225"/>
          <w:sz w:val="36"/>
          <w:szCs w:val="36"/>
        </w:rPr>
        <w:lastRenderedPageBreak/>
        <w:t>4</w:t>
      </w:r>
      <w:r w:rsidR="00AC4C69">
        <w:rPr>
          <w:b/>
          <w:bCs/>
          <w:color w:val="4A3225"/>
          <w:sz w:val="36"/>
          <w:szCs w:val="36"/>
        </w:rPr>
        <w:t>. Customer</w:t>
      </w:r>
      <w:r>
        <w:rPr>
          <w:b/>
          <w:bCs/>
          <w:color w:val="4A3225"/>
          <w:sz w:val="36"/>
          <w:szCs w:val="36"/>
        </w:rPr>
        <w:t xml:space="preserve"> Management</w:t>
      </w:r>
    </w:p>
    <w:p w14:paraId="373B8926" w14:textId="77777777" w:rsidR="00150212" w:rsidRDefault="00000000">
      <w:pPr>
        <w:spacing w:before="40" w:after="40"/>
        <w:jc w:val="both"/>
      </w:pPr>
      <w:r>
        <w:rPr>
          <w:color w:val="1A1008"/>
        </w:rPr>
        <w:t>The Customer Management screen allows you to register new customers, edit existing records, and delete customer profiles. It is accessible from the Cashier Landing Page (Customers tile) and from the Customers tab inside the POS workspace.</w:t>
      </w:r>
    </w:p>
    <w:p w14:paraId="02094DE0" w14:textId="77777777" w:rsidR="00150212" w:rsidRDefault="00150212"/>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53"/>
      </w:tblGrid>
      <w:tr w:rsidR="00150212" w14:paraId="61543652" w14:textId="77777777">
        <w:tblPrEx>
          <w:tblCellMar>
            <w:top w:w="0" w:type="dxa"/>
            <w:bottom w:w="0" w:type="dxa"/>
          </w:tblCellMar>
        </w:tblPrEx>
        <w:tc>
          <w:tcPr>
            <w:tcW w:w="9746" w:type="dxa"/>
            <w:tcBorders>
              <w:top w:val="single" w:sz="1" w:space="0" w:color="D4C8B8"/>
              <w:left w:val="single" w:sz="1" w:space="0" w:color="D4C8B8"/>
              <w:bottom w:val="single" w:sz="1" w:space="0" w:color="D4C8B8"/>
              <w:right w:val="single" w:sz="1" w:space="0" w:color="D4C8B8"/>
            </w:tcBorders>
            <w:shd w:val="clear" w:color="auto" w:fill="F0EBE3"/>
            <w:tcMar>
              <w:top w:w="200" w:type="dxa"/>
              <w:left w:w="300" w:type="dxa"/>
              <w:bottom w:w="200" w:type="dxa"/>
              <w:right w:w="300" w:type="dxa"/>
            </w:tcMar>
            <w:vAlign w:val="center"/>
          </w:tcPr>
          <w:p w14:paraId="439C6179" w14:textId="219F033F" w:rsidR="00150212" w:rsidRDefault="00AC4C69">
            <w:pPr>
              <w:ind w:left="-299"/>
              <w:jc w:val="center"/>
            </w:pPr>
            <w:r>
              <w:rPr>
                <w:noProof/>
              </w:rPr>
              <w:drawing>
                <wp:inline distT="0" distB="0" distL="0" distR="0" wp14:anchorId="6C4C56A2" wp14:editId="0F27F125">
                  <wp:extent cx="6256618" cy="3606165"/>
                  <wp:effectExtent l="0" t="0" r="0" b="0"/>
                  <wp:docPr id="14459583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58383" name="Picture 1445958383"/>
                          <pic:cNvPicPr/>
                        </pic:nvPicPr>
                        <pic:blipFill>
                          <a:blip r:embed="rId11">
                            <a:extLst>
                              <a:ext uri="{28A0092B-C50C-407E-A947-70E740481C1C}">
                                <a14:useLocalDpi xmlns:a14="http://schemas.microsoft.com/office/drawing/2010/main" val="0"/>
                              </a:ext>
                            </a:extLst>
                          </a:blip>
                          <a:stretch>
                            <a:fillRect/>
                          </a:stretch>
                        </pic:blipFill>
                        <pic:spPr>
                          <a:xfrm>
                            <a:off x="0" y="0"/>
                            <a:ext cx="6296446" cy="3629121"/>
                          </a:xfrm>
                          <a:prstGeom prst="rect">
                            <a:avLst/>
                          </a:prstGeom>
                        </pic:spPr>
                      </pic:pic>
                    </a:graphicData>
                  </a:graphic>
                </wp:inline>
              </w:drawing>
            </w:r>
          </w:p>
        </w:tc>
      </w:tr>
    </w:tbl>
    <w:p w14:paraId="76B4E00C" w14:textId="01D309C8" w:rsidR="00150212" w:rsidRDefault="00000000">
      <w:pPr>
        <w:spacing w:before="20" w:after="80"/>
        <w:jc w:val="center"/>
      </w:pPr>
      <w:r>
        <w:rPr>
          <w:i/>
          <w:iCs/>
          <w:color w:val="888888"/>
          <w:sz w:val="19"/>
          <w:szCs w:val="19"/>
        </w:rPr>
        <w:t xml:space="preserve">Figure </w:t>
      </w:r>
      <w:r w:rsidR="00112E4B">
        <w:rPr>
          <w:i/>
          <w:iCs/>
          <w:color w:val="888888"/>
          <w:sz w:val="19"/>
          <w:szCs w:val="19"/>
        </w:rPr>
        <w:t>4 Customer</w:t>
      </w:r>
      <w:r>
        <w:rPr>
          <w:i/>
          <w:iCs/>
          <w:color w:val="888888"/>
          <w:sz w:val="19"/>
          <w:szCs w:val="19"/>
        </w:rPr>
        <w:t xml:space="preserve"> Management —</w:t>
      </w:r>
      <w:r w:rsidR="00112E4B">
        <w:rPr>
          <w:i/>
          <w:iCs/>
          <w:color w:val="888888"/>
          <w:sz w:val="19"/>
          <w:szCs w:val="19"/>
        </w:rPr>
        <w:t xml:space="preserve"> </w:t>
      </w:r>
      <w:r>
        <w:rPr>
          <w:i/>
          <w:iCs/>
          <w:color w:val="888888"/>
          <w:sz w:val="19"/>
          <w:szCs w:val="19"/>
        </w:rPr>
        <w:t>customer grid (centre), action buttons (bottom)</w:t>
      </w:r>
    </w:p>
    <w:p w14:paraId="14041AA8" w14:textId="77777777" w:rsidR="00150212" w:rsidRDefault="00150212"/>
    <w:p w14:paraId="7C7F60E4" w14:textId="7F17F8F1" w:rsidR="00150212" w:rsidRDefault="00112E4B">
      <w:pPr>
        <w:spacing w:before="160" w:after="80"/>
      </w:pPr>
      <w:r>
        <w:rPr>
          <w:b/>
          <w:bCs/>
          <w:color w:val="4A3225"/>
          <w:sz w:val="26"/>
          <w:szCs w:val="26"/>
        </w:rPr>
        <w:t>4.1 How</w:t>
      </w:r>
      <w:r w:rsidR="00000000">
        <w:rPr>
          <w:b/>
          <w:bCs/>
          <w:color w:val="4A3225"/>
          <w:sz w:val="26"/>
          <w:szCs w:val="26"/>
        </w:rPr>
        <w:t xml:space="preserve"> to </w:t>
      </w:r>
      <w:r>
        <w:rPr>
          <w:b/>
          <w:bCs/>
          <w:color w:val="4A3225"/>
          <w:sz w:val="26"/>
          <w:szCs w:val="26"/>
        </w:rPr>
        <w:t>Load details</w:t>
      </w:r>
      <w:r w:rsidR="00000000">
        <w:rPr>
          <w:b/>
          <w:bCs/>
          <w:color w:val="4A3225"/>
          <w:sz w:val="26"/>
          <w:szCs w:val="26"/>
        </w:rPr>
        <w:t xml:space="preserve"> for a </w:t>
      </w:r>
      <w:r>
        <w:rPr>
          <w:b/>
          <w:bCs/>
          <w:color w:val="4A3225"/>
          <w:sz w:val="26"/>
          <w:szCs w:val="26"/>
        </w:rPr>
        <w:t>customer</w:t>
      </w:r>
    </w:p>
    <w:p w14:paraId="14E75376" w14:textId="69281F7E" w:rsidR="00150212" w:rsidRDefault="00000000">
      <w:pPr>
        <w:pStyle w:val="ListParagraph"/>
        <w:numPr>
          <w:ilvl w:val="0"/>
          <w:numId w:val="2"/>
        </w:numPr>
        <w:spacing w:before="30" w:after="30"/>
      </w:pPr>
      <w:r>
        <w:rPr>
          <w:b/>
          <w:bCs/>
          <w:color w:val="4A3225"/>
        </w:rPr>
        <w:t xml:space="preserve">Step </w:t>
      </w:r>
      <w:r w:rsidR="00112E4B">
        <w:rPr>
          <w:b/>
          <w:bCs/>
          <w:color w:val="4A3225"/>
        </w:rPr>
        <w:t>1</w:t>
      </w:r>
      <w:r>
        <w:rPr>
          <w:b/>
          <w:bCs/>
          <w:color w:val="4A3225"/>
        </w:rPr>
        <w:t xml:space="preserve"> — </w:t>
      </w:r>
      <w:r>
        <w:rPr>
          <w:color w:val="1A1008"/>
        </w:rPr>
        <w:t>Click any customer row to load their details.</w:t>
      </w:r>
    </w:p>
    <w:p w14:paraId="09799DCD" w14:textId="77777777" w:rsidR="00150212" w:rsidRDefault="00150212"/>
    <w:p w14:paraId="19A78356" w14:textId="001B9CC9" w:rsidR="00150212" w:rsidRDefault="00112E4B">
      <w:pPr>
        <w:spacing w:before="160" w:after="80"/>
      </w:pPr>
      <w:r>
        <w:rPr>
          <w:b/>
          <w:bCs/>
          <w:color w:val="4A3225"/>
          <w:sz w:val="26"/>
          <w:szCs w:val="26"/>
        </w:rPr>
        <w:t>4.2 How</w:t>
      </w:r>
      <w:r w:rsidR="00000000">
        <w:rPr>
          <w:b/>
          <w:bCs/>
          <w:color w:val="4A3225"/>
          <w:sz w:val="26"/>
          <w:szCs w:val="26"/>
        </w:rPr>
        <w:t xml:space="preserve"> to Add a New Customer</w:t>
      </w:r>
    </w:p>
    <w:p w14:paraId="4A66471E" w14:textId="77777777" w:rsidR="00150212" w:rsidRDefault="00000000">
      <w:pPr>
        <w:pStyle w:val="ListParagraph"/>
        <w:numPr>
          <w:ilvl w:val="0"/>
          <w:numId w:val="2"/>
        </w:numPr>
        <w:spacing w:before="30" w:after="30"/>
      </w:pPr>
      <w:r>
        <w:rPr>
          <w:b/>
          <w:bCs/>
          <w:color w:val="4A3225"/>
        </w:rPr>
        <w:t xml:space="preserve">Step 1 — </w:t>
      </w:r>
      <w:r>
        <w:rPr>
          <w:color w:val="1A1008"/>
        </w:rPr>
        <w:t>Click the Add Customer button.</w:t>
      </w:r>
    </w:p>
    <w:p w14:paraId="50C331AC" w14:textId="77777777" w:rsidR="00150212" w:rsidRDefault="00000000">
      <w:pPr>
        <w:pStyle w:val="ListParagraph"/>
        <w:numPr>
          <w:ilvl w:val="0"/>
          <w:numId w:val="2"/>
        </w:numPr>
        <w:spacing w:before="30" w:after="30"/>
      </w:pPr>
      <w:r>
        <w:rPr>
          <w:b/>
          <w:bCs/>
          <w:color w:val="4A3225"/>
        </w:rPr>
        <w:t xml:space="preserve">Step 2 — </w:t>
      </w:r>
      <w:r>
        <w:rPr>
          <w:color w:val="1A1008"/>
        </w:rPr>
        <w:t>Fill in all required fields marked with *: First Name, Last Name, Phone, and Address.</w:t>
      </w:r>
    </w:p>
    <w:p w14:paraId="6B558346" w14:textId="77777777" w:rsidR="00150212" w:rsidRDefault="00000000">
      <w:pPr>
        <w:pStyle w:val="ListParagraph"/>
        <w:numPr>
          <w:ilvl w:val="0"/>
          <w:numId w:val="2"/>
        </w:numPr>
        <w:spacing w:before="30" w:after="30"/>
      </w:pPr>
      <w:r>
        <w:rPr>
          <w:b/>
          <w:bCs/>
          <w:color w:val="4A3225"/>
        </w:rPr>
        <w:t xml:space="preserve">Step 3 — </w:t>
      </w:r>
      <w:r>
        <w:rPr>
          <w:color w:val="1A1008"/>
        </w:rPr>
        <w:t>Optionally fill in Email and Notes.</w:t>
      </w:r>
    </w:p>
    <w:p w14:paraId="4A9A14EE" w14:textId="31CD5323" w:rsidR="00150212" w:rsidRDefault="00000000">
      <w:pPr>
        <w:pStyle w:val="ListParagraph"/>
        <w:numPr>
          <w:ilvl w:val="0"/>
          <w:numId w:val="2"/>
        </w:numPr>
        <w:spacing w:before="30" w:after="30"/>
      </w:pPr>
      <w:r>
        <w:rPr>
          <w:b/>
          <w:bCs/>
          <w:color w:val="4A3225"/>
        </w:rPr>
        <w:t xml:space="preserve">Step 4 — </w:t>
      </w:r>
      <w:r>
        <w:rPr>
          <w:color w:val="1A1008"/>
        </w:rPr>
        <w:t xml:space="preserve">Click Save. The customer is added to the database and </w:t>
      </w:r>
      <w:r w:rsidR="00112E4B">
        <w:rPr>
          <w:color w:val="1A1008"/>
        </w:rPr>
        <w:t>auto selected</w:t>
      </w:r>
      <w:r>
        <w:rPr>
          <w:color w:val="1A1008"/>
        </w:rPr>
        <w:t xml:space="preserve"> in the POS dropdown.</w:t>
      </w:r>
    </w:p>
    <w:p w14:paraId="1421DC16" w14:textId="77777777" w:rsidR="00150212" w:rsidRDefault="00150212"/>
    <w:p w14:paraId="480B57F3" w14:textId="77777777" w:rsidR="00112E4B" w:rsidRDefault="00112E4B">
      <w:pPr>
        <w:spacing w:before="160" w:after="80"/>
        <w:rPr>
          <w:b/>
          <w:bCs/>
          <w:color w:val="4A3225"/>
          <w:sz w:val="26"/>
          <w:szCs w:val="26"/>
        </w:rPr>
      </w:pPr>
    </w:p>
    <w:p w14:paraId="253FB2ED" w14:textId="77777777" w:rsidR="00112E4B" w:rsidRDefault="00112E4B">
      <w:pPr>
        <w:spacing w:before="160" w:after="80"/>
        <w:rPr>
          <w:b/>
          <w:bCs/>
          <w:color w:val="4A3225"/>
          <w:sz w:val="26"/>
          <w:szCs w:val="26"/>
        </w:rPr>
      </w:pPr>
    </w:p>
    <w:p w14:paraId="39D87812" w14:textId="77777777" w:rsidR="00112E4B" w:rsidRDefault="00112E4B">
      <w:pPr>
        <w:spacing w:before="160" w:after="80"/>
        <w:rPr>
          <w:b/>
          <w:bCs/>
          <w:color w:val="4A3225"/>
          <w:sz w:val="26"/>
          <w:szCs w:val="26"/>
        </w:rPr>
      </w:pPr>
    </w:p>
    <w:p w14:paraId="02792A84" w14:textId="77777777" w:rsidR="00112E4B" w:rsidRDefault="00112E4B">
      <w:pPr>
        <w:spacing w:before="160" w:after="80"/>
        <w:rPr>
          <w:b/>
          <w:bCs/>
          <w:color w:val="4A3225"/>
          <w:sz w:val="26"/>
          <w:szCs w:val="26"/>
        </w:rPr>
      </w:pPr>
    </w:p>
    <w:p w14:paraId="053E6065" w14:textId="77777777" w:rsidR="00112E4B" w:rsidRDefault="00112E4B">
      <w:pPr>
        <w:spacing w:before="160" w:after="80"/>
        <w:rPr>
          <w:b/>
          <w:bCs/>
          <w:color w:val="4A3225"/>
          <w:sz w:val="26"/>
          <w:szCs w:val="26"/>
        </w:rPr>
      </w:pPr>
    </w:p>
    <w:p w14:paraId="617419CA" w14:textId="77777777" w:rsidR="00112E4B" w:rsidRDefault="00112E4B">
      <w:pPr>
        <w:spacing w:before="160" w:after="80"/>
        <w:rPr>
          <w:b/>
          <w:bCs/>
          <w:color w:val="4A3225"/>
          <w:sz w:val="26"/>
          <w:szCs w:val="26"/>
        </w:rPr>
      </w:pPr>
    </w:p>
    <w:p w14:paraId="7204E180" w14:textId="4504BA83" w:rsidR="00150212" w:rsidRDefault="00112E4B">
      <w:pPr>
        <w:spacing w:before="160" w:after="80"/>
      </w:pPr>
      <w:r>
        <w:rPr>
          <w:b/>
          <w:bCs/>
          <w:color w:val="4A3225"/>
          <w:sz w:val="26"/>
          <w:szCs w:val="26"/>
        </w:rPr>
        <w:lastRenderedPageBreak/>
        <w:t>4.3 Field</w:t>
      </w:r>
      <w:r w:rsidR="00000000">
        <w:rPr>
          <w:b/>
          <w:bCs/>
          <w:color w:val="4A3225"/>
          <w:sz w:val="26"/>
          <w:szCs w:val="26"/>
        </w:rPr>
        <w:t xml:space="preserve"> Descriptions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rsidR="00150212" w14:paraId="6580C9D8" w14:textId="77777777">
        <w:tblPrEx>
          <w:tblCellMar>
            <w:top w:w="0" w:type="dxa"/>
            <w:bottom w:w="0" w:type="dxa"/>
          </w:tblCellMar>
        </w:tblPrEx>
        <w:trPr>
          <w:tblHeader/>
        </w:trPr>
        <w:tc>
          <w:tcPr>
            <w:tcW w:w="2600" w:type="dxa"/>
            <w:tcBorders>
              <w:top w:val="single" w:sz="1" w:space="0" w:color="D4C8B8"/>
              <w:left w:val="single" w:sz="1" w:space="0" w:color="D4C8B8"/>
              <w:bottom w:val="single" w:sz="1" w:space="0" w:color="D4C8B8"/>
              <w:right w:val="single" w:sz="1" w:space="0" w:color="D4C8B8"/>
            </w:tcBorders>
            <w:shd w:val="clear" w:color="auto" w:fill="4A3225"/>
            <w:tcMar>
              <w:top w:w="80" w:type="dxa"/>
              <w:left w:w="120" w:type="dxa"/>
              <w:bottom w:w="80" w:type="dxa"/>
              <w:right w:w="120" w:type="dxa"/>
            </w:tcMar>
          </w:tcPr>
          <w:p w14:paraId="404BDD77" w14:textId="77777777" w:rsidR="00150212" w:rsidRDefault="00000000">
            <w:r>
              <w:rPr>
                <w:b/>
                <w:bCs/>
                <w:color w:val="FFFFFF"/>
                <w:sz w:val="20"/>
                <w:szCs w:val="20"/>
              </w:rPr>
              <w:t>Field</w:t>
            </w:r>
          </w:p>
        </w:tc>
        <w:tc>
          <w:tcPr>
            <w:tcW w:w="7146" w:type="dxa"/>
            <w:tcBorders>
              <w:top w:val="single" w:sz="1" w:space="0" w:color="D4C8B8"/>
              <w:left w:val="single" w:sz="1" w:space="0" w:color="D4C8B8"/>
              <w:bottom w:val="single" w:sz="1" w:space="0" w:color="D4C8B8"/>
              <w:right w:val="single" w:sz="1" w:space="0" w:color="D4C8B8"/>
            </w:tcBorders>
            <w:shd w:val="clear" w:color="auto" w:fill="4A3225"/>
            <w:tcMar>
              <w:top w:w="80" w:type="dxa"/>
              <w:left w:w="120" w:type="dxa"/>
              <w:bottom w:w="80" w:type="dxa"/>
              <w:right w:w="120" w:type="dxa"/>
            </w:tcMar>
          </w:tcPr>
          <w:p w14:paraId="397C02B6" w14:textId="77777777" w:rsidR="00150212" w:rsidRDefault="00000000">
            <w:r>
              <w:rPr>
                <w:b/>
                <w:bCs/>
                <w:color w:val="FFFFFF"/>
                <w:sz w:val="20"/>
                <w:szCs w:val="20"/>
              </w:rPr>
              <w:t>Description</w:t>
            </w:r>
          </w:p>
        </w:tc>
      </w:tr>
      <w:tr w:rsidR="00150212" w14:paraId="57D089CA"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18CC597C" w14:textId="77777777" w:rsidR="00150212" w:rsidRDefault="00000000">
            <w:r>
              <w:rPr>
                <w:b/>
                <w:bCs/>
                <w:color w:val="4A3225"/>
                <w:sz w:val="20"/>
                <w:szCs w:val="20"/>
              </w:rPr>
              <w:t>First Name *</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7291A0BE" w14:textId="77777777" w:rsidR="00150212" w:rsidRDefault="00000000">
            <w:r>
              <w:rPr>
                <w:color w:val="1A1008"/>
                <w:sz w:val="20"/>
                <w:szCs w:val="20"/>
              </w:rPr>
              <w:t>Customer's first name. Letters and hyphens only. Minimum 2 characters. Required.</w:t>
            </w:r>
          </w:p>
        </w:tc>
      </w:tr>
      <w:tr w:rsidR="00150212" w14:paraId="4EA169DA"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7642F275" w14:textId="77777777" w:rsidR="00150212" w:rsidRDefault="00000000">
            <w:r>
              <w:rPr>
                <w:b/>
                <w:bCs/>
                <w:color w:val="4A3225"/>
                <w:sz w:val="20"/>
                <w:szCs w:val="20"/>
              </w:rPr>
              <w:t>Last Name *</w:t>
            </w:r>
          </w:p>
        </w:tc>
        <w:tc>
          <w:tcPr>
            <w:tcW w:w="71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015C57D0" w14:textId="77777777" w:rsidR="00150212" w:rsidRDefault="00000000">
            <w:r>
              <w:rPr>
                <w:color w:val="1A1008"/>
                <w:sz w:val="20"/>
                <w:szCs w:val="20"/>
              </w:rPr>
              <w:t>Customer's last name. Letters and hyphens only. Minimum 2 characters. Required.</w:t>
            </w:r>
          </w:p>
        </w:tc>
      </w:tr>
      <w:tr w:rsidR="00150212" w14:paraId="4E3E8E36"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2166BF3E" w14:textId="77777777" w:rsidR="00150212" w:rsidRDefault="00000000">
            <w:r>
              <w:rPr>
                <w:b/>
                <w:bCs/>
                <w:color w:val="4A3225"/>
                <w:sz w:val="20"/>
                <w:szCs w:val="20"/>
              </w:rPr>
              <w:t>Phone *</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7DC373CD" w14:textId="77777777" w:rsidR="00150212" w:rsidRDefault="00000000">
            <w:r>
              <w:rPr>
                <w:color w:val="1A1008"/>
                <w:sz w:val="20"/>
                <w:szCs w:val="20"/>
              </w:rPr>
              <w:t>10-digit South African phone number starting with 0 (e.g. 0821234567). Required.</w:t>
            </w:r>
          </w:p>
        </w:tc>
      </w:tr>
      <w:tr w:rsidR="00150212" w14:paraId="76D71334"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50E28881" w14:textId="77777777" w:rsidR="00150212" w:rsidRDefault="00000000">
            <w:r>
              <w:rPr>
                <w:b/>
                <w:bCs/>
                <w:color w:val="4A3225"/>
                <w:sz w:val="20"/>
                <w:szCs w:val="20"/>
              </w:rPr>
              <w:t>Email</w:t>
            </w:r>
          </w:p>
        </w:tc>
        <w:tc>
          <w:tcPr>
            <w:tcW w:w="71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1D9BA35E" w14:textId="77777777" w:rsidR="00150212" w:rsidRDefault="00000000">
            <w:r>
              <w:rPr>
                <w:color w:val="1A1008"/>
                <w:sz w:val="20"/>
                <w:szCs w:val="20"/>
              </w:rPr>
              <w:t>Customer email address. Optional — if entered must follow name@domain.ext format.</w:t>
            </w:r>
          </w:p>
        </w:tc>
      </w:tr>
      <w:tr w:rsidR="00150212" w14:paraId="56B0B0C0"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3408ABBA" w14:textId="77777777" w:rsidR="00150212" w:rsidRDefault="00000000">
            <w:r>
              <w:rPr>
                <w:b/>
                <w:bCs/>
                <w:color w:val="4A3225"/>
                <w:sz w:val="20"/>
                <w:szCs w:val="20"/>
              </w:rPr>
              <w:t>Address *</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4BB0BF88" w14:textId="77777777" w:rsidR="00150212" w:rsidRDefault="00000000">
            <w:r>
              <w:rPr>
                <w:color w:val="1A1008"/>
                <w:sz w:val="20"/>
                <w:szCs w:val="20"/>
              </w:rPr>
              <w:t>Full physical or delivery address. Minimum 5 characters. Required.</w:t>
            </w:r>
          </w:p>
        </w:tc>
      </w:tr>
      <w:tr w:rsidR="00150212" w14:paraId="13CFECEB"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5379A89D" w14:textId="77777777" w:rsidR="00150212" w:rsidRDefault="00000000">
            <w:r>
              <w:rPr>
                <w:b/>
                <w:bCs/>
                <w:color w:val="4A3225"/>
                <w:sz w:val="20"/>
                <w:szCs w:val="20"/>
              </w:rPr>
              <w:t>Notes</w:t>
            </w:r>
          </w:p>
        </w:tc>
        <w:tc>
          <w:tcPr>
            <w:tcW w:w="71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7D467A54" w14:textId="77777777" w:rsidR="00150212" w:rsidRDefault="00000000">
            <w:r>
              <w:rPr>
                <w:color w:val="1A1008"/>
                <w:sz w:val="20"/>
                <w:szCs w:val="20"/>
              </w:rPr>
              <w:t>Optional notes about the customer (e.g. dietary requirements, preferences).</w:t>
            </w:r>
          </w:p>
        </w:tc>
      </w:tr>
    </w:tbl>
    <w:p w14:paraId="2AC0A55A" w14:textId="77777777" w:rsidR="00150212" w:rsidRDefault="00150212"/>
    <w:p w14:paraId="3B942717" w14:textId="46518E33" w:rsidR="00150212" w:rsidRDefault="00112E4B">
      <w:pPr>
        <w:spacing w:before="160" w:after="80"/>
      </w:pPr>
      <w:r>
        <w:rPr>
          <w:b/>
          <w:bCs/>
          <w:color w:val="4A3225"/>
          <w:sz w:val="26"/>
          <w:szCs w:val="26"/>
        </w:rPr>
        <w:t>4.4 Validation</w:t>
      </w:r>
      <w:r w:rsidR="00000000">
        <w:rPr>
          <w:b/>
          <w:bCs/>
          <w:color w:val="4A3225"/>
          <w:sz w:val="26"/>
          <w:szCs w:val="26"/>
        </w:rPr>
        <w:t xml:space="preserve"> Rules</w:t>
      </w:r>
    </w:p>
    <w:p w14:paraId="3DAC7C71" w14:textId="77777777" w:rsidR="00150212" w:rsidRDefault="00000000">
      <w:pPr>
        <w:pStyle w:val="ListParagraph"/>
        <w:numPr>
          <w:ilvl w:val="0"/>
          <w:numId w:val="3"/>
        </w:numPr>
        <w:spacing w:before="28" w:after="28"/>
      </w:pPr>
      <w:r>
        <w:rPr>
          <w:color w:val="1A1008"/>
        </w:rPr>
        <w:t>First Name and Last Name: letters, spaces and hyphens only — numbers are not allowed.</w:t>
      </w:r>
    </w:p>
    <w:p w14:paraId="1D2EC1C9" w14:textId="77777777" w:rsidR="00150212" w:rsidRDefault="00000000">
      <w:pPr>
        <w:pStyle w:val="ListParagraph"/>
        <w:numPr>
          <w:ilvl w:val="0"/>
          <w:numId w:val="3"/>
        </w:numPr>
        <w:spacing w:before="28" w:after="28"/>
      </w:pPr>
      <w:r>
        <w:rPr>
          <w:color w:val="1A1008"/>
        </w:rPr>
        <w:t>Phone number must start with 0 and be exactly 10 digits. The keyboard blocks letters automatically — the field turns light red if the first character is not 0.</w:t>
      </w:r>
    </w:p>
    <w:p w14:paraId="25CD017B" w14:textId="71979178" w:rsidR="00150212" w:rsidRDefault="00000000">
      <w:pPr>
        <w:pStyle w:val="ListParagraph"/>
        <w:numPr>
          <w:ilvl w:val="0"/>
          <w:numId w:val="3"/>
        </w:numPr>
        <w:spacing w:before="28" w:after="28"/>
      </w:pPr>
      <w:r>
        <w:rPr>
          <w:color w:val="1A1008"/>
        </w:rPr>
        <w:t xml:space="preserve">Email is optional but if filled must </w:t>
      </w:r>
      <w:r w:rsidR="00112E4B">
        <w:rPr>
          <w:color w:val="1A1008"/>
        </w:rPr>
        <w:t>contain</w:t>
      </w:r>
      <w:r>
        <w:rPr>
          <w:color w:val="1A1008"/>
        </w:rPr>
        <w:t xml:space="preserve"> a valid domain suffix.</w:t>
      </w:r>
    </w:p>
    <w:p w14:paraId="44BE8DC5" w14:textId="5BE55763" w:rsidR="00150212" w:rsidRDefault="00000000">
      <w:pPr>
        <w:pStyle w:val="ListParagraph"/>
        <w:numPr>
          <w:ilvl w:val="0"/>
          <w:numId w:val="3"/>
        </w:numPr>
        <w:spacing w:before="28" w:after="28"/>
      </w:pPr>
      <w:r>
        <w:rPr>
          <w:color w:val="1A1008"/>
        </w:rPr>
        <w:t xml:space="preserve">Address is </w:t>
      </w:r>
      <w:r w:rsidR="00112E4B">
        <w:rPr>
          <w:color w:val="1A1008"/>
        </w:rPr>
        <w:t>compulsory. A</w:t>
      </w:r>
      <w:r>
        <w:rPr>
          <w:color w:val="1A1008"/>
        </w:rPr>
        <w:t xml:space="preserve"> minimum of 5 characters is required before the record can be saved.</w:t>
      </w:r>
    </w:p>
    <w:p w14:paraId="5D51A059" w14:textId="77777777" w:rsidR="00150212" w:rsidRDefault="00000000">
      <w:pPr>
        <w:pStyle w:val="ListParagraph"/>
        <w:numPr>
          <w:ilvl w:val="0"/>
          <w:numId w:val="3"/>
        </w:numPr>
        <w:spacing w:before="28" w:after="28"/>
      </w:pPr>
      <w:r>
        <w:rPr>
          <w:color w:val="1A1008"/>
        </w:rPr>
        <w:t>All error messages appear in red text inside the dialog — no pop-up boxes interrupt the workflow.</w:t>
      </w:r>
    </w:p>
    <w:p w14:paraId="1F8151BF" w14:textId="77777777" w:rsidR="00150212" w:rsidRDefault="00150212"/>
    <w:p w14:paraId="3F29D6F1" w14:textId="547A2352" w:rsidR="00150212" w:rsidRDefault="00112E4B">
      <w:pPr>
        <w:spacing w:before="160" w:after="80"/>
      </w:pPr>
      <w:r>
        <w:rPr>
          <w:b/>
          <w:bCs/>
          <w:color w:val="4A3225"/>
          <w:sz w:val="26"/>
          <w:szCs w:val="26"/>
        </w:rPr>
        <w:t>4.5 Error</w:t>
      </w:r>
      <w:r w:rsidR="00000000">
        <w:rPr>
          <w:b/>
          <w:bCs/>
          <w:color w:val="4A3225"/>
          <w:sz w:val="26"/>
          <w:szCs w:val="26"/>
        </w:rPr>
        <w:t xml:space="preserve"> Messages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346"/>
      </w:tblGrid>
      <w:tr w:rsidR="00150212" w14:paraId="26DA215F" w14:textId="77777777">
        <w:tblPrEx>
          <w:tblCellMar>
            <w:top w:w="0" w:type="dxa"/>
            <w:bottom w:w="0" w:type="dxa"/>
          </w:tblCellMar>
        </w:tblPrEx>
        <w:trPr>
          <w:tblHeader/>
        </w:trPr>
        <w:tc>
          <w:tcPr>
            <w:tcW w:w="3400" w:type="dxa"/>
            <w:tcBorders>
              <w:top w:val="single" w:sz="1" w:space="0" w:color="D4C8B8"/>
              <w:left w:val="single" w:sz="1" w:space="0" w:color="D4C8B8"/>
              <w:bottom w:val="single" w:sz="1" w:space="0" w:color="D4C8B8"/>
              <w:right w:val="single" w:sz="1" w:space="0" w:color="D4C8B8"/>
            </w:tcBorders>
            <w:shd w:val="clear" w:color="auto" w:fill="7B1010"/>
            <w:tcMar>
              <w:top w:w="80" w:type="dxa"/>
              <w:left w:w="120" w:type="dxa"/>
              <w:bottom w:w="80" w:type="dxa"/>
              <w:right w:w="120" w:type="dxa"/>
            </w:tcMar>
          </w:tcPr>
          <w:p w14:paraId="4327AB20" w14:textId="77777777" w:rsidR="00150212" w:rsidRDefault="00000000">
            <w:r>
              <w:rPr>
                <w:b/>
                <w:bCs/>
                <w:color w:val="FFFFFF"/>
                <w:sz w:val="20"/>
                <w:szCs w:val="20"/>
              </w:rPr>
              <w:t>Error Message</w:t>
            </w:r>
          </w:p>
        </w:tc>
        <w:tc>
          <w:tcPr>
            <w:tcW w:w="6346" w:type="dxa"/>
            <w:tcBorders>
              <w:top w:val="single" w:sz="1" w:space="0" w:color="D4C8B8"/>
              <w:left w:val="single" w:sz="1" w:space="0" w:color="D4C8B8"/>
              <w:bottom w:val="single" w:sz="1" w:space="0" w:color="D4C8B8"/>
              <w:right w:val="single" w:sz="1" w:space="0" w:color="D4C8B8"/>
            </w:tcBorders>
            <w:shd w:val="clear" w:color="auto" w:fill="7B1010"/>
            <w:tcMar>
              <w:top w:w="80" w:type="dxa"/>
              <w:left w:w="120" w:type="dxa"/>
              <w:bottom w:w="80" w:type="dxa"/>
              <w:right w:w="120" w:type="dxa"/>
            </w:tcMar>
          </w:tcPr>
          <w:p w14:paraId="63DCC0B7" w14:textId="4BAAFEDB" w:rsidR="00150212" w:rsidRDefault="00000000">
            <w:r>
              <w:rPr>
                <w:b/>
                <w:bCs/>
                <w:color w:val="FFFFFF"/>
                <w:sz w:val="20"/>
                <w:szCs w:val="20"/>
              </w:rPr>
              <w:t xml:space="preserve">What It Means / What </w:t>
            </w:r>
            <w:r w:rsidR="00112E4B">
              <w:rPr>
                <w:b/>
                <w:bCs/>
                <w:color w:val="FFFFFF"/>
                <w:sz w:val="20"/>
                <w:szCs w:val="20"/>
              </w:rPr>
              <w:t>to</w:t>
            </w:r>
            <w:r>
              <w:rPr>
                <w:b/>
                <w:bCs/>
                <w:color w:val="FFFFFF"/>
                <w:sz w:val="20"/>
                <w:szCs w:val="20"/>
              </w:rPr>
              <w:t xml:space="preserve"> Do</w:t>
            </w:r>
          </w:p>
        </w:tc>
      </w:tr>
      <w:tr w:rsidR="00150212" w14:paraId="21928467" w14:textId="77777777">
        <w:tblPrEx>
          <w:tblCellMar>
            <w:top w:w="0" w:type="dxa"/>
            <w:bottom w:w="0" w:type="dxa"/>
          </w:tblCellMar>
        </w:tblPrEx>
        <w:tc>
          <w:tcPr>
            <w:tcW w:w="3400" w:type="dxa"/>
            <w:tcBorders>
              <w:top w:val="single" w:sz="1" w:space="0" w:color="D4C8B8"/>
              <w:left w:val="single" w:sz="1" w:space="0" w:color="D4C8B8"/>
              <w:bottom w:val="single" w:sz="1" w:space="0" w:color="D4C8B8"/>
              <w:right w:val="single" w:sz="1" w:space="0" w:color="D4C8B8"/>
            </w:tcBorders>
            <w:shd w:val="clear" w:color="auto" w:fill="FFF0F0"/>
            <w:tcMar>
              <w:top w:w="80" w:type="dxa"/>
              <w:left w:w="120" w:type="dxa"/>
              <w:bottom w:w="80" w:type="dxa"/>
              <w:right w:w="120" w:type="dxa"/>
            </w:tcMar>
          </w:tcPr>
          <w:p w14:paraId="193EFAC7" w14:textId="77777777" w:rsidR="00150212" w:rsidRDefault="00000000">
            <w:r>
              <w:rPr>
                <w:b/>
                <w:bCs/>
                <w:color w:val="C62828"/>
                <w:sz w:val="20"/>
                <w:szCs w:val="20"/>
              </w:rPr>
              <w:t>"First name is required"</w:t>
            </w:r>
          </w:p>
        </w:tc>
        <w:tc>
          <w:tcPr>
            <w:tcW w:w="63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20275FCA" w14:textId="77777777" w:rsidR="00150212" w:rsidRDefault="00000000">
            <w:r>
              <w:rPr>
                <w:color w:val="1A1008"/>
                <w:sz w:val="20"/>
                <w:szCs w:val="20"/>
              </w:rPr>
              <w:t>The First Name field is empty. Fill it in before saving.</w:t>
            </w:r>
          </w:p>
        </w:tc>
      </w:tr>
      <w:tr w:rsidR="00150212" w14:paraId="4D1D3E03" w14:textId="77777777">
        <w:tblPrEx>
          <w:tblCellMar>
            <w:top w:w="0" w:type="dxa"/>
            <w:bottom w:w="0" w:type="dxa"/>
          </w:tblCellMar>
        </w:tblPrEx>
        <w:tc>
          <w:tcPr>
            <w:tcW w:w="3400" w:type="dxa"/>
            <w:tcBorders>
              <w:top w:val="single" w:sz="1" w:space="0" w:color="D4C8B8"/>
              <w:left w:val="single" w:sz="1" w:space="0" w:color="D4C8B8"/>
              <w:bottom w:val="single" w:sz="1" w:space="0" w:color="D4C8B8"/>
              <w:right w:val="single" w:sz="1" w:space="0" w:color="D4C8B8"/>
            </w:tcBorders>
            <w:shd w:val="clear" w:color="auto" w:fill="FFF8F8"/>
            <w:tcMar>
              <w:top w:w="80" w:type="dxa"/>
              <w:left w:w="120" w:type="dxa"/>
              <w:bottom w:w="80" w:type="dxa"/>
              <w:right w:w="120" w:type="dxa"/>
            </w:tcMar>
          </w:tcPr>
          <w:p w14:paraId="0CEE29DB" w14:textId="77777777" w:rsidR="00150212" w:rsidRDefault="00000000">
            <w:r>
              <w:rPr>
                <w:b/>
                <w:bCs/>
                <w:color w:val="C62828"/>
                <w:sz w:val="20"/>
                <w:szCs w:val="20"/>
              </w:rPr>
              <w:t>"First name must be at least 2 chars"</w:t>
            </w:r>
          </w:p>
        </w:tc>
        <w:tc>
          <w:tcPr>
            <w:tcW w:w="63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27C86025" w14:textId="77777777" w:rsidR="00150212" w:rsidRDefault="00000000">
            <w:r>
              <w:rPr>
                <w:color w:val="1A1008"/>
                <w:sz w:val="20"/>
                <w:szCs w:val="20"/>
              </w:rPr>
              <w:t>The name entered is too short. Enter the full first name.</w:t>
            </w:r>
          </w:p>
        </w:tc>
      </w:tr>
      <w:tr w:rsidR="00150212" w14:paraId="704D7256" w14:textId="77777777">
        <w:tblPrEx>
          <w:tblCellMar>
            <w:top w:w="0" w:type="dxa"/>
            <w:bottom w:w="0" w:type="dxa"/>
          </w:tblCellMar>
        </w:tblPrEx>
        <w:tc>
          <w:tcPr>
            <w:tcW w:w="3400" w:type="dxa"/>
            <w:tcBorders>
              <w:top w:val="single" w:sz="1" w:space="0" w:color="D4C8B8"/>
              <w:left w:val="single" w:sz="1" w:space="0" w:color="D4C8B8"/>
              <w:bottom w:val="single" w:sz="1" w:space="0" w:color="D4C8B8"/>
              <w:right w:val="single" w:sz="1" w:space="0" w:color="D4C8B8"/>
            </w:tcBorders>
            <w:shd w:val="clear" w:color="auto" w:fill="FFF0F0"/>
            <w:tcMar>
              <w:top w:w="80" w:type="dxa"/>
              <w:left w:w="120" w:type="dxa"/>
              <w:bottom w:w="80" w:type="dxa"/>
              <w:right w:w="120" w:type="dxa"/>
            </w:tcMar>
          </w:tcPr>
          <w:p w14:paraId="75E0D95F" w14:textId="77777777" w:rsidR="00150212" w:rsidRDefault="00000000">
            <w:r>
              <w:rPr>
                <w:b/>
                <w:bCs/>
                <w:color w:val="C62828"/>
                <w:sz w:val="20"/>
                <w:szCs w:val="20"/>
              </w:rPr>
              <w:t>"First name: letters only"</w:t>
            </w:r>
          </w:p>
        </w:tc>
        <w:tc>
          <w:tcPr>
            <w:tcW w:w="63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4DFFFB03" w14:textId="77777777" w:rsidR="00150212" w:rsidRDefault="00000000">
            <w:r>
              <w:rPr>
                <w:color w:val="1A1008"/>
                <w:sz w:val="20"/>
                <w:szCs w:val="20"/>
              </w:rPr>
              <w:t>A number or symbol was entered. Names may only contain letters, spaces and hyphens.</w:t>
            </w:r>
          </w:p>
        </w:tc>
      </w:tr>
      <w:tr w:rsidR="00150212" w14:paraId="378A3D09" w14:textId="77777777">
        <w:tblPrEx>
          <w:tblCellMar>
            <w:top w:w="0" w:type="dxa"/>
            <w:bottom w:w="0" w:type="dxa"/>
          </w:tblCellMar>
        </w:tblPrEx>
        <w:tc>
          <w:tcPr>
            <w:tcW w:w="3400" w:type="dxa"/>
            <w:tcBorders>
              <w:top w:val="single" w:sz="1" w:space="0" w:color="D4C8B8"/>
              <w:left w:val="single" w:sz="1" w:space="0" w:color="D4C8B8"/>
              <w:bottom w:val="single" w:sz="1" w:space="0" w:color="D4C8B8"/>
              <w:right w:val="single" w:sz="1" w:space="0" w:color="D4C8B8"/>
            </w:tcBorders>
            <w:shd w:val="clear" w:color="auto" w:fill="FFF8F8"/>
            <w:tcMar>
              <w:top w:w="80" w:type="dxa"/>
              <w:left w:w="120" w:type="dxa"/>
              <w:bottom w:w="80" w:type="dxa"/>
              <w:right w:w="120" w:type="dxa"/>
            </w:tcMar>
          </w:tcPr>
          <w:p w14:paraId="66283BAF" w14:textId="77777777" w:rsidR="00150212" w:rsidRDefault="00000000">
            <w:r>
              <w:rPr>
                <w:b/>
                <w:bCs/>
                <w:color w:val="C62828"/>
                <w:sz w:val="20"/>
                <w:szCs w:val="20"/>
              </w:rPr>
              <w:t>"Phone number is required"</w:t>
            </w:r>
          </w:p>
        </w:tc>
        <w:tc>
          <w:tcPr>
            <w:tcW w:w="63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30869EE3" w14:textId="77777777" w:rsidR="00150212" w:rsidRDefault="00000000">
            <w:r>
              <w:rPr>
                <w:color w:val="1A1008"/>
                <w:sz w:val="20"/>
                <w:szCs w:val="20"/>
              </w:rPr>
              <w:t>The Phone field is empty. A phone number is mandatory for all customers.</w:t>
            </w:r>
          </w:p>
        </w:tc>
      </w:tr>
      <w:tr w:rsidR="00150212" w14:paraId="259D1D75" w14:textId="77777777">
        <w:tblPrEx>
          <w:tblCellMar>
            <w:top w:w="0" w:type="dxa"/>
            <w:bottom w:w="0" w:type="dxa"/>
          </w:tblCellMar>
        </w:tblPrEx>
        <w:tc>
          <w:tcPr>
            <w:tcW w:w="3400" w:type="dxa"/>
            <w:tcBorders>
              <w:top w:val="single" w:sz="1" w:space="0" w:color="D4C8B8"/>
              <w:left w:val="single" w:sz="1" w:space="0" w:color="D4C8B8"/>
              <w:bottom w:val="single" w:sz="1" w:space="0" w:color="D4C8B8"/>
              <w:right w:val="single" w:sz="1" w:space="0" w:color="D4C8B8"/>
            </w:tcBorders>
            <w:shd w:val="clear" w:color="auto" w:fill="FFF0F0"/>
            <w:tcMar>
              <w:top w:w="80" w:type="dxa"/>
              <w:left w:w="120" w:type="dxa"/>
              <w:bottom w:w="80" w:type="dxa"/>
              <w:right w:w="120" w:type="dxa"/>
            </w:tcMar>
          </w:tcPr>
          <w:p w14:paraId="4D54628D" w14:textId="77777777" w:rsidR="00150212" w:rsidRDefault="00000000">
            <w:r>
              <w:rPr>
                <w:b/>
                <w:bCs/>
                <w:color w:val="C62828"/>
                <w:sz w:val="20"/>
                <w:szCs w:val="20"/>
              </w:rPr>
              <w:t>"Phone must start with 0"</w:t>
            </w:r>
          </w:p>
        </w:tc>
        <w:tc>
          <w:tcPr>
            <w:tcW w:w="63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3955A4B9" w14:textId="77777777" w:rsidR="00150212" w:rsidRDefault="00000000">
            <w:r>
              <w:rPr>
                <w:color w:val="1A1008"/>
                <w:sz w:val="20"/>
                <w:szCs w:val="20"/>
              </w:rPr>
              <w:t>The number entered does not begin with 0. SA numbers must start with 0 (e.g. 0821234567).</w:t>
            </w:r>
          </w:p>
        </w:tc>
      </w:tr>
      <w:tr w:rsidR="00150212" w14:paraId="717C44E1" w14:textId="77777777">
        <w:tblPrEx>
          <w:tblCellMar>
            <w:top w:w="0" w:type="dxa"/>
            <w:bottom w:w="0" w:type="dxa"/>
          </w:tblCellMar>
        </w:tblPrEx>
        <w:tc>
          <w:tcPr>
            <w:tcW w:w="3400" w:type="dxa"/>
            <w:tcBorders>
              <w:top w:val="single" w:sz="1" w:space="0" w:color="D4C8B8"/>
              <w:left w:val="single" w:sz="1" w:space="0" w:color="D4C8B8"/>
              <w:bottom w:val="single" w:sz="1" w:space="0" w:color="D4C8B8"/>
              <w:right w:val="single" w:sz="1" w:space="0" w:color="D4C8B8"/>
            </w:tcBorders>
            <w:shd w:val="clear" w:color="auto" w:fill="FFF8F8"/>
            <w:tcMar>
              <w:top w:w="80" w:type="dxa"/>
              <w:left w:w="120" w:type="dxa"/>
              <w:bottom w:w="80" w:type="dxa"/>
              <w:right w:w="120" w:type="dxa"/>
            </w:tcMar>
          </w:tcPr>
          <w:p w14:paraId="177FD996" w14:textId="77777777" w:rsidR="00150212" w:rsidRDefault="00000000">
            <w:r>
              <w:rPr>
                <w:b/>
                <w:bCs/>
                <w:color w:val="C62828"/>
                <w:sz w:val="20"/>
                <w:szCs w:val="20"/>
              </w:rPr>
              <w:t>"Phone must be 10 digits"</w:t>
            </w:r>
          </w:p>
        </w:tc>
        <w:tc>
          <w:tcPr>
            <w:tcW w:w="63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1ECB1F4B" w14:textId="77777777" w:rsidR="00150212" w:rsidRDefault="00000000">
            <w:r>
              <w:rPr>
                <w:color w:val="1A1008"/>
                <w:sz w:val="20"/>
                <w:szCs w:val="20"/>
              </w:rPr>
              <w:t>The number is either too short or too long. Enter exactly 10 digits.</w:t>
            </w:r>
          </w:p>
        </w:tc>
      </w:tr>
      <w:tr w:rsidR="00150212" w14:paraId="56C46484" w14:textId="77777777">
        <w:tblPrEx>
          <w:tblCellMar>
            <w:top w:w="0" w:type="dxa"/>
            <w:bottom w:w="0" w:type="dxa"/>
          </w:tblCellMar>
        </w:tblPrEx>
        <w:tc>
          <w:tcPr>
            <w:tcW w:w="3400" w:type="dxa"/>
            <w:tcBorders>
              <w:top w:val="single" w:sz="1" w:space="0" w:color="D4C8B8"/>
              <w:left w:val="single" w:sz="1" w:space="0" w:color="D4C8B8"/>
              <w:bottom w:val="single" w:sz="1" w:space="0" w:color="D4C8B8"/>
              <w:right w:val="single" w:sz="1" w:space="0" w:color="D4C8B8"/>
            </w:tcBorders>
            <w:shd w:val="clear" w:color="auto" w:fill="FFF0F0"/>
            <w:tcMar>
              <w:top w:w="80" w:type="dxa"/>
              <w:left w:w="120" w:type="dxa"/>
              <w:bottom w:w="80" w:type="dxa"/>
              <w:right w:w="120" w:type="dxa"/>
            </w:tcMar>
          </w:tcPr>
          <w:p w14:paraId="476B5443" w14:textId="77777777" w:rsidR="00150212" w:rsidRDefault="00000000">
            <w:r>
              <w:rPr>
                <w:b/>
                <w:bCs/>
                <w:color w:val="C62828"/>
                <w:sz w:val="20"/>
                <w:szCs w:val="20"/>
              </w:rPr>
              <w:t>"Enter a valid email"</w:t>
            </w:r>
          </w:p>
        </w:tc>
        <w:tc>
          <w:tcPr>
            <w:tcW w:w="63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7B8C7729" w14:textId="77777777" w:rsidR="00150212" w:rsidRDefault="00000000">
            <w:r>
              <w:rPr>
                <w:color w:val="1A1008"/>
                <w:sz w:val="20"/>
                <w:szCs w:val="20"/>
              </w:rPr>
              <w:t>The email entered is not in a valid format. Correct format: name@example.com.</w:t>
            </w:r>
          </w:p>
        </w:tc>
      </w:tr>
      <w:tr w:rsidR="00150212" w14:paraId="72D4F3D5" w14:textId="77777777">
        <w:tblPrEx>
          <w:tblCellMar>
            <w:top w:w="0" w:type="dxa"/>
            <w:bottom w:w="0" w:type="dxa"/>
          </w:tblCellMar>
        </w:tblPrEx>
        <w:tc>
          <w:tcPr>
            <w:tcW w:w="3400" w:type="dxa"/>
            <w:tcBorders>
              <w:top w:val="single" w:sz="1" w:space="0" w:color="D4C8B8"/>
              <w:left w:val="single" w:sz="1" w:space="0" w:color="D4C8B8"/>
              <w:bottom w:val="single" w:sz="1" w:space="0" w:color="D4C8B8"/>
              <w:right w:val="single" w:sz="1" w:space="0" w:color="D4C8B8"/>
            </w:tcBorders>
            <w:shd w:val="clear" w:color="auto" w:fill="FFF8F8"/>
            <w:tcMar>
              <w:top w:w="80" w:type="dxa"/>
              <w:left w:w="120" w:type="dxa"/>
              <w:bottom w:w="80" w:type="dxa"/>
              <w:right w:w="120" w:type="dxa"/>
            </w:tcMar>
          </w:tcPr>
          <w:p w14:paraId="47510946" w14:textId="77777777" w:rsidR="00150212" w:rsidRDefault="00000000">
            <w:r>
              <w:rPr>
                <w:b/>
                <w:bCs/>
                <w:color w:val="C62828"/>
                <w:sz w:val="20"/>
                <w:szCs w:val="20"/>
              </w:rPr>
              <w:t>"Address is required"</w:t>
            </w:r>
          </w:p>
        </w:tc>
        <w:tc>
          <w:tcPr>
            <w:tcW w:w="63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0ADD9CCC" w14:textId="77777777" w:rsidR="00150212" w:rsidRDefault="00000000">
            <w:r>
              <w:rPr>
                <w:color w:val="1A1008"/>
                <w:sz w:val="20"/>
                <w:szCs w:val="20"/>
              </w:rPr>
              <w:t>The Address field is empty. A physical address is required for all customer records.</w:t>
            </w:r>
          </w:p>
        </w:tc>
      </w:tr>
    </w:tbl>
    <w:p w14:paraId="6E9B1548" w14:textId="77777777" w:rsidR="00150212" w:rsidRDefault="00000000">
      <w:r>
        <w:br w:type="page"/>
      </w:r>
    </w:p>
    <w:p w14:paraId="4E8C625E" w14:textId="6E3B00ED" w:rsidR="00150212" w:rsidRDefault="00000000">
      <w:pPr>
        <w:pBdr>
          <w:bottom w:val="single" w:sz="3" w:space="4" w:color="C8A050"/>
        </w:pBdr>
        <w:spacing w:before="260" w:after="120"/>
      </w:pPr>
      <w:r>
        <w:rPr>
          <w:b/>
          <w:bCs/>
          <w:color w:val="4A3225"/>
          <w:sz w:val="36"/>
          <w:szCs w:val="36"/>
        </w:rPr>
        <w:lastRenderedPageBreak/>
        <w:t>5</w:t>
      </w:r>
      <w:r w:rsidR="00112E4B">
        <w:rPr>
          <w:b/>
          <w:bCs/>
          <w:color w:val="4A3225"/>
          <w:sz w:val="36"/>
          <w:szCs w:val="36"/>
        </w:rPr>
        <w:t>. Manager</w:t>
      </w:r>
      <w:r>
        <w:rPr>
          <w:b/>
          <w:bCs/>
          <w:color w:val="4A3225"/>
          <w:sz w:val="36"/>
          <w:szCs w:val="36"/>
        </w:rPr>
        <w:t xml:space="preserve"> Dashboard</w:t>
      </w:r>
    </w:p>
    <w:p w14:paraId="7AA689AF" w14:textId="7CAE93CC" w:rsidR="00150212" w:rsidRDefault="00000000">
      <w:pPr>
        <w:spacing w:before="40" w:after="40"/>
        <w:jc w:val="both"/>
      </w:pPr>
      <w:r>
        <w:rPr>
          <w:color w:val="1A1008"/>
        </w:rPr>
        <w:t>The Manager Dashboard is the main control panel for managing Café 101 operations. It is accessible only to staff with the Manager role. Navigation is done through the section button strip directly below the four KPI stat cards</w:t>
      </w:r>
      <w:r w:rsidR="00836870">
        <w:rPr>
          <w:color w:val="1A1008"/>
        </w:rPr>
        <w:t xml:space="preserve"> and as you move through the tabs there will be tooltips to help you navigate</w:t>
      </w:r>
      <w:r>
        <w:rPr>
          <w:color w:val="1A1008"/>
        </w:rPr>
        <w:t>.</w:t>
      </w:r>
    </w:p>
    <w:p w14:paraId="61FD0119" w14:textId="77777777" w:rsidR="00150212" w:rsidRDefault="00150212"/>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13"/>
      </w:tblGrid>
      <w:tr w:rsidR="00150212" w14:paraId="7BF9378D" w14:textId="77777777">
        <w:tblPrEx>
          <w:tblCellMar>
            <w:top w:w="0" w:type="dxa"/>
            <w:bottom w:w="0" w:type="dxa"/>
          </w:tblCellMar>
        </w:tblPrEx>
        <w:tc>
          <w:tcPr>
            <w:tcW w:w="9746" w:type="dxa"/>
            <w:tcBorders>
              <w:top w:val="single" w:sz="1" w:space="0" w:color="D4C8B8"/>
              <w:left w:val="single" w:sz="1" w:space="0" w:color="D4C8B8"/>
              <w:bottom w:val="single" w:sz="1" w:space="0" w:color="D4C8B8"/>
              <w:right w:val="single" w:sz="1" w:space="0" w:color="D4C8B8"/>
            </w:tcBorders>
            <w:shd w:val="clear" w:color="auto" w:fill="F0EBE3"/>
            <w:tcMar>
              <w:top w:w="200" w:type="dxa"/>
              <w:left w:w="300" w:type="dxa"/>
              <w:bottom w:w="200" w:type="dxa"/>
              <w:right w:w="300" w:type="dxa"/>
            </w:tcMar>
            <w:vAlign w:val="center"/>
          </w:tcPr>
          <w:p w14:paraId="61971478" w14:textId="5D5CA53E" w:rsidR="00150212" w:rsidRDefault="00836870">
            <w:pPr>
              <w:jc w:val="center"/>
            </w:pPr>
            <w:r>
              <w:rPr>
                <w:noProof/>
              </w:rPr>
              <w:drawing>
                <wp:inline distT="0" distB="0" distL="0" distR="0" wp14:anchorId="463C301D" wp14:editId="6B640749">
                  <wp:extent cx="6231842" cy="3282811"/>
                  <wp:effectExtent l="0" t="0" r="0" b="0"/>
                  <wp:docPr id="9034366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36605" name="Picture 903436605"/>
                          <pic:cNvPicPr/>
                        </pic:nvPicPr>
                        <pic:blipFill>
                          <a:blip r:embed="rId12">
                            <a:extLst>
                              <a:ext uri="{28A0092B-C50C-407E-A947-70E740481C1C}">
                                <a14:useLocalDpi xmlns:a14="http://schemas.microsoft.com/office/drawing/2010/main" val="0"/>
                              </a:ext>
                            </a:extLst>
                          </a:blip>
                          <a:stretch>
                            <a:fillRect/>
                          </a:stretch>
                        </pic:blipFill>
                        <pic:spPr>
                          <a:xfrm>
                            <a:off x="0" y="0"/>
                            <a:ext cx="6240619" cy="3287435"/>
                          </a:xfrm>
                          <a:prstGeom prst="rect">
                            <a:avLst/>
                          </a:prstGeom>
                        </pic:spPr>
                      </pic:pic>
                    </a:graphicData>
                  </a:graphic>
                </wp:inline>
              </w:drawing>
            </w:r>
          </w:p>
        </w:tc>
      </w:tr>
    </w:tbl>
    <w:p w14:paraId="22D51502" w14:textId="62D089BB" w:rsidR="00150212" w:rsidRDefault="00000000">
      <w:pPr>
        <w:spacing w:before="20" w:after="80"/>
        <w:jc w:val="center"/>
      </w:pPr>
      <w:r>
        <w:rPr>
          <w:i/>
          <w:iCs/>
          <w:color w:val="888888"/>
          <w:sz w:val="19"/>
          <w:szCs w:val="19"/>
        </w:rPr>
        <w:t xml:space="preserve">Figure </w:t>
      </w:r>
      <w:r w:rsidR="00836870">
        <w:rPr>
          <w:i/>
          <w:iCs/>
          <w:color w:val="888888"/>
          <w:sz w:val="19"/>
          <w:szCs w:val="19"/>
        </w:rPr>
        <w:t>5 Manager</w:t>
      </w:r>
      <w:r>
        <w:rPr>
          <w:i/>
          <w:iCs/>
          <w:color w:val="888888"/>
          <w:sz w:val="19"/>
          <w:szCs w:val="19"/>
        </w:rPr>
        <w:t xml:space="preserve"> Dashboard — nav bar (top), stat cards, section buttons, data grids</w:t>
      </w:r>
    </w:p>
    <w:p w14:paraId="6393C012" w14:textId="77777777" w:rsidR="00150212" w:rsidRDefault="00150212"/>
    <w:p w14:paraId="363C6448" w14:textId="4D963F3D" w:rsidR="00150212" w:rsidRDefault="00836870">
      <w:pPr>
        <w:spacing w:before="160" w:after="80"/>
      </w:pPr>
      <w:r>
        <w:rPr>
          <w:b/>
          <w:bCs/>
          <w:color w:val="4A3225"/>
          <w:sz w:val="26"/>
          <w:szCs w:val="26"/>
        </w:rPr>
        <w:t>5.1 Navigation</w:t>
      </w:r>
      <w:r w:rsidR="00000000">
        <w:rPr>
          <w:b/>
          <w:bCs/>
          <w:color w:val="4A3225"/>
          <w:sz w:val="26"/>
          <w:szCs w:val="26"/>
        </w:rPr>
        <w:t xml:space="preserve"> Bar Overview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rsidR="00150212" w14:paraId="1D11722E" w14:textId="77777777">
        <w:tblPrEx>
          <w:tblCellMar>
            <w:top w:w="0" w:type="dxa"/>
            <w:bottom w:w="0" w:type="dxa"/>
          </w:tblCellMar>
        </w:tblPrEx>
        <w:trPr>
          <w:tblHeader/>
        </w:trPr>
        <w:tc>
          <w:tcPr>
            <w:tcW w:w="2600" w:type="dxa"/>
            <w:tcBorders>
              <w:top w:val="single" w:sz="1" w:space="0" w:color="D4C8B8"/>
              <w:left w:val="single" w:sz="1" w:space="0" w:color="D4C8B8"/>
              <w:bottom w:val="single" w:sz="1" w:space="0" w:color="D4C8B8"/>
              <w:right w:val="single" w:sz="1" w:space="0" w:color="D4C8B8"/>
            </w:tcBorders>
            <w:shd w:val="clear" w:color="auto" w:fill="4A3225"/>
            <w:tcMar>
              <w:top w:w="80" w:type="dxa"/>
              <w:left w:w="120" w:type="dxa"/>
              <w:bottom w:w="80" w:type="dxa"/>
              <w:right w:w="120" w:type="dxa"/>
            </w:tcMar>
          </w:tcPr>
          <w:p w14:paraId="45DFEDA8" w14:textId="77777777" w:rsidR="00150212" w:rsidRDefault="00000000">
            <w:r>
              <w:rPr>
                <w:b/>
                <w:bCs/>
                <w:color w:val="FFFFFF"/>
                <w:sz w:val="20"/>
                <w:szCs w:val="20"/>
              </w:rPr>
              <w:t>Field</w:t>
            </w:r>
          </w:p>
        </w:tc>
        <w:tc>
          <w:tcPr>
            <w:tcW w:w="7146" w:type="dxa"/>
            <w:tcBorders>
              <w:top w:val="single" w:sz="1" w:space="0" w:color="D4C8B8"/>
              <w:left w:val="single" w:sz="1" w:space="0" w:color="D4C8B8"/>
              <w:bottom w:val="single" w:sz="1" w:space="0" w:color="D4C8B8"/>
              <w:right w:val="single" w:sz="1" w:space="0" w:color="D4C8B8"/>
            </w:tcBorders>
            <w:shd w:val="clear" w:color="auto" w:fill="4A3225"/>
            <w:tcMar>
              <w:top w:w="80" w:type="dxa"/>
              <w:left w:w="120" w:type="dxa"/>
              <w:bottom w:w="80" w:type="dxa"/>
              <w:right w:w="120" w:type="dxa"/>
            </w:tcMar>
          </w:tcPr>
          <w:p w14:paraId="3AAD1528" w14:textId="77777777" w:rsidR="00150212" w:rsidRDefault="00000000">
            <w:r>
              <w:rPr>
                <w:b/>
                <w:bCs/>
                <w:color w:val="FFFFFF"/>
                <w:sz w:val="20"/>
                <w:szCs w:val="20"/>
              </w:rPr>
              <w:t>Description</w:t>
            </w:r>
          </w:p>
        </w:tc>
      </w:tr>
      <w:tr w:rsidR="00150212" w14:paraId="4F05BEFD"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41560F99" w14:textId="77777777" w:rsidR="00150212" w:rsidRDefault="00000000">
            <w:r>
              <w:rPr>
                <w:b/>
                <w:bCs/>
                <w:color w:val="4A3225"/>
                <w:sz w:val="20"/>
                <w:szCs w:val="20"/>
              </w:rPr>
              <w:t>☕ Café 101 — Manager Dashboard</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1DA145F6" w14:textId="77777777" w:rsidR="00150212" w:rsidRDefault="00000000">
            <w:r>
              <w:rPr>
                <w:color w:val="1A1008"/>
                <w:sz w:val="20"/>
                <w:szCs w:val="20"/>
              </w:rPr>
              <w:t>Application name and current user displayed on the left.</w:t>
            </w:r>
          </w:p>
        </w:tc>
      </w:tr>
      <w:tr w:rsidR="00150212" w14:paraId="4FB803B2"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2A7CDAD6" w14:textId="77777777" w:rsidR="00150212" w:rsidRDefault="00000000">
            <w:r>
              <w:rPr>
                <w:b/>
                <w:bCs/>
                <w:color w:val="4A3225"/>
                <w:sz w:val="20"/>
                <w:szCs w:val="20"/>
              </w:rPr>
              <w:t>Welcome, [Name]</w:t>
            </w:r>
          </w:p>
        </w:tc>
        <w:tc>
          <w:tcPr>
            <w:tcW w:w="71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12E3FEF0" w14:textId="77777777" w:rsidR="00150212" w:rsidRDefault="00000000">
            <w:r>
              <w:rPr>
                <w:color w:val="1A1008"/>
                <w:sz w:val="20"/>
                <w:szCs w:val="20"/>
              </w:rPr>
              <w:t>Shows the currently logged-in manager's name on the right side of the nav bar.</w:t>
            </w:r>
          </w:p>
        </w:tc>
      </w:tr>
      <w:tr w:rsidR="00150212" w14:paraId="329F526D"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61729A94" w14:textId="77777777" w:rsidR="00150212" w:rsidRDefault="00000000">
            <w:r>
              <w:rPr>
                <w:b/>
                <w:bCs/>
                <w:color w:val="4A3225"/>
                <w:sz w:val="20"/>
                <w:szCs w:val="20"/>
              </w:rPr>
              <w:t>📊 Owner View</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04A11495" w14:textId="77777777" w:rsidR="00150212" w:rsidRDefault="00000000">
            <w:r>
              <w:rPr>
                <w:color w:val="1A1008"/>
                <w:sz w:val="20"/>
                <w:szCs w:val="20"/>
              </w:rPr>
              <w:t>Opens the Owner Analytics Dashboard (purple button — top right).</w:t>
            </w:r>
          </w:p>
        </w:tc>
      </w:tr>
      <w:tr w:rsidR="00150212" w14:paraId="073C5015"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2529DF37" w14:textId="77777777" w:rsidR="00150212" w:rsidRDefault="00000000">
            <w:r>
              <w:rPr>
                <w:b/>
                <w:bCs/>
                <w:color w:val="4A3225"/>
                <w:sz w:val="20"/>
                <w:szCs w:val="20"/>
              </w:rPr>
              <w:t>⬅ Sign Out</w:t>
            </w:r>
          </w:p>
        </w:tc>
        <w:tc>
          <w:tcPr>
            <w:tcW w:w="71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5264FC9F" w14:textId="77777777" w:rsidR="00150212" w:rsidRDefault="00000000">
            <w:r>
              <w:rPr>
                <w:color w:val="1A1008"/>
                <w:sz w:val="20"/>
                <w:szCs w:val="20"/>
              </w:rPr>
              <w:t>Logs out and returns to the Login Screen (red button — top right).</w:t>
            </w:r>
          </w:p>
        </w:tc>
      </w:tr>
    </w:tbl>
    <w:p w14:paraId="2FD8F3D2" w14:textId="77777777" w:rsidR="00150212" w:rsidRDefault="00150212"/>
    <w:p w14:paraId="310E8FFD" w14:textId="0CB1A043" w:rsidR="00150212" w:rsidRDefault="00836870">
      <w:pPr>
        <w:spacing w:before="160" w:after="80"/>
      </w:pPr>
      <w:r>
        <w:rPr>
          <w:b/>
          <w:bCs/>
          <w:color w:val="4A3225"/>
          <w:sz w:val="26"/>
          <w:szCs w:val="26"/>
        </w:rPr>
        <w:t>5.2 KPI</w:t>
      </w:r>
      <w:r w:rsidR="00000000">
        <w:rPr>
          <w:b/>
          <w:bCs/>
          <w:color w:val="4A3225"/>
          <w:sz w:val="26"/>
          <w:szCs w:val="26"/>
        </w:rPr>
        <w:t xml:space="preserve"> Stat Cards</w:t>
      </w:r>
    </w:p>
    <w:p w14:paraId="16B6A871" w14:textId="77777777" w:rsidR="00150212" w:rsidRDefault="00000000">
      <w:pPr>
        <w:spacing w:before="40" w:after="40"/>
        <w:jc w:val="both"/>
      </w:pPr>
      <w:r>
        <w:rPr>
          <w:color w:val="1A1008"/>
        </w:rPr>
        <w:t>Four stat cards display live data at the top of the dashboard and auto-refresh every 60 seconds.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rsidR="00150212" w14:paraId="30D4F6C6" w14:textId="77777777">
        <w:tblPrEx>
          <w:tblCellMar>
            <w:top w:w="0" w:type="dxa"/>
            <w:bottom w:w="0" w:type="dxa"/>
          </w:tblCellMar>
        </w:tblPrEx>
        <w:trPr>
          <w:tblHeader/>
        </w:trPr>
        <w:tc>
          <w:tcPr>
            <w:tcW w:w="2600" w:type="dxa"/>
            <w:tcBorders>
              <w:top w:val="single" w:sz="1" w:space="0" w:color="D4C8B8"/>
              <w:left w:val="single" w:sz="1" w:space="0" w:color="D4C8B8"/>
              <w:bottom w:val="single" w:sz="1" w:space="0" w:color="D4C8B8"/>
              <w:right w:val="single" w:sz="1" w:space="0" w:color="D4C8B8"/>
            </w:tcBorders>
            <w:shd w:val="clear" w:color="auto" w:fill="4A3225"/>
            <w:tcMar>
              <w:top w:w="80" w:type="dxa"/>
              <w:left w:w="120" w:type="dxa"/>
              <w:bottom w:w="80" w:type="dxa"/>
              <w:right w:w="120" w:type="dxa"/>
            </w:tcMar>
          </w:tcPr>
          <w:p w14:paraId="7868AE1F" w14:textId="77777777" w:rsidR="00150212" w:rsidRDefault="00000000">
            <w:r>
              <w:rPr>
                <w:b/>
                <w:bCs/>
                <w:color w:val="FFFFFF"/>
                <w:sz w:val="20"/>
                <w:szCs w:val="20"/>
              </w:rPr>
              <w:t>Field</w:t>
            </w:r>
          </w:p>
        </w:tc>
        <w:tc>
          <w:tcPr>
            <w:tcW w:w="7146" w:type="dxa"/>
            <w:tcBorders>
              <w:top w:val="single" w:sz="1" w:space="0" w:color="D4C8B8"/>
              <w:left w:val="single" w:sz="1" w:space="0" w:color="D4C8B8"/>
              <w:bottom w:val="single" w:sz="1" w:space="0" w:color="D4C8B8"/>
              <w:right w:val="single" w:sz="1" w:space="0" w:color="D4C8B8"/>
            </w:tcBorders>
            <w:shd w:val="clear" w:color="auto" w:fill="4A3225"/>
            <w:tcMar>
              <w:top w:w="80" w:type="dxa"/>
              <w:left w:w="120" w:type="dxa"/>
              <w:bottom w:w="80" w:type="dxa"/>
              <w:right w:w="120" w:type="dxa"/>
            </w:tcMar>
          </w:tcPr>
          <w:p w14:paraId="62ECC881" w14:textId="77777777" w:rsidR="00150212" w:rsidRDefault="00000000">
            <w:r>
              <w:rPr>
                <w:b/>
                <w:bCs/>
                <w:color w:val="FFFFFF"/>
                <w:sz w:val="20"/>
                <w:szCs w:val="20"/>
              </w:rPr>
              <w:t>Description</w:t>
            </w:r>
          </w:p>
        </w:tc>
      </w:tr>
      <w:tr w:rsidR="00150212" w14:paraId="7C0423F9"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750BD1B5" w14:textId="77777777" w:rsidR="00150212" w:rsidRDefault="00000000">
            <w:r>
              <w:rPr>
                <w:b/>
                <w:bCs/>
                <w:color w:val="4A3225"/>
                <w:sz w:val="20"/>
                <w:szCs w:val="20"/>
              </w:rPr>
              <w:t>Orders Today</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61790D67" w14:textId="77777777" w:rsidR="00150212" w:rsidRDefault="00000000">
            <w:r>
              <w:rPr>
                <w:color w:val="1A1008"/>
                <w:sz w:val="20"/>
                <w:szCs w:val="20"/>
              </w:rPr>
              <w:t>Total number of orders placed today across all types.</w:t>
            </w:r>
          </w:p>
        </w:tc>
      </w:tr>
      <w:tr w:rsidR="00150212" w14:paraId="248FD223"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45E4F574" w14:textId="77777777" w:rsidR="00150212" w:rsidRDefault="00000000">
            <w:r>
              <w:rPr>
                <w:b/>
                <w:bCs/>
                <w:color w:val="4A3225"/>
                <w:sz w:val="20"/>
                <w:szCs w:val="20"/>
              </w:rPr>
              <w:t>Revenue Today</w:t>
            </w:r>
          </w:p>
        </w:tc>
        <w:tc>
          <w:tcPr>
            <w:tcW w:w="71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7BA92F7D" w14:textId="77777777" w:rsidR="00150212" w:rsidRDefault="00000000">
            <w:r>
              <w:rPr>
                <w:color w:val="1A1008"/>
                <w:sz w:val="20"/>
                <w:szCs w:val="20"/>
              </w:rPr>
              <w:t>Total paid revenue for today in Rands.</w:t>
            </w:r>
          </w:p>
        </w:tc>
      </w:tr>
      <w:tr w:rsidR="00150212" w14:paraId="055D79FB"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3C7D48C7" w14:textId="77777777" w:rsidR="00150212" w:rsidRDefault="00000000">
            <w:r>
              <w:rPr>
                <w:b/>
                <w:bCs/>
                <w:color w:val="4A3225"/>
                <w:sz w:val="20"/>
                <w:szCs w:val="20"/>
              </w:rPr>
              <w:t>Pending Orders</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2D5DDFBF" w14:textId="77777777" w:rsidR="00150212" w:rsidRDefault="00000000">
            <w:r>
              <w:rPr>
                <w:color w:val="1A1008"/>
                <w:sz w:val="20"/>
                <w:szCs w:val="20"/>
              </w:rPr>
              <w:t>Number of orders currently in Pending or Preparing status.</w:t>
            </w:r>
          </w:p>
        </w:tc>
      </w:tr>
      <w:tr w:rsidR="00150212" w14:paraId="32EA92BA"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6E1D529F" w14:textId="77777777" w:rsidR="00150212" w:rsidRDefault="00000000">
            <w:r>
              <w:rPr>
                <w:b/>
                <w:bCs/>
                <w:color w:val="4A3225"/>
                <w:sz w:val="20"/>
                <w:szCs w:val="20"/>
              </w:rPr>
              <w:t>Low Stock Items</w:t>
            </w:r>
          </w:p>
        </w:tc>
        <w:tc>
          <w:tcPr>
            <w:tcW w:w="71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75F77FB1" w14:textId="77777777" w:rsidR="00150212" w:rsidRDefault="00000000">
            <w:r>
              <w:rPr>
                <w:color w:val="1A1008"/>
                <w:sz w:val="20"/>
                <w:szCs w:val="20"/>
              </w:rPr>
              <w:t>Number of menu items where stock has fallen to or below the minimum alert level.</w:t>
            </w:r>
          </w:p>
        </w:tc>
      </w:tr>
    </w:tbl>
    <w:p w14:paraId="6C0BB2EC" w14:textId="77777777" w:rsidR="00150212" w:rsidRDefault="00150212"/>
    <w:p w14:paraId="17DC0145" w14:textId="50830506" w:rsidR="00150212" w:rsidRDefault="00836870">
      <w:pPr>
        <w:spacing w:before="160" w:after="80"/>
      </w:pPr>
      <w:r>
        <w:rPr>
          <w:b/>
          <w:bCs/>
          <w:color w:val="4A3225"/>
          <w:sz w:val="26"/>
          <w:szCs w:val="26"/>
        </w:rPr>
        <w:lastRenderedPageBreak/>
        <w:t>5.3 Section</w:t>
      </w:r>
      <w:r w:rsidR="00000000">
        <w:rPr>
          <w:b/>
          <w:bCs/>
          <w:color w:val="4A3225"/>
          <w:sz w:val="26"/>
          <w:szCs w:val="26"/>
        </w:rPr>
        <w:t xml:space="preserve"> Buttons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rsidR="00150212" w14:paraId="3581D52C" w14:textId="77777777">
        <w:tblPrEx>
          <w:tblCellMar>
            <w:top w:w="0" w:type="dxa"/>
            <w:bottom w:w="0" w:type="dxa"/>
          </w:tblCellMar>
        </w:tblPrEx>
        <w:trPr>
          <w:tblHeader/>
        </w:trPr>
        <w:tc>
          <w:tcPr>
            <w:tcW w:w="2600" w:type="dxa"/>
            <w:tcBorders>
              <w:top w:val="single" w:sz="1" w:space="0" w:color="D4C8B8"/>
              <w:left w:val="single" w:sz="1" w:space="0" w:color="D4C8B8"/>
              <w:bottom w:val="single" w:sz="1" w:space="0" w:color="D4C8B8"/>
              <w:right w:val="single" w:sz="1" w:space="0" w:color="D4C8B8"/>
            </w:tcBorders>
            <w:shd w:val="clear" w:color="auto" w:fill="4A3225"/>
            <w:tcMar>
              <w:top w:w="80" w:type="dxa"/>
              <w:left w:w="120" w:type="dxa"/>
              <w:bottom w:w="80" w:type="dxa"/>
              <w:right w:w="120" w:type="dxa"/>
            </w:tcMar>
          </w:tcPr>
          <w:p w14:paraId="6E297F84" w14:textId="77777777" w:rsidR="00150212" w:rsidRDefault="00000000">
            <w:r>
              <w:rPr>
                <w:b/>
                <w:bCs/>
                <w:color w:val="FFFFFF"/>
                <w:sz w:val="20"/>
                <w:szCs w:val="20"/>
              </w:rPr>
              <w:t>Field</w:t>
            </w:r>
          </w:p>
        </w:tc>
        <w:tc>
          <w:tcPr>
            <w:tcW w:w="7146" w:type="dxa"/>
            <w:tcBorders>
              <w:top w:val="single" w:sz="1" w:space="0" w:color="D4C8B8"/>
              <w:left w:val="single" w:sz="1" w:space="0" w:color="D4C8B8"/>
              <w:bottom w:val="single" w:sz="1" w:space="0" w:color="D4C8B8"/>
              <w:right w:val="single" w:sz="1" w:space="0" w:color="D4C8B8"/>
            </w:tcBorders>
            <w:shd w:val="clear" w:color="auto" w:fill="4A3225"/>
            <w:tcMar>
              <w:top w:w="80" w:type="dxa"/>
              <w:left w:w="120" w:type="dxa"/>
              <w:bottom w:w="80" w:type="dxa"/>
              <w:right w:w="120" w:type="dxa"/>
            </w:tcMar>
          </w:tcPr>
          <w:p w14:paraId="490DE7C9" w14:textId="77777777" w:rsidR="00150212" w:rsidRDefault="00000000">
            <w:r>
              <w:rPr>
                <w:b/>
                <w:bCs/>
                <w:color w:val="FFFFFF"/>
                <w:sz w:val="20"/>
                <w:szCs w:val="20"/>
              </w:rPr>
              <w:t>Description</w:t>
            </w:r>
          </w:p>
        </w:tc>
      </w:tr>
      <w:tr w:rsidR="00150212" w14:paraId="73A12727"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50DBD9F1" w14:textId="77777777" w:rsidR="00150212" w:rsidRDefault="00000000">
            <w:r>
              <w:rPr>
                <w:b/>
                <w:bCs/>
                <w:color w:val="4A3225"/>
                <w:sz w:val="20"/>
                <w:szCs w:val="20"/>
              </w:rPr>
              <w:t>📊 Overview</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1D44CE0A" w14:textId="7371C4DC" w:rsidR="00150212" w:rsidRDefault="00000000">
            <w:r>
              <w:rPr>
                <w:color w:val="1A1008"/>
                <w:sz w:val="20"/>
                <w:szCs w:val="20"/>
              </w:rPr>
              <w:t xml:space="preserve">Today's orders (left grid) and full menu stock status (right grid). Print Summary </w:t>
            </w:r>
            <w:r w:rsidR="00836870">
              <w:rPr>
                <w:color w:val="1A1008"/>
                <w:sz w:val="20"/>
                <w:szCs w:val="20"/>
              </w:rPr>
              <w:t>Available</w:t>
            </w:r>
            <w:r>
              <w:rPr>
                <w:color w:val="1A1008"/>
                <w:sz w:val="20"/>
                <w:szCs w:val="20"/>
              </w:rPr>
              <w:t>.</w:t>
            </w:r>
          </w:p>
        </w:tc>
      </w:tr>
      <w:tr w:rsidR="00150212" w14:paraId="6410CA53"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0867F4FD" w14:textId="77777777" w:rsidR="00150212" w:rsidRDefault="00000000">
            <w:r>
              <w:rPr>
                <w:b/>
                <w:bCs/>
                <w:color w:val="4A3225"/>
                <w:sz w:val="20"/>
                <w:szCs w:val="20"/>
              </w:rPr>
              <w:t>📋 Orders</w:t>
            </w:r>
          </w:p>
        </w:tc>
        <w:tc>
          <w:tcPr>
            <w:tcW w:w="71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172E3E18" w14:textId="26C8B6BB" w:rsidR="00150212" w:rsidRDefault="00000000">
            <w:r>
              <w:rPr>
                <w:color w:val="1A1008"/>
                <w:sz w:val="20"/>
                <w:szCs w:val="20"/>
              </w:rPr>
              <w:t xml:space="preserve">All orders with </w:t>
            </w:r>
            <w:r w:rsidR="00836870">
              <w:rPr>
                <w:color w:val="1A1008"/>
                <w:sz w:val="20"/>
                <w:szCs w:val="20"/>
              </w:rPr>
              <w:t>color</w:t>
            </w:r>
            <w:r>
              <w:rPr>
                <w:color w:val="1A1008"/>
                <w:sz w:val="20"/>
                <w:szCs w:val="20"/>
              </w:rPr>
              <w:t>-coded statuses. Click a row to see its items on the right. Update status and print receipts.</w:t>
            </w:r>
          </w:p>
        </w:tc>
      </w:tr>
      <w:tr w:rsidR="00150212" w14:paraId="2BA1814A"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732EC76A" w14:textId="77777777" w:rsidR="00150212" w:rsidRDefault="00000000">
            <w:r>
              <w:rPr>
                <w:b/>
                <w:bCs/>
                <w:color w:val="4A3225"/>
                <w:sz w:val="20"/>
                <w:szCs w:val="20"/>
              </w:rPr>
              <w:t>🍽 Menu</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64A5119C" w14:textId="77777777" w:rsidR="00150212" w:rsidRDefault="00000000">
            <w:r>
              <w:rPr>
                <w:color w:val="1A1008"/>
                <w:sz w:val="20"/>
                <w:szCs w:val="20"/>
              </w:rPr>
              <w:t>Menu item list (left) with Add / Edit panel (right). Use Load Selected for Editing to modify existing items.</w:t>
            </w:r>
          </w:p>
        </w:tc>
      </w:tr>
      <w:tr w:rsidR="00150212" w14:paraId="2CB75EFD"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6DE9B1C5" w14:textId="77777777" w:rsidR="00150212" w:rsidRDefault="00000000">
            <w:r>
              <w:rPr>
                <w:b/>
                <w:bCs/>
                <w:color w:val="4A3225"/>
                <w:sz w:val="20"/>
                <w:szCs w:val="20"/>
              </w:rPr>
              <w:t>📦 Inventory</w:t>
            </w:r>
          </w:p>
        </w:tc>
        <w:tc>
          <w:tcPr>
            <w:tcW w:w="71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3955D41E" w14:textId="77777777" w:rsidR="00150212" w:rsidRDefault="00000000">
            <w:r>
              <w:rPr>
                <w:color w:val="1A1008"/>
                <w:sz w:val="20"/>
                <w:szCs w:val="20"/>
              </w:rPr>
              <w:t>Full stock list sorted by quantity (left) and low stock alerts (right). Click Update Stock to adjust levels.</w:t>
            </w:r>
          </w:p>
        </w:tc>
      </w:tr>
      <w:tr w:rsidR="00150212" w14:paraId="24EE1960"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11C3CC75" w14:textId="77777777" w:rsidR="00150212" w:rsidRDefault="00000000">
            <w:r>
              <w:rPr>
                <w:b/>
                <w:bCs/>
                <w:color w:val="4A3225"/>
                <w:sz w:val="20"/>
                <w:szCs w:val="20"/>
              </w:rPr>
              <w:t>🚚 Suppliers</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1F874EFE" w14:textId="77777777" w:rsidR="00150212" w:rsidRDefault="00000000">
            <w:r>
              <w:rPr>
                <w:color w:val="1A1008"/>
                <w:sz w:val="20"/>
                <w:szCs w:val="20"/>
              </w:rPr>
              <w:t>Tab strip: Purchase Orders view and Manage Suppliers view. Click any row to see details on the right.</w:t>
            </w:r>
          </w:p>
        </w:tc>
      </w:tr>
      <w:tr w:rsidR="00150212" w14:paraId="3BB42B56"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5D504D11" w14:textId="77777777" w:rsidR="00150212" w:rsidRDefault="00000000">
            <w:r>
              <w:rPr>
                <w:b/>
                <w:bCs/>
                <w:color w:val="4A3225"/>
                <w:sz w:val="20"/>
                <w:szCs w:val="20"/>
              </w:rPr>
              <w:t>👥 Staff</w:t>
            </w:r>
          </w:p>
        </w:tc>
        <w:tc>
          <w:tcPr>
            <w:tcW w:w="71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6CA9732B" w14:textId="77777777" w:rsidR="00150212" w:rsidRDefault="00000000">
            <w:r>
              <w:rPr>
                <w:color w:val="1A1008"/>
                <w:sz w:val="20"/>
                <w:szCs w:val="20"/>
              </w:rPr>
              <w:t>All staff list with role summary. Add new staff, edit details, or deactivate accounts.</w:t>
            </w:r>
          </w:p>
        </w:tc>
      </w:tr>
      <w:tr w:rsidR="00150212" w14:paraId="239E351E"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09EF5FAE" w14:textId="77777777" w:rsidR="00150212" w:rsidRDefault="00000000">
            <w:r>
              <w:rPr>
                <w:b/>
                <w:bCs/>
                <w:color w:val="4A3225"/>
                <w:sz w:val="20"/>
                <w:szCs w:val="20"/>
              </w:rPr>
              <w:t>📈 Reports</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3F365D18" w14:textId="77777777" w:rsidR="00150212" w:rsidRDefault="00000000">
            <w:r>
              <w:rPr>
                <w:color w:val="1A1008"/>
                <w:sz w:val="20"/>
                <w:szCs w:val="20"/>
              </w:rPr>
              <w:t>7-day sales summary (left) and top 10 best-selling products (right).</w:t>
            </w:r>
          </w:p>
        </w:tc>
      </w:tr>
    </w:tbl>
    <w:p w14:paraId="076879BF" w14:textId="77777777" w:rsidR="00150212" w:rsidRDefault="00150212"/>
    <w:p w14:paraId="4E13508E" w14:textId="2C539119" w:rsidR="00150212" w:rsidRDefault="00836870">
      <w:pPr>
        <w:spacing w:before="160" w:after="80"/>
      </w:pPr>
      <w:r>
        <w:rPr>
          <w:b/>
          <w:bCs/>
          <w:color w:val="4A3225"/>
          <w:sz w:val="26"/>
          <w:szCs w:val="26"/>
        </w:rPr>
        <w:t>5.4 Orders</w:t>
      </w:r>
      <w:r w:rsidR="00000000">
        <w:rPr>
          <w:b/>
          <w:bCs/>
          <w:color w:val="4A3225"/>
          <w:sz w:val="26"/>
          <w:szCs w:val="26"/>
        </w:rPr>
        <w:t xml:space="preserve"> — Updating Status</w:t>
      </w:r>
    </w:p>
    <w:p w14:paraId="56062BF4" w14:textId="77777777" w:rsidR="00150212" w:rsidRDefault="00000000">
      <w:pPr>
        <w:pStyle w:val="ListParagraph"/>
        <w:numPr>
          <w:ilvl w:val="0"/>
          <w:numId w:val="2"/>
        </w:numPr>
        <w:spacing w:before="30" w:after="30"/>
      </w:pPr>
      <w:r>
        <w:rPr>
          <w:b/>
          <w:bCs/>
          <w:color w:val="4A3225"/>
        </w:rPr>
        <w:t xml:space="preserve">Step 1 — </w:t>
      </w:r>
      <w:r>
        <w:rPr>
          <w:color w:val="1A1008"/>
        </w:rPr>
        <w:t>Click 📋 Orders in the section button strip.</w:t>
      </w:r>
    </w:p>
    <w:p w14:paraId="45D11DB6" w14:textId="77777777" w:rsidR="00150212" w:rsidRDefault="00000000">
      <w:pPr>
        <w:pStyle w:val="ListParagraph"/>
        <w:numPr>
          <w:ilvl w:val="0"/>
          <w:numId w:val="2"/>
        </w:numPr>
        <w:spacing w:before="30" w:after="30"/>
      </w:pPr>
      <w:r>
        <w:rPr>
          <w:b/>
          <w:bCs/>
          <w:color w:val="4A3225"/>
        </w:rPr>
        <w:t xml:space="preserve">Step 2 — </w:t>
      </w:r>
      <w:r>
        <w:rPr>
          <w:color w:val="1A1008"/>
        </w:rPr>
        <w:t>Click a row in the orders grid to select the order. The items appear on the right.</w:t>
      </w:r>
    </w:p>
    <w:p w14:paraId="026DA271" w14:textId="77777777" w:rsidR="00150212" w:rsidRDefault="00000000">
      <w:pPr>
        <w:pStyle w:val="ListParagraph"/>
        <w:numPr>
          <w:ilvl w:val="0"/>
          <w:numId w:val="2"/>
        </w:numPr>
        <w:spacing w:before="30" w:after="30"/>
      </w:pPr>
      <w:r>
        <w:rPr>
          <w:b/>
          <w:bCs/>
          <w:color w:val="4A3225"/>
        </w:rPr>
        <w:t xml:space="preserve">Step 3 — </w:t>
      </w:r>
      <w:r>
        <w:rPr>
          <w:color w:val="1A1008"/>
        </w:rPr>
        <w:t>Click ✏ Update Status to open the status dialog.</w:t>
      </w:r>
    </w:p>
    <w:p w14:paraId="42FD7BED" w14:textId="77777777" w:rsidR="00150212" w:rsidRDefault="00000000">
      <w:pPr>
        <w:pStyle w:val="ListParagraph"/>
        <w:numPr>
          <w:ilvl w:val="0"/>
          <w:numId w:val="2"/>
        </w:numPr>
        <w:spacing w:before="30" w:after="30"/>
      </w:pPr>
      <w:r>
        <w:rPr>
          <w:b/>
          <w:bCs/>
          <w:color w:val="4A3225"/>
        </w:rPr>
        <w:t xml:space="preserve">Step 4 — </w:t>
      </w:r>
      <w:r>
        <w:rPr>
          <w:color w:val="1A1008"/>
        </w:rPr>
        <w:t>Select the new status from the dropdown: Pending, Preparing, Ready, Out for Delivery, Delivered, Served, or Cancelled.</w:t>
      </w:r>
    </w:p>
    <w:p w14:paraId="118819C1" w14:textId="77777777" w:rsidR="00150212" w:rsidRDefault="00000000">
      <w:pPr>
        <w:pStyle w:val="ListParagraph"/>
        <w:numPr>
          <w:ilvl w:val="0"/>
          <w:numId w:val="2"/>
        </w:numPr>
        <w:spacing w:before="30" w:after="30"/>
      </w:pPr>
      <w:r>
        <w:rPr>
          <w:b/>
          <w:bCs/>
          <w:color w:val="4A3225"/>
        </w:rPr>
        <w:t xml:space="preserve">Step 5 — </w:t>
      </w:r>
      <w:r>
        <w:rPr>
          <w:color w:val="1A1008"/>
        </w:rPr>
        <w:t>Click UPDATE STATUS. The grid refreshes automatically.</w:t>
      </w:r>
    </w:p>
    <w:p w14:paraId="2D50C5C0" w14:textId="77777777" w:rsidR="00150212" w:rsidRDefault="00150212"/>
    <w:p w14:paraId="0EBF18EA" w14:textId="77777777" w:rsidR="00150212" w:rsidRDefault="00000000">
      <w:pPr>
        <w:pBdr>
          <w:left w:val="single" w:sz="8" w:space="6" w:color="C62828"/>
        </w:pBdr>
        <w:spacing w:before="60" w:after="60"/>
        <w:ind w:left="300"/>
      </w:pPr>
      <w:r>
        <w:rPr>
          <w:b/>
          <w:bCs/>
          <w:color w:val="C62828"/>
        </w:rPr>
        <w:t>To view delivery orders only — click the 🚚 Deliveries Only button in the Orders action bar.</w:t>
      </w:r>
    </w:p>
    <w:p w14:paraId="542B8B65" w14:textId="77777777" w:rsidR="00150212" w:rsidRDefault="00150212"/>
    <w:p w14:paraId="258F78FC" w14:textId="11666EF7" w:rsidR="00150212" w:rsidRDefault="00836870">
      <w:pPr>
        <w:spacing w:before="160" w:after="80"/>
      </w:pPr>
      <w:r>
        <w:rPr>
          <w:b/>
          <w:bCs/>
          <w:color w:val="4A3225"/>
          <w:sz w:val="26"/>
          <w:szCs w:val="26"/>
        </w:rPr>
        <w:t>5.5 Menu</w:t>
      </w:r>
      <w:r w:rsidR="00000000">
        <w:rPr>
          <w:b/>
          <w:bCs/>
          <w:color w:val="4A3225"/>
          <w:sz w:val="26"/>
          <w:szCs w:val="26"/>
        </w:rPr>
        <w:t xml:space="preserve"> Management</w:t>
      </w:r>
    </w:p>
    <w:p w14:paraId="0C21267B" w14:textId="77777777" w:rsidR="00150212" w:rsidRDefault="00000000">
      <w:pPr>
        <w:pStyle w:val="ListParagraph"/>
        <w:numPr>
          <w:ilvl w:val="0"/>
          <w:numId w:val="2"/>
        </w:numPr>
        <w:spacing w:before="30" w:after="30"/>
      </w:pPr>
      <w:r>
        <w:rPr>
          <w:b/>
          <w:bCs/>
          <w:color w:val="4A3225"/>
        </w:rPr>
        <w:t xml:space="preserve">Step 1 — </w:t>
      </w:r>
      <w:r>
        <w:rPr>
          <w:color w:val="1A1008"/>
        </w:rPr>
        <w:t>Click 🍽 Menu in the section button strip.</w:t>
      </w:r>
    </w:p>
    <w:p w14:paraId="6ECDE25F" w14:textId="77777777" w:rsidR="00150212" w:rsidRDefault="00000000">
      <w:pPr>
        <w:pStyle w:val="ListParagraph"/>
        <w:numPr>
          <w:ilvl w:val="0"/>
          <w:numId w:val="2"/>
        </w:numPr>
        <w:spacing w:before="30" w:after="30"/>
      </w:pPr>
      <w:r>
        <w:rPr>
          <w:b/>
          <w:bCs/>
          <w:color w:val="4A3225"/>
        </w:rPr>
        <w:t xml:space="preserve">Step 2 — </w:t>
      </w:r>
      <w:r>
        <w:rPr>
          <w:color w:val="1A1008"/>
        </w:rPr>
        <w:t>To add a new item: fill in the Category, Item Name, Price, Stock Qty, and Min Stock Alert in the right panel, then click ➕ ADD NEW ITEM.</w:t>
      </w:r>
    </w:p>
    <w:p w14:paraId="6B723E5C" w14:textId="745EC699" w:rsidR="00150212" w:rsidRDefault="00000000">
      <w:pPr>
        <w:pStyle w:val="ListParagraph"/>
        <w:numPr>
          <w:ilvl w:val="0"/>
          <w:numId w:val="2"/>
        </w:numPr>
        <w:spacing w:before="30" w:after="30"/>
      </w:pPr>
      <w:r>
        <w:rPr>
          <w:b/>
          <w:bCs/>
          <w:color w:val="4A3225"/>
        </w:rPr>
        <w:t xml:space="preserve">Step 3 — </w:t>
      </w:r>
      <w:r>
        <w:rPr>
          <w:color w:val="1A1008"/>
        </w:rPr>
        <w:t>To edit an existing item: select the row in the left grid, then click ✏ LOAD SELECTED FOR EDITING. Make your changes and click</w:t>
      </w:r>
      <w:r w:rsidR="00836870">
        <w:rPr>
          <w:color w:val="1A1008"/>
        </w:rPr>
        <w:t xml:space="preserve"> on</w:t>
      </w:r>
      <w:r>
        <w:rPr>
          <w:color w:val="1A1008"/>
        </w:rPr>
        <w:t xml:space="preserve"> </w:t>
      </w:r>
      <w:r w:rsidR="00836870">
        <w:rPr>
          <w:color w:val="1A1008"/>
        </w:rPr>
        <w:t>“</w:t>
      </w:r>
      <w:r>
        <w:rPr>
          <w:color w:val="1A1008"/>
        </w:rPr>
        <w:t xml:space="preserve">💾 SAVE </w:t>
      </w:r>
      <w:r w:rsidR="00836870">
        <w:rPr>
          <w:color w:val="1A1008"/>
        </w:rPr>
        <w:t>CHANGES”</w:t>
      </w:r>
      <w:r>
        <w:rPr>
          <w:color w:val="1A1008"/>
        </w:rPr>
        <w:t>.</w:t>
      </w:r>
    </w:p>
    <w:p w14:paraId="18CF4656" w14:textId="77777777" w:rsidR="00150212" w:rsidRDefault="00000000">
      <w:pPr>
        <w:pStyle w:val="ListParagraph"/>
        <w:numPr>
          <w:ilvl w:val="0"/>
          <w:numId w:val="2"/>
        </w:numPr>
        <w:spacing w:before="30" w:after="30"/>
      </w:pPr>
      <w:r>
        <w:rPr>
          <w:b/>
          <w:bCs/>
          <w:color w:val="4A3225"/>
        </w:rPr>
        <w:t xml:space="preserve">Step 4 — </w:t>
      </w:r>
      <w:r>
        <w:rPr>
          <w:color w:val="1A1008"/>
        </w:rPr>
        <w:t>To remove an item from the menu: select the row and click 🗑 DELETE SELECTED.</w:t>
      </w:r>
    </w:p>
    <w:p w14:paraId="62CA0EE8" w14:textId="77777777" w:rsidR="00150212" w:rsidRDefault="00000000">
      <w:r>
        <w:br w:type="page"/>
      </w:r>
    </w:p>
    <w:p w14:paraId="7CAAC6ED" w14:textId="5CC6E226" w:rsidR="00150212" w:rsidRDefault="00000000">
      <w:pPr>
        <w:pBdr>
          <w:bottom w:val="single" w:sz="3" w:space="4" w:color="C8A050"/>
        </w:pBdr>
        <w:spacing w:before="260" w:after="120"/>
      </w:pPr>
      <w:r>
        <w:rPr>
          <w:b/>
          <w:bCs/>
          <w:color w:val="4A3225"/>
          <w:sz w:val="36"/>
          <w:szCs w:val="36"/>
        </w:rPr>
        <w:lastRenderedPageBreak/>
        <w:t>6</w:t>
      </w:r>
      <w:r w:rsidR="00836870">
        <w:rPr>
          <w:b/>
          <w:bCs/>
          <w:color w:val="4A3225"/>
          <w:sz w:val="36"/>
          <w:szCs w:val="36"/>
        </w:rPr>
        <w:t>. Suppliers</w:t>
      </w:r>
      <w:r>
        <w:rPr>
          <w:b/>
          <w:bCs/>
          <w:color w:val="4A3225"/>
          <w:sz w:val="36"/>
          <w:szCs w:val="36"/>
        </w:rPr>
        <w:t xml:space="preserve"> &amp; Purchase Orders</w:t>
      </w:r>
    </w:p>
    <w:p w14:paraId="3E9E5A79" w14:textId="77777777" w:rsidR="00150212" w:rsidRDefault="00000000">
      <w:pPr>
        <w:spacing w:before="40" w:after="40"/>
        <w:jc w:val="both"/>
      </w:pPr>
      <w:r>
        <w:rPr>
          <w:color w:val="1A1008"/>
        </w:rPr>
        <w:t>The Suppliers section provides two views accessed through a tab strip: Purchase Orders and Manage Suppliers. Both views use the same left-grid-plus-right-detail layout as the rest of the Manager Dashboard.</w:t>
      </w:r>
    </w:p>
    <w:p w14:paraId="5C01AED8" w14:textId="77777777" w:rsidR="00150212" w:rsidRDefault="00150212"/>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1"/>
      </w:tblGrid>
      <w:tr w:rsidR="00150212" w14:paraId="6F4D636C" w14:textId="77777777">
        <w:tblPrEx>
          <w:tblCellMar>
            <w:top w:w="0" w:type="dxa"/>
            <w:bottom w:w="0" w:type="dxa"/>
          </w:tblCellMar>
        </w:tblPrEx>
        <w:tc>
          <w:tcPr>
            <w:tcW w:w="9746" w:type="dxa"/>
            <w:tcBorders>
              <w:top w:val="single" w:sz="1" w:space="0" w:color="D4C8B8"/>
              <w:left w:val="single" w:sz="1" w:space="0" w:color="D4C8B8"/>
              <w:bottom w:val="single" w:sz="1" w:space="0" w:color="D4C8B8"/>
              <w:right w:val="single" w:sz="1" w:space="0" w:color="D4C8B8"/>
            </w:tcBorders>
            <w:shd w:val="clear" w:color="auto" w:fill="F0EBE3"/>
            <w:tcMar>
              <w:top w:w="200" w:type="dxa"/>
              <w:left w:w="300" w:type="dxa"/>
              <w:bottom w:w="200" w:type="dxa"/>
              <w:right w:w="300" w:type="dxa"/>
            </w:tcMar>
            <w:vAlign w:val="center"/>
          </w:tcPr>
          <w:p w14:paraId="7F836883" w14:textId="0965C8DF" w:rsidR="00150212" w:rsidRDefault="00836870">
            <w:pPr>
              <w:jc w:val="center"/>
            </w:pPr>
            <w:r>
              <w:rPr>
                <w:noProof/>
              </w:rPr>
              <w:drawing>
                <wp:inline distT="0" distB="0" distL="0" distR="0" wp14:anchorId="20D7B601" wp14:editId="15CB8125">
                  <wp:extent cx="6116129" cy="3259455"/>
                  <wp:effectExtent l="0" t="0" r="0" b="0"/>
                  <wp:docPr id="3963973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97347" name="Picture 396397347"/>
                          <pic:cNvPicPr/>
                        </pic:nvPicPr>
                        <pic:blipFill>
                          <a:blip r:embed="rId13">
                            <a:extLst>
                              <a:ext uri="{28A0092B-C50C-407E-A947-70E740481C1C}">
                                <a14:useLocalDpi xmlns:a14="http://schemas.microsoft.com/office/drawing/2010/main" val="0"/>
                              </a:ext>
                            </a:extLst>
                          </a:blip>
                          <a:stretch>
                            <a:fillRect/>
                          </a:stretch>
                        </pic:blipFill>
                        <pic:spPr>
                          <a:xfrm>
                            <a:off x="0" y="0"/>
                            <a:ext cx="6127443" cy="3265484"/>
                          </a:xfrm>
                          <a:prstGeom prst="rect">
                            <a:avLst/>
                          </a:prstGeom>
                        </pic:spPr>
                      </pic:pic>
                    </a:graphicData>
                  </a:graphic>
                </wp:inline>
              </w:drawing>
            </w:r>
          </w:p>
        </w:tc>
      </w:tr>
    </w:tbl>
    <w:p w14:paraId="06EC0D90" w14:textId="7CB37A8A" w:rsidR="00150212" w:rsidRDefault="00000000">
      <w:pPr>
        <w:spacing w:before="20" w:after="80"/>
        <w:jc w:val="center"/>
      </w:pPr>
      <w:r>
        <w:rPr>
          <w:i/>
          <w:iCs/>
          <w:color w:val="888888"/>
          <w:sz w:val="19"/>
          <w:szCs w:val="19"/>
        </w:rPr>
        <w:t xml:space="preserve">Figure </w:t>
      </w:r>
      <w:r w:rsidR="00836870">
        <w:rPr>
          <w:i/>
          <w:iCs/>
          <w:color w:val="888888"/>
          <w:sz w:val="19"/>
          <w:szCs w:val="19"/>
        </w:rPr>
        <w:t>6 Suppliers</w:t>
      </w:r>
      <w:r>
        <w:rPr>
          <w:i/>
          <w:iCs/>
          <w:color w:val="888888"/>
          <w:sz w:val="19"/>
          <w:szCs w:val="19"/>
        </w:rPr>
        <w:t xml:space="preserve"> section — Purchase Orders tab active, detail panel on the right</w:t>
      </w:r>
    </w:p>
    <w:p w14:paraId="28D1135F" w14:textId="77777777" w:rsidR="00150212" w:rsidRDefault="00150212"/>
    <w:p w14:paraId="77E0F6FB" w14:textId="67B36324" w:rsidR="00150212" w:rsidRDefault="00836870">
      <w:pPr>
        <w:spacing w:before="160" w:after="80"/>
      </w:pPr>
      <w:r>
        <w:rPr>
          <w:b/>
          <w:bCs/>
          <w:color w:val="4A3225"/>
          <w:sz w:val="26"/>
          <w:szCs w:val="26"/>
        </w:rPr>
        <w:t>6.1 Purchase</w:t>
      </w:r>
      <w:r w:rsidR="00000000">
        <w:rPr>
          <w:b/>
          <w:bCs/>
          <w:color w:val="4A3225"/>
          <w:sz w:val="26"/>
          <w:szCs w:val="26"/>
        </w:rPr>
        <w:t xml:space="preserve"> Orders View</w:t>
      </w:r>
    </w:p>
    <w:p w14:paraId="0C6FE25D" w14:textId="60F11327" w:rsidR="00150212" w:rsidRDefault="00000000">
      <w:pPr>
        <w:spacing w:before="40" w:after="40"/>
        <w:jc w:val="both"/>
      </w:pPr>
      <w:r>
        <w:rPr>
          <w:color w:val="1A1008"/>
        </w:rPr>
        <w:t xml:space="preserve">The left grid shows all purchase orders </w:t>
      </w:r>
      <w:r w:rsidR="00836870">
        <w:rPr>
          <w:color w:val="1A1008"/>
        </w:rPr>
        <w:t>color</w:t>
      </w:r>
      <w:r>
        <w:rPr>
          <w:color w:val="1A1008"/>
        </w:rPr>
        <w:t>-coded by status (green = Received, amber = Pending, red = Cancelled). Clicking a row shows the full order details on the right.</w:t>
      </w:r>
    </w:p>
    <w:p w14:paraId="3B4BC1E8" w14:textId="77777777" w:rsidR="00150212" w:rsidRDefault="00150212"/>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rsidR="00150212" w14:paraId="1938B27C" w14:textId="77777777">
        <w:tblPrEx>
          <w:tblCellMar>
            <w:top w:w="0" w:type="dxa"/>
            <w:bottom w:w="0" w:type="dxa"/>
          </w:tblCellMar>
        </w:tblPrEx>
        <w:trPr>
          <w:tblHeader/>
        </w:trPr>
        <w:tc>
          <w:tcPr>
            <w:tcW w:w="2600" w:type="dxa"/>
            <w:tcBorders>
              <w:top w:val="single" w:sz="1" w:space="0" w:color="D4C8B8"/>
              <w:left w:val="single" w:sz="1" w:space="0" w:color="D4C8B8"/>
              <w:bottom w:val="single" w:sz="1" w:space="0" w:color="D4C8B8"/>
              <w:right w:val="single" w:sz="1" w:space="0" w:color="D4C8B8"/>
            </w:tcBorders>
            <w:shd w:val="clear" w:color="auto" w:fill="4A3225"/>
            <w:tcMar>
              <w:top w:w="80" w:type="dxa"/>
              <w:left w:w="120" w:type="dxa"/>
              <w:bottom w:w="80" w:type="dxa"/>
              <w:right w:w="120" w:type="dxa"/>
            </w:tcMar>
          </w:tcPr>
          <w:p w14:paraId="645ABCFE" w14:textId="77777777" w:rsidR="00150212" w:rsidRDefault="00000000">
            <w:r>
              <w:rPr>
                <w:b/>
                <w:bCs/>
                <w:color w:val="FFFFFF"/>
                <w:sz w:val="20"/>
                <w:szCs w:val="20"/>
              </w:rPr>
              <w:t>Field</w:t>
            </w:r>
          </w:p>
        </w:tc>
        <w:tc>
          <w:tcPr>
            <w:tcW w:w="7146" w:type="dxa"/>
            <w:tcBorders>
              <w:top w:val="single" w:sz="1" w:space="0" w:color="D4C8B8"/>
              <w:left w:val="single" w:sz="1" w:space="0" w:color="D4C8B8"/>
              <w:bottom w:val="single" w:sz="1" w:space="0" w:color="D4C8B8"/>
              <w:right w:val="single" w:sz="1" w:space="0" w:color="D4C8B8"/>
            </w:tcBorders>
            <w:shd w:val="clear" w:color="auto" w:fill="4A3225"/>
            <w:tcMar>
              <w:top w:w="80" w:type="dxa"/>
              <w:left w:w="120" w:type="dxa"/>
              <w:bottom w:w="80" w:type="dxa"/>
              <w:right w:w="120" w:type="dxa"/>
            </w:tcMar>
          </w:tcPr>
          <w:p w14:paraId="081142B4" w14:textId="77777777" w:rsidR="00150212" w:rsidRDefault="00000000">
            <w:r>
              <w:rPr>
                <w:b/>
                <w:bCs/>
                <w:color w:val="FFFFFF"/>
                <w:sz w:val="20"/>
                <w:szCs w:val="20"/>
              </w:rPr>
              <w:t>Description</w:t>
            </w:r>
          </w:p>
        </w:tc>
      </w:tr>
      <w:tr w:rsidR="00150212" w14:paraId="06D47D5E"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2F23F047" w14:textId="77777777" w:rsidR="00150212" w:rsidRDefault="00000000">
            <w:r>
              <w:rPr>
                <w:b/>
                <w:bCs/>
                <w:color w:val="4A3225"/>
                <w:sz w:val="20"/>
                <w:szCs w:val="20"/>
              </w:rPr>
              <w:t>➕ New PO</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10C5943C" w14:textId="77777777" w:rsidR="00150212" w:rsidRDefault="00000000">
            <w:r>
              <w:rPr>
                <w:color w:val="1A1008"/>
                <w:sz w:val="20"/>
                <w:szCs w:val="20"/>
              </w:rPr>
              <w:t>Opens the New Purchase Order dialog. Supplier, Item Name, Quantity, and Expected Date are required.</w:t>
            </w:r>
          </w:p>
        </w:tc>
      </w:tr>
      <w:tr w:rsidR="00150212" w14:paraId="48D60BDE"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20DA4223" w14:textId="77777777" w:rsidR="00150212" w:rsidRDefault="00000000">
            <w:r>
              <w:rPr>
                <w:b/>
                <w:bCs/>
                <w:color w:val="4A3225"/>
                <w:sz w:val="20"/>
                <w:szCs w:val="20"/>
              </w:rPr>
              <w:t>✏ Edit PO</w:t>
            </w:r>
          </w:p>
        </w:tc>
        <w:tc>
          <w:tcPr>
            <w:tcW w:w="71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7027FB06" w14:textId="77777777" w:rsidR="00150212" w:rsidRDefault="00000000">
            <w:r>
              <w:rPr>
                <w:color w:val="1A1008"/>
                <w:sz w:val="20"/>
                <w:szCs w:val="20"/>
              </w:rPr>
              <w:t>Select a PO then click to edit its details.</w:t>
            </w:r>
          </w:p>
        </w:tc>
      </w:tr>
      <w:tr w:rsidR="00150212" w14:paraId="17FA6CC4"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569212B2" w14:textId="77777777" w:rsidR="00150212" w:rsidRDefault="00000000">
            <w:r>
              <w:rPr>
                <w:b/>
                <w:bCs/>
                <w:color w:val="4A3225"/>
                <w:sz w:val="20"/>
                <w:szCs w:val="20"/>
              </w:rPr>
              <w:t>✔ Receive PO</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3CE428B5" w14:textId="43233459" w:rsidR="00150212" w:rsidRDefault="00000000">
            <w:r>
              <w:rPr>
                <w:color w:val="1A1008"/>
                <w:sz w:val="20"/>
                <w:szCs w:val="20"/>
              </w:rPr>
              <w:t xml:space="preserve">Marks the selected PO as Received and automatically adds the quantity to the matching </w:t>
            </w:r>
            <w:r w:rsidR="00836870">
              <w:rPr>
                <w:color w:val="1A1008"/>
                <w:sz w:val="20"/>
                <w:szCs w:val="20"/>
              </w:rPr>
              <w:t>menu</w:t>
            </w:r>
            <w:r>
              <w:rPr>
                <w:color w:val="1A1008"/>
                <w:sz w:val="20"/>
                <w:szCs w:val="20"/>
              </w:rPr>
              <w:t xml:space="preserve"> stock.</w:t>
            </w:r>
          </w:p>
        </w:tc>
      </w:tr>
      <w:tr w:rsidR="00150212" w14:paraId="5EB96B46"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7D2B59D7" w14:textId="77777777" w:rsidR="00150212" w:rsidRDefault="00000000">
            <w:r>
              <w:rPr>
                <w:b/>
                <w:bCs/>
                <w:color w:val="4A3225"/>
                <w:sz w:val="20"/>
                <w:szCs w:val="20"/>
              </w:rPr>
              <w:t>❌ Cancel PO</w:t>
            </w:r>
          </w:p>
        </w:tc>
        <w:tc>
          <w:tcPr>
            <w:tcW w:w="71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0322879E" w14:textId="77777777" w:rsidR="00150212" w:rsidRDefault="00000000">
            <w:r>
              <w:rPr>
                <w:color w:val="1A1008"/>
                <w:sz w:val="20"/>
                <w:szCs w:val="20"/>
              </w:rPr>
              <w:t>Marks the selected PO as Cancelled. This cannot be undone.</w:t>
            </w:r>
          </w:p>
        </w:tc>
      </w:tr>
    </w:tbl>
    <w:p w14:paraId="0A554316" w14:textId="77777777" w:rsidR="00150212" w:rsidRDefault="00150212"/>
    <w:p w14:paraId="7D622485" w14:textId="77777777" w:rsidR="00891517" w:rsidRDefault="00891517">
      <w:pPr>
        <w:spacing w:before="160" w:after="80"/>
        <w:rPr>
          <w:b/>
          <w:bCs/>
          <w:color w:val="4A3225"/>
          <w:sz w:val="26"/>
          <w:szCs w:val="26"/>
        </w:rPr>
      </w:pPr>
    </w:p>
    <w:p w14:paraId="1B5E2208" w14:textId="77777777" w:rsidR="00891517" w:rsidRDefault="00891517">
      <w:pPr>
        <w:spacing w:before="160" w:after="80"/>
        <w:rPr>
          <w:b/>
          <w:bCs/>
          <w:color w:val="4A3225"/>
          <w:sz w:val="26"/>
          <w:szCs w:val="26"/>
        </w:rPr>
      </w:pPr>
    </w:p>
    <w:p w14:paraId="58C1E79C" w14:textId="77777777" w:rsidR="00891517" w:rsidRDefault="00891517">
      <w:pPr>
        <w:spacing w:before="160" w:after="80"/>
        <w:rPr>
          <w:b/>
          <w:bCs/>
          <w:color w:val="4A3225"/>
          <w:sz w:val="26"/>
          <w:szCs w:val="26"/>
        </w:rPr>
      </w:pPr>
    </w:p>
    <w:p w14:paraId="0A21B395" w14:textId="77777777" w:rsidR="00891517" w:rsidRDefault="00891517">
      <w:pPr>
        <w:spacing w:before="160" w:after="80"/>
        <w:rPr>
          <w:b/>
          <w:bCs/>
          <w:color w:val="4A3225"/>
          <w:sz w:val="26"/>
          <w:szCs w:val="26"/>
        </w:rPr>
      </w:pPr>
    </w:p>
    <w:p w14:paraId="0D44B952" w14:textId="77777777" w:rsidR="00891517" w:rsidRDefault="00891517">
      <w:pPr>
        <w:spacing w:before="160" w:after="80"/>
        <w:rPr>
          <w:b/>
          <w:bCs/>
          <w:color w:val="4A3225"/>
          <w:sz w:val="26"/>
          <w:szCs w:val="26"/>
        </w:rPr>
      </w:pPr>
    </w:p>
    <w:p w14:paraId="560F9A36" w14:textId="77777777" w:rsidR="00891517" w:rsidRDefault="00891517">
      <w:pPr>
        <w:spacing w:before="160" w:after="80"/>
        <w:rPr>
          <w:b/>
          <w:bCs/>
          <w:color w:val="4A3225"/>
          <w:sz w:val="26"/>
          <w:szCs w:val="26"/>
        </w:rPr>
      </w:pPr>
    </w:p>
    <w:p w14:paraId="03FB67A1" w14:textId="20862A40" w:rsidR="00150212" w:rsidRDefault="00891517">
      <w:pPr>
        <w:spacing w:before="160" w:after="80"/>
      </w:pPr>
      <w:r>
        <w:rPr>
          <w:b/>
          <w:bCs/>
          <w:color w:val="4A3225"/>
          <w:sz w:val="26"/>
          <w:szCs w:val="26"/>
        </w:rPr>
        <w:lastRenderedPageBreak/>
        <w:t>6.2 Manage</w:t>
      </w:r>
      <w:r w:rsidR="00000000">
        <w:rPr>
          <w:b/>
          <w:bCs/>
          <w:color w:val="4A3225"/>
          <w:sz w:val="26"/>
          <w:szCs w:val="26"/>
        </w:rPr>
        <w:t xml:space="preserve"> Suppliers View</w:t>
      </w:r>
    </w:p>
    <w:p w14:paraId="5EC34DA6" w14:textId="77777777" w:rsidR="00150212" w:rsidRDefault="00000000">
      <w:pPr>
        <w:spacing w:before="40" w:after="40"/>
        <w:jc w:val="both"/>
      </w:pPr>
      <w:r>
        <w:rPr>
          <w:color w:val="1A1008"/>
        </w:rPr>
        <w:t>Click 🏢 Manage Suppliers to switch views. The left grid shows all active suppliers. Clicking a supplier row shows all purchase orders made with that supplier on the right — useful for checking order history per supplier.</w:t>
      </w:r>
    </w:p>
    <w:p w14:paraId="0586C20F" w14:textId="77777777" w:rsidR="00150212" w:rsidRDefault="00150212"/>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rsidR="00150212" w14:paraId="2194FBAD" w14:textId="77777777">
        <w:tblPrEx>
          <w:tblCellMar>
            <w:top w:w="0" w:type="dxa"/>
            <w:bottom w:w="0" w:type="dxa"/>
          </w:tblCellMar>
        </w:tblPrEx>
        <w:trPr>
          <w:tblHeader/>
        </w:trPr>
        <w:tc>
          <w:tcPr>
            <w:tcW w:w="2600" w:type="dxa"/>
            <w:tcBorders>
              <w:top w:val="single" w:sz="1" w:space="0" w:color="D4C8B8"/>
              <w:left w:val="single" w:sz="1" w:space="0" w:color="D4C8B8"/>
              <w:bottom w:val="single" w:sz="1" w:space="0" w:color="D4C8B8"/>
              <w:right w:val="single" w:sz="1" w:space="0" w:color="D4C8B8"/>
            </w:tcBorders>
            <w:shd w:val="clear" w:color="auto" w:fill="4A3225"/>
            <w:tcMar>
              <w:top w:w="80" w:type="dxa"/>
              <w:left w:w="120" w:type="dxa"/>
              <w:bottom w:w="80" w:type="dxa"/>
              <w:right w:w="120" w:type="dxa"/>
            </w:tcMar>
          </w:tcPr>
          <w:p w14:paraId="1DCF6A61" w14:textId="77777777" w:rsidR="00150212" w:rsidRDefault="00000000">
            <w:r>
              <w:rPr>
                <w:b/>
                <w:bCs/>
                <w:color w:val="FFFFFF"/>
                <w:sz w:val="20"/>
                <w:szCs w:val="20"/>
              </w:rPr>
              <w:t>Field</w:t>
            </w:r>
          </w:p>
        </w:tc>
        <w:tc>
          <w:tcPr>
            <w:tcW w:w="7146" w:type="dxa"/>
            <w:tcBorders>
              <w:top w:val="single" w:sz="1" w:space="0" w:color="D4C8B8"/>
              <w:left w:val="single" w:sz="1" w:space="0" w:color="D4C8B8"/>
              <w:bottom w:val="single" w:sz="1" w:space="0" w:color="D4C8B8"/>
              <w:right w:val="single" w:sz="1" w:space="0" w:color="D4C8B8"/>
            </w:tcBorders>
            <w:shd w:val="clear" w:color="auto" w:fill="4A3225"/>
            <w:tcMar>
              <w:top w:w="80" w:type="dxa"/>
              <w:left w:w="120" w:type="dxa"/>
              <w:bottom w:w="80" w:type="dxa"/>
              <w:right w:w="120" w:type="dxa"/>
            </w:tcMar>
          </w:tcPr>
          <w:p w14:paraId="3930D62B" w14:textId="77777777" w:rsidR="00150212" w:rsidRDefault="00000000">
            <w:r>
              <w:rPr>
                <w:b/>
                <w:bCs/>
                <w:color w:val="FFFFFF"/>
                <w:sz w:val="20"/>
                <w:szCs w:val="20"/>
              </w:rPr>
              <w:t>Description</w:t>
            </w:r>
          </w:p>
        </w:tc>
      </w:tr>
      <w:tr w:rsidR="00150212" w14:paraId="62E2F5AB"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6B87DD55" w14:textId="77777777" w:rsidR="00150212" w:rsidRDefault="00000000">
            <w:r>
              <w:rPr>
                <w:b/>
                <w:bCs/>
                <w:color w:val="4A3225"/>
                <w:sz w:val="20"/>
                <w:szCs w:val="20"/>
              </w:rPr>
              <w:t>➕ Add Supplier</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5642FCA4" w14:textId="77777777" w:rsidR="00150212" w:rsidRDefault="00000000">
            <w:r>
              <w:rPr>
                <w:color w:val="1A1008"/>
                <w:sz w:val="20"/>
                <w:szCs w:val="20"/>
              </w:rPr>
              <w:t>Opens the Add Supplier dialog. Company Name and Address are required.</w:t>
            </w:r>
          </w:p>
        </w:tc>
      </w:tr>
      <w:tr w:rsidR="00150212" w14:paraId="09C1088E"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37F79603" w14:textId="77777777" w:rsidR="00150212" w:rsidRDefault="00000000">
            <w:r>
              <w:rPr>
                <w:b/>
                <w:bCs/>
                <w:color w:val="4A3225"/>
                <w:sz w:val="20"/>
                <w:szCs w:val="20"/>
              </w:rPr>
              <w:t>✏ Edit Supplier</w:t>
            </w:r>
          </w:p>
        </w:tc>
        <w:tc>
          <w:tcPr>
            <w:tcW w:w="71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3042B25B" w14:textId="77777777" w:rsidR="00150212" w:rsidRDefault="00000000">
            <w:r>
              <w:rPr>
                <w:color w:val="1A1008"/>
                <w:sz w:val="20"/>
                <w:szCs w:val="20"/>
              </w:rPr>
              <w:t>Select a supplier then click to update their details.</w:t>
            </w:r>
          </w:p>
        </w:tc>
      </w:tr>
      <w:tr w:rsidR="00150212" w14:paraId="0D2DCBFA"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4D71EB9A" w14:textId="77777777" w:rsidR="00150212" w:rsidRDefault="00000000">
            <w:r>
              <w:rPr>
                <w:b/>
                <w:bCs/>
                <w:color w:val="4A3225"/>
                <w:sz w:val="20"/>
                <w:szCs w:val="20"/>
              </w:rPr>
              <w:t>🗑 Remove</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26685FBE" w14:textId="77777777" w:rsidR="00150212" w:rsidRDefault="00000000">
            <w:r>
              <w:rPr>
                <w:color w:val="1A1008"/>
                <w:sz w:val="20"/>
                <w:szCs w:val="20"/>
              </w:rPr>
              <w:t>Deactivates the selected supplier. They will no longer appear in the PO supplier dropdown.</w:t>
            </w:r>
          </w:p>
        </w:tc>
      </w:tr>
    </w:tbl>
    <w:p w14:paraId="30F6E207" w14:textId="77777777" w:rsidR="00150212" w:rsidRDefault="00150212"/>
    <w:p w14:paraId="0A4A06D4" w14:textId="0D37D13C" w:rsidR="00150212" w:rsidRDefault="00891517">
      <w:pPr>
        <w:spacing w:before="160" w:after="80"/>
      </w:pPr>
      <w:r>
        <w:rPr>
          <w:b/>
          <w:bCs/>
          <w:color w:val="4A3225"/>
          <w:sz w:val="26"/>
          <w:szCs w:val="26"/>
        </w:rPr>
        <w:t>6.3 Purchase</w:t>
      </w:r>
      <w:r w:rsidR="00000000">
        <w:rPr>
          <w:b/>
          <w:bCs/>
          <w:color w:val="4A3225"/>
          <w:sz w:val="26"/>
          <w:szCs w:val="26"/>
        </w:rPr>
        <w:t xml:space="preserve"> Order Validation Rules</w:t>
      </w:r>
    </w:p>
    <w:p w14:paraId="54F4B627" w14:textId="77777777" w:rsidR="00150212" w:rsidRDefault="00000000">
      <w:pPr>
        <w:pStyle w:val="ListParagraph"/>
        <w:numPr>
          <w:ilvl w:val="0"/>
          <w:numId w:val="3"/>
        </w:numPr>
        <w:spacing w:before="28" w:after="28"/>
      </w:pPr>
      <w:r>
        <w:rPr>
          <w:color w:val="1A1008"/>
        </w:rPr>
        <w:t>Supplier: must be selected from the dropdown before saving.</w:t>
      </w:r>
    </w:p>
    <w:p w14:paraId="4AFCC66A" w14:textId="77777777" w:rsidR="00150212" w:rsidRDefault="00000000">
      <w:pPr>
        <w:pStyle w:val="ListParagraph"/>
        <w:numPr>
          <w:ilvl w:val="0"/>
          <w:numId w:val="3"/>
        </w:numPr>
        <w:spacing w:before="28" w:after="28"/>
      </w:pPr>
      <w:r>
        <w:rPr>
          <w:color w:val="1A1008"/>
        </w:rPr>
        <w:t>Item Name: required, minimum 2 characters.</w:t>
      </w:r>
    </w:p>
    <w:p w14:paraId="5E54BEF3" w14:textId="31FC76F8" w:rsidR="00150212" w:rsidRDefault="00000000">
      <w:pPr>
        <w:pStyle w:val="ListParagraph"/>
        <w:numPr>
          <w:ilvl w:val="0"/>
          <w:numId w:val="3"/>
        </w:numPr>
        <w:spacing w:before="28" w:after="28"/>
      </w:pPr>
      <w:r>
        <w:rPr>
          <w:color w:val="1A1008"/>
        </w:rPr>
        <w:t xml:space="preserve">Quantity: </w:t>
      </w:r>
      <w:r w:rsidR="00891517">
        <w:rPr>
          <w:color w:val="1A1008"/>
        </w:rPr>
        <w:t>required</w:t>
      </w:r>
      <w:r>
        <w:rPr>
          <w:color w:val="1A1008"/>
        </w:rPr>
        <w:t xml:space="preserve"> must be a positive whole number (no decimals), maximum 10,000.</w:t>
      </w:r>
    </w:p>
    <w:p w14:paraId="742E6670" w14:textId="408AC903" w:rsidR="00150212" w:rsidRDefault="00000000">
      <w:pPr>
        <w:pStyle w:val="ListParagraph"/>
        <w:numPr>
          <w:ilvl w:val="0"/>
          <w:numId w:val="3"/>
        </w:numPr>
        <w:spacing w:before="28" w:after="28"/>
      </w:pPr>
      <w:r>
        <w:rPr>
          <w:color w:val="1A1008"/>
        </w:rPr>
        <w:t xml:space="preserve">Unit Price: </w:t>
      </w:r>
      <w:r w:rsidR="00891517">
        <w:rPr>
          <w:color w:val="1A1008"/>
        </w:rPr>
        <w:t>optional option,</w:t>
      </w:r>
      <w:r>
        <w:rPr>
          <w:color w:val="1A1008"/>
        </w:rPr>
        <w:t xml:space="preserve"> if entered must be a valid positive decimal (e.g. 45.00).</w:t>
      </w:r>
    </w:p>
    <w:p w14:paraId="331CC1B0" w14:textId="77777777" w:rsidR="00150212" w:rsidRDefault="00000000">
      <w:pPr>
        <w:pStyle w:val="ListParagraph"/>
        <w:numPr>
          <w:ilvl w:val="0"/>
          <w:numId w:val="3"/>
        </w:numPr>
        <w:spacing w:before="28" w:after="28"/>
      </w:pPr>
      <w:r>
        <w:rPr>
          <w:color w:val="1A1008"/>
        </w:rPr>
        <w:t>Expected Delivery Date: cannot be set in the past.</w:t>
      </w:r>
    </w:p>
    <w:p w14:paraId="713F3F19" w14:textId="77777777" w:rsidR="00150212" w:rsidRDefault="00000000">
      <w:r>
        <w:br w:type="page"/>
      </w:r>
    </w:p>
    <w:p w14:paraId="22648AD5" w14:textId="77777777" w:rsidR="00150212" w:rsidRDefault="00000000">
      <w:pPr>
        <w:pBdr>
          <w:bottom w:val="single" w:sz="3" w:space="4" w:color="C8A050"/>
        </w:pBdr>
        <w:spacing w:before="260" w:after="120"/>
      </w:pPr>
      <w:r>
        <w:rPr>
          <w:b/>
          <w:bCs/>
          <w:color w:val="4A3225"/>
          <w:sz w:val="36"/>
          <w:szCs w:val="36"/>
        </w:rPr>
        <w:lastRenderedPageBreak/>
        <w:t>7.  Head Chef — Kitchen Display</w:t>
      </w:r>
    </w:p>
    <w:p w14:paraId="062EE4D3" w14:textId="77777777" w:rsidR="00150212" w:rsidRDefault="00000000">
      <w:pPr>
        <w:spacing w:before="40" w:after="40"/>
        <w:jc w:val="both"/>
      </w:pPr>
      <w:r>
        <w:rPr>
          <w:color w:val="1A1008"/>
        </w:rPr>
        <w:t>The Kitchen Display System (KDS) is the primary workspace for the Head Chef. It shows all active orders (Pending and Preparing) in real time and auto-refreshes every 30 seconds. A live clock is displayed in the navigation bar.</w:t>
      </w:r>
    </w:p>
    <w:p w14:paraId="500D2527" w14:textId="77777777" w:rsidR="00150212" w:rsidRDefault="00150212"/>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50"/>
      </w:tblGrid>
      <w:tr w:rsidR="00150212" w14:paraId="7A8BAF9B" w14:textId="77777777" w:rsidTr="00891517">
        <w:tblPrEx>
          <w:tblCellMar>
            <w:top w:w="0" w:type="dxa"/>
            <w:bottom w:w="0" w:type="dxa"/>
          </w:tblCellMar>
        </w:tblPrEx>
        <w:trPr>
          <w:trHeight w:val="554"/>
        </w:trPr>
        <w:tc>
          <w:tcPr>
            <w:tcW w:w="9746" w:type="dxa"/>
            <w:tcBorders>
              <w:top w:val="single" w:sz="1" w:space="0" w:color="D4C8B8"/>
              <w:left w:val="single" w:sz="1" w:space="0" w:color="D4C8B8"/>
              <w:bottom w:val="single" w:sz="1" w:space="0" w:color="D4C8B8"/>
              <w:right w:val="single" w:sz="1" w:space="0" w:color="D4C8B8"/>
            </w:tcBorders>
            <w:shd w:val="clear" w:color="auto" w:fill="F0EBE3"/>
            <w:tcMar>
              <w:top w:w="200" w:type="dxa"/>
              <w:left w:w="300" w:type="dxa"/>
              <w:bottom w:w="200" w:type="dxa"/>
              <w:right w:w="300" w:type="dxa"/>
            </w:tcMar>
            <w:vAlign w:val="center"/>
          </w:tcPr>
          <w:p w14:paraId="63597934" w14:textId="2A8873CE" w:rsidR="00150212" w:rsidRDefault="00891517">
            <w:pPr>
              <w:jc w:val="center"/>
            </w:pPr>
            <w:r>
              <w:rPr>
                <w:noProof/>
              </w:rPr>
              <w:drawing>
                <wp:inline distT="0" distB="0" distL="0" distR="0" wp14:anchorId="4FCF78EE" wp14:editId="489E2B82">
                  <wp:extent cx="6187992" cy="3459193"/>
                  <wp:effectExtent l="0" t="0" r="3810" b="8255"/>
                  <wp:docPr id="2553804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80488" name="Picture 255380488"/>
                          <pic:cNvPicPr/>
                        </pic:nvPicPr>
                        <pic:blipFill>
                          <a:blip r:embed="rId14">
                            <a:extLst>
                              <a:ext uri="{28A0092B-C50C-407E-A947-70E740481C1C}">
                                <a14:useLocalDpi xmlns:a14="http://schemas.microsoft.com/office/drawing/2010/main" val="0"/>
                              </a:ext>
                            </a:extLst>
                          </a:blip>
                          <a:stretch>
                            <a:fillRect/>
                          </a:stretch>
                        </pic:blipFill>
                        <pic:spPr>
                          <a:xfrm>
                            <a:off x="0" y="0"/>
                            <a:ext cx="6203662" cy="3467953"/>
                          </a:xfrm>
                          <a:prstGeom prst="rect">
                            <a:avLst/>
                          </a:prstGeom>
                        </pic:spPr>
                      </pic:pic>
                    </a:graphicData>
                  </a:graphic>
                </wp:inline>
              </w:drawing>
            </w:r>
          </w:p>
        </w:tc>
      </w:tr>
    </w:tbl>
    <w:p w14:paraId="5BDCC6D7" w14:textId="4313AF90" w:rsidR="00150212" w:rsidRDefault="00000000">
      <w:pPr>
        <w:spacing w:before="20" w:after="80"/>
        <w:jc w:val="center"/>
      </w:pPr>
      <w:r>
        <w:rPr>
          <w:i/>
          <w:iCs/>
          <w:color w:val="888888"/>
          <w:sz w:val="19"/>
          <w:szCs w:val="19"/>
        </w:rPr>
        <w:t xml:space="preserve">Figure </w:t>
      </w:r>
      <w:r w:rsidR="00891517">
        <w:rPr>
          <w:i/>
          <w:iCs/>
          <w:color w:val="888888"/>
          <w:sz w:val="19"/>
          <w:szCs w:val="19"/>
        </w:rPr>
        <w:t>7 Kitchen</w:t>
      </w:r>
      <w:r>
        <w:rPr>
          <w:i/>
          <w:iCs/>
          <w:color w:val="888888"/>
          <w:sz w:val="19"/>
          <w:szCs w:val="19"/>
        </w:rPr>
        <w:t xml:space="preserve"> Display — orders grid (left), order items and actions (right)</w:t>
      </w:r>
    </w:p>
    <w:p w14:paraId="3FC517EC" w14:textId="77777777" w:rsidR="00150212" w:rsidRDefault="00150212"/>
    <w:p w14:paraId="07338F35" w14:textId="13CE47A1" w:rsidR="00150212" w:rsidRDefault="00891517">
      <w:pPr>
        <w:spacing w:before="160" w:after="80"/>
      </w:pPr>
      <w:r>
        <w:rPr>
          <w:b/>
          <w:bCs/>
          <w:color w:val="4A3225"/>
          <w:sz w:val="26"/>
          <w:szCs w:val="26"/>
        </w:rPr>
        <w:t>7.1 What</w:t>
      </w:r>
      <w:r w:rsidR="00000000">
        <w:rPr>
          <w:b/>
          <w:bCs/>
          <w:color w:val="4A3225"/>
          <w:sz w:val="26"/>
          <w:szCs w:val="26"/>
        </w:rPr>
        <w:t xml:space="preserve"> is the Kitchen Dashboard?</w:t>
      </w:r>
    </w:p>
    <w:p w14:paraId="600988E4" w14:textId="23326CA4" w:rsidR="00150212" w:rsidRDefault="00000000">
      <w:pPr>
        <w:spacing w:before="40" w:after="40"/>
        <w:jc w:val="both"/>
      </w:pPr>
      <w:r>
        <w:rPr>
          <w:color w:val="1A1008"/>
        </w:rPr>
        <w:t xml:space="preserve">The Kitchen Dashboard allows kitchen staff to view incoming orders, check order items, read customer special requests, update order status, and complete orders. Orders are </w:t>
      </w:r>
      <w:r w:rsidR="00891517">
        <w:rPr>
          <w:color w:val="1A1008"/>
        </w:rPr>
        <w:t>color</w:t>
      </w:r>
      <w:r>
        <w:rPr>
          <w:color w:val="1A1008"/>
        </w:rPr>
        <w:t>-coded by urgency based on how long they have been waiting.</w:t>
      </w:r>
    </w:p>
    <w:p w14:paraId="68D58C36" w14:textId="77777777" w:rsidR="00150212" w:rsidRDefault="00150212"/>
    <w:p w14:paraId="6370D758" w14:textId="422C33E0" w:rsidR="00150212" w:rsidRDefault="00891517">
      <w:pPr>
        <w:spacing w:before="160" w:after="80"/>
      </w:pPr>
      <w:r>
        <w:rPr>
          <w:b/>
          <w:bCs/>
          <w:color w:val="4A3225"/>
          <w:sz w:val="26"/>
          <w:szCs w:val="26"/>
        </w:rPr>
        <w:t>7.2 Color</w:t>
      </w:r>
      <w:r w:rsidR="00000000">
        <w:rPr>
          <w:b/>
          <w:bCs/>
          <w:color w:val="4A3225"/>
          <w:sz w:val="26"/>
          <w:szCs w:val="26"/>
        </w:rPr>
        <w:t xml:space="preserve"> Guide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rsidR="00150212" w14:paraId="6EAD01B9" w14:textId="77777777">
        <w:tblPrEx>
          <w:tblCellMar>
            <w:top w:w="0" w:type="dxa"/>
            <w:bottom w:w="0" w:type="dxa"/>
          </w:tblCellMar>
        </w:tblPrEx>
        <w:trPr>
          <w:tblHeader/>
        </w:trPr>
        <w:tc>
          <w:tcPr>
            <w:tcW w:w="2600" w:type="dxa"/>
            <w:tcBorders>
              <w:top w:val="single" w:sz="1" w:space="0" w:color="D4C8B8"/>
              <w:left w:val="single" w:sz="1" w:space="0" w:color="D4C8B8"/>
              <w:bottom w:val="single" w:sz="1" w:space="0" w:color="D4C8B8"/>
              <w:right w:val="single" w:sz="1" w:space="0" w:color="D4C8B8"/>
            </w:tcBorders>
            <w:shd w:val="clear" w:color="auto" w:fill="4A3225"/>
            <w:tcMar>
              <w:top w:w="80" w:type="dxa"/>
              <w:left w:w="120" w:type="dxa"/>
              <w:bottom w:w="80" w:type="dxa"/>
              <w:right w:w="120" w:type="dxa"/>
            </w:tcMar>
          </w:tcPr>
          <w:p w14:paraId="7B02421A" w14:textId="77777777" w:rsidR="00150212" w:rsidRDefault="00000000">
            <w:r>
              <w:rPr>
                <w:b/>
                <w:bCs/>
                <w:color w:val="FFFFFF"/>
                <w:sz w:val="20"/>
                <w:szCs w:val="20"/>
              </w:rPr>
              <w:t>Field</w:t>
            </w:r>
          </w:p>
        </w:tc>
        <w:tc>
          <w:tcPr>
            <w:tcW w:w="7146" w:type="dxa"/>
            <w:tcBorders>
              <w:top w:val="single" w:sz="1" w:space="0" w:color="D4C8B8"/>
              <w:left w:val="single" w:sz="1" w:space="0" w:color="D4C8B8"/>
              <w:bottom w:val="single" w:sz="1" w:space="0" w:color="D4C8B8"/>
              <w:right w:val="single" w:sz="1" w:space="0" w:color="D4C8B8"/>
            </w:tcBorders>
            <w:shd w:val="clear" w:color="auto" w:fill="4A3225"/>
            <w:tcMar>
              <w:top w:w="80" w:type="dxa"/>
              <w:left w:w="120" w:type="dxa"/>
              <w:bottom w:w="80" w:type="dxa"/>
              <w:right w:w="120" w:type="dxa"/>
            </w:tcMar>
          </w:tcPr>
          <w:p w14:paraId="20AED84F" w14:textId="77777777" w:rsidR="00150212" w:rsidRDefault="00000000">
            <w:r>
              <w:rPr>
                <w:b/>
                <w:bCs/>
                <w:color w:val="FFFFFF"/>
                <w:sz w:val="20"/>
                <w:szCs w:val="20"/>
              </w:rPr>
              <w:t>Description</w:t>
            </w:r>
          </w:p>
        </w:tc>
      </w:tr>
      <w:tr w:rsidR="00150212" w14:paraId="7C8E8D56"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7E280ACB" w14:textId="6627A81A" w:rsidR="00150212" w:rsidRDefault="00000000">
            <w:r>
              <w:rPr>
                <w:b/>
                <w:bCs/>
                <w:color w:val="4A3225"/>
                <w:sz w:val="20"/>
                <w:szCs w:val="20"/>
              </w:rPr>
              <w:t xml:space="preserve">Red </w:t>
            </w:r>
            <w:r w:rsidR="00891517">
              <w:rPr>
                <w:b/>
                <w:bCs/>
                <w:color w:val="4A3225"/>
                <w:sz w:val="20"/>
                <w:szCs w:val="20"/>
              </w:rPr>
              <w:t>text (</w:t>
            </w:r>
            <w:r>
              <w:rPr>
                <w:b/>
                <w:bCs/>
                <w:color w:val="4A3225"/>
                <w:sz w:val="20"/>
                <w:szCs w:val="20"/>
              </w:rPr>
              <w:t>dark background)</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6132FFDC" w14:textId="77777777" w:rsidR="00150212" w:rsidRDefault="00000000">
            <w:r>
              <w:rPr>
                <w:color w:val="1A1008"/>
                <w:sz w:val="20"/>
                <w:szCs w:val="20"/>
              </w:rPr>
              <w:t>Order has been waiting MORE than 15 minutes — URGENT. Prioritise immediately.</w:t>
            </w:r>
          </w:p>
        </w:tc>
      </w:tr>
      <w:tr w:rsidR="00150212" w14:paraId="2AB35DA9"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03D10419" w14:textId="77777777" w:rsidR="00150212" w:rsidRDefault="00000000">
            <w:r>
              <w:rPr>
                <w:b/>
                <w:bCs/>
                <w:color w:val="4A3225"/>
                <w:sz w:val="20"/>
                <w:szCs w:val="20"/>
              </w:rPr>
              <w:t>Amber text (dark background)</w:t>
            </w:r>
          </w:p>
        </w:tc>
        <w:tc>
          <w:tcPr>
            <w:tcW w:w="71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0496DD45" w14:textId="77777777" w:rsidR="00150212" w:rsidRDefault="00000000">
            <w:r>
              <w:rPr>
                <w:color w:val="1A1008"/>
                <w:sz w:val="20"/>
                <w:szCs w:val="20"/>
              </w:rPr>
              <w:t>Order has been waiting more than 10 minutes — Due. Prepare without delay.</w:t>
            </w:r>
          </w:p>
        </w:tc>
      </w:tr>
      <w:tr w:rsidR="00150212" w14:paraId="61C1C0B0"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3E1CDBB6" w14:textId="77777777" w:rsidR="00150212" w:rsidRDefault="00000000">
            <w:r>
              <w:rPr>
                <w:b/>
                <w:bCs/>
                <w:color w:val="4A3225"/>
                <w:sz w:val="20"/>
                <w:szCs w:val="20"/>
              </w:rPr>
              <w:t>Yellow text</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74259B3F" w14:textId="03035526" w:rsidR="00150212" w:rsidRDefault="00000000">
            <w:r>
              <w:rPr>
                <w:color w:val="1A1008"/>
                <w:sz w:val="20"/>
                <w:szCs w:val="20"/>
              </w:rPr>
              <w:t xml:space="preserve">Standard Pending </w:t>
            </w:r>
            <w:r w:rsidR="00891517">
              <w:rPr>
                <w:color w:val="1A1008"/>
                <w:sz w:val="20"/>
                <w:szCs w:val="20"/>
              </w:rPr>
              <w:t>orders are</w:t>
            </w:r>
            <w:r>
              <w:rPr>
                <w:color w:val="1A1008"/>
                <w:sz w:val="20"/>
                <w:szCs w:val="20"/>
              </w:rPr>
              <w:t xml:space="preserve"> waiting to be started.</w:t>
            </w:r>
          </w:p>
        </w:tc>
      </w:tr>
      <w:tr w:rsidR="00150212" w14:paraId="0CA5DF91"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610A0311" w14:textId="77777777" w:rsidR="00150212" w:rsidRDefault="00000000">
            <w:r>
              <w:rPr>
                <w:b/>
                <w:bCs/>
                <w:color w:val="4A3225"/>
                <w:sz w:val="20"/>
                <w:szCs w:val="20"/>
              </w:rPr>
              <w:t>Green text</w:t>
            </w:r>
          </w:p>
        </w:tc>
        <w:tc>
          <w:tcPr>
            <w:tcW w:w="71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582488ED" w14:textId="77777777" w:rsidR="00150212" w:rsidRDefault="00000000">
            <w:r>
              <w:rPr>
                <w:color w:val="1A1008"/>
                <w:sz w:val="20"/>
                <w:szCs w:val="20"/>
              </w:rPr>
              <w:t>Order is currently being Prepared.</w:t>
            </w:r>
          </w:p>
        </w:tc>
      </w:tr>
    </w:tbl>
    <w:p w14:paraId="527E6DA1" w14:textId="77777777" w:rsidR="00150212" w:rsidRDefault="00150212"/>
    <w:p w14:paraId="2FBE864F" w14:textId="77777777" w:rsidR="00891517" w:rsidRDefault="00891517">
      <w:pPr>
        <w:spacing w:before="160" w:after="80"/>
        <w:rPr>
          <w:b/>
          <w:bCs/>
          <w:color w:val="4A3225"/>
          <w:sz w:val="26"/>
          <w:szCs w:val="26"/>
        </w:rPr>
      </w:pPr>
    </w:p>
    <w:p w14:paraId="3B7CB44A" w14:textId="77777777" w:rsidR="00891517" w:rsidRDefault="00891517">
      <w:pPr>
        <w:spacing w:before="160" w:after="80"/>
        <w:rPr>
          <w:b/>
          <w:bCs/>
          <w:color w:val="4A3225"/>
          <w:sz w:val="26"/>
          <w:szCs w:val="26"/>
        </w:rPr>
      </w:pPr>
    </w:p>
    <w:p w14:paraId="1264CD97" w14:textId="77777777" w:rsidR="00891517" w:rsidRDefault="00891517">
      <w:pPr>
        <w:spacing w:before="160" w:after="80"/>
        <w:rPr>
          <w:b/>
          <w:bCs/>
          <w:color w:val="4A3225"/>
          <w:sz w:val="26"/>
          <w:szCs w:val="26"/>
        </w:rPr>
      </w:pPr>
    </w:p>
    <w:p w14:paraId="57409CEB" w14:textId="3A1D5579" w:rsidR="00150212" w:rsidRDefault="00891517">
      <w:pPr>
        <w:spacing w:before="160" w:after="80"/>
      </w:pPr>
      <w:r>
        <w:rPr>
          <w:b/>
          <w:bCs/>
          <w:color w:val="4A3225"/>
          <w:sz w:val="26"/>
          <w:szCs w:val="26"/>
        </w:rPr>
        <w:lastRenderedPageBreak/>
        <w:t>7.3 How</w:t>
      </w:r>
      <w:r w:rsidR="00000000">
        <w:rPr>
          <w:b/>
          <w:bCs/>
          <w:color w:val="4A3225"/>
          <w:sz w:val="26"/>
          <w:szCs w:val="26"/>
        </w:rPr>
        <w:t xml:space="preserve"> to Process an Order</w:t>
      </w:r>
    </w:p>
    <w:p w14:paraId="64D0BEA2" w14:textId="77777777" w:rsidR="00150212" w:rsidRDefault="00000000">
      <w:pPr>
        <w:pStyle w:val="ListParagraph"/>
        <w:numPr>
          <w:ilvl w:val="0"/>
          <w:numId w:val="2"/>
        </w:numPr>
        <w:spacing w:before="30" w:after="30"/>
      </w:pPr>
      <w:r>
        <w:rPr>
          <w:b/>
          <w:bCs/>
          <w:color w:val="4A3225"/>
        </w:rPr>
        <w:t xml:space="preserve">Step 1 — </w:t>
      </w:r>
      <w:r>
        <w:rPr>
          <w:color w:val="1A1008"/>
        </w:rPr>
        <w:t>Locate the order in the left grid. Orders are sorted oldest first — process from top to bottom.</w:t>
      </w:r>
    </w:p>
    <w:p w14:paraId="372E2FD5" w14:textId="77777777" w:rsidR="00150212" w:rsidRDefault="00000000">
      <w:pPr>
        <w:pStyle w:val="ListParagraph"/>
        <w:numPr>
          <w:ilvl w:val="0"/>
          <w:numId w:val="2"/>
        </w:numPr>
        <w:spacing w:before="30" w:after="30"/>
      </w:pPr>
      <w:r>
        <w:rPr>
          <w:b/>
          <w:bCs/>
          <w:color w:val="4A3225"/>
        </w:rPr>
        <w:t xml:space="preserve">Step 2 — </w:t>
      </w:r>
      <w:r>
        <w:rPr>
          <w:color w:val="1A1008"/>
        </w:rPr>
        <w:t>Click the order row. The items and customer special requests load on the right panel.</w:t>
      </w:r>
    </w:p>
    <w:p w14:paraId="01EDD633" w14:textId="77777777" w:rsidR="00150212" w:rsidRDefault="00000000">
      <w:pPr>
        <w:pStyle w:val="ListParagraph"/>
        <w:numPr>
          <w:ilvl w:val="0"/>
          <w:numId w:val="2"/>
        </w:numPr>
        <w:spacing w:before="30" w:after="30"/>
      </w:pPr>
      <w:r>
        <w:rPr>
          <w:b/>
          <w:bCs/>
          <w:color w:val="4A3225"/>
        </w:rPr>
        <w:t xml:space="preserve">Step 3 — </w:t>
      </w:r>
      <w:r>
        <w:rPr>
          <w:color w:val="1A1008"/>
        </w:rPr>
        <w:t>Review the order items and check the special requests carefully before starting.</w:t>
      </w:r>
    </w:p>
    <w:p w14:paraId="1C3F1183" w14:textId="77777777" w:rsidR="00150212" w:rsidRDefault="00000000">
      <w:pPr>
        <w:pStyle w:val="ListParagraph"/>
        <w:numPr>
          <w:ilvl w:val="0"/>
          <w:numId w:val="2"/>
        </w:numPr>
        <w:spacing w:before="30" w:after="30"/>
      </w:pPr>
      <w:r>
        <w:rPr>
          <w:b/>
          <w:bCs/>
          <w:color w:val="4A3225"/>
        </w:rPr>
        <w:t xml:space="preserve">Step 4 — </w:t>
      </w:r>
      <w:r>
        <w:rPr>
          <w:color w:val="1A1008"/>
        </w:rPr>
        <w:t>Click ▶ START PREPARING immediately once you begin cooking. The status updates to Preparing.</w:t>
      </w:r>
    </w:p>
    <w:p w14:paraId="3A8F7DCC" w14:textId="77777777" w:rsidR="00150212" w:rsidRDefault="00000000">
      <w:pPr>
        <w:pStyle w:val="ListParagraph"/>
        <w:numPr>
          <w:ilvl w:val="0"/>
          <w:numId w:val="2"/>
        </w:numPr>
        <w:spacing w:before="30" w:after="30"/>
      </w:pPr>
      <w:r>
        <w:rPr>
          <w:b/>
          <w:bCs/>
          <w:color w:val="4A3225"/>
        </w:rPr>
        <w:t xml:space="preserve">Step 5 — </w:t>
      </w:r>
      <w:r>
        <w:rPr>
          <w:color w:val="1A1008"/>
        </w:rPr>
        <w:t>Once all items are plated and ready, click ✔ MARK AS READY. The order leaves the kitchen display.</w:t>
      </w:r>
    </w:p>
    <w:p w14:paraId="2DD9D639" w14:textId="77777777" w:rsidR="00150212" w:rsidRDefault="00000000">
      <w:pPr>
        <w:pStyle w:val="ListParagraph"/>
        <w:numPr>
          <w:ilvl w:val="0"/>
          <w:numId w:val="2"/>
        </w:numPr>
        <w:spacing w:before="30" w:after="30"/>
      </w:pPr>
      <w:r>
        <w:rPr>
          <w:b/>
          <w:bCs/>
          <w:color w:val="4A3225"/>
        </w:rPr>
        <w:t xml:space="preserve">Step 6 — </w:t>
      </w:r>
      <w:r>
        <w:rPr>
          <w:color w:val="1A1008"/>
        </w:rPr>
        <w:t>Once the order has been collected or delivered, click ☑ MARK AS SERVED to complete the order.</w:t>
      </w:r>
    </w:p>
    <w:p w14:paraId="18FC1DC1" w14:textId="77777777" w:rsidR="00150212" w:rsidRDefault="00150212"/>
    <w:p w14:paraId="1B0E2ED0" w14:textId="04668D3F" w:rsidR="00150212" w:rsidRDefault="00891517">
      <w:pPr>
        <w:spacing w:before="160" w:after="80"/>
      </w:pPr>
      <w:r>
        <w:rPr>
          <w:b/>
          <w:bCs/>
          <w:color w:val="4A3225"/>
          <w:sz w:val="26"/>
          <w:szCs w:val="26"/>
        </w:rPr>
        <w:t>7.4 Field</w:t>
      </w:r>
      <w:r w:rsidR="00000000">
        <w:rPr>
          <w:b/>
          <w:bCs/>
          <w:color w:val="4A3225"/>
          <w:sz w:val="26"/>
          <w:szCs w:val="26"/>
        </w:rPr>
        <w:t xml:space="preserve"> Descriptions — Order Panel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rsidR="00150212" w14:paraId="075CFF62" w14:textId="77777777">
        <w:tblPrEx>
          <w:tblCellMar>
            <w:top w:w="0" w:type="dxa"/>
            <w:bottom w:w="0" w:type="dxa"/>
          </w:tblCellMar>
        </w:tblPrEx>
        <w:trPr>
          <w:tblHeader/>
        </w:trPr>
        <w:tc>
          <w:tcPr>
            <w:tcW w:w="2600" w:type="dxa"/>
            <w:tcBorders>
              <w:top w:val="single" w:sz="1" w:space="0" w:color="D4C8B8"/>
              <w:left w:val="single" w:sz="1" w:space="0" w:color="D4C8B8"/>
              <w:bottom w:val="single" w:sz="1" w:space="0" w:color="D4C8B8"/>
              <w:right w:val="single" w:sz="1" w:space="0" w:color="D4C8B8"/>
            </w:tcBorders>
            <w:shd w:val="clear" w:color="auto" w:fill="4A3225"/>
            <w:tcMar>
              <w:top w:w="80" w:type="dxa"/>
              <w:left w:w="120" w:type="dxa"/>
              <w:bottom w:w="80" w:type="dxa"/>
              <w:right w:w="120" w:type="dxa"/>
            </w:tcMar>
          </w:tcPr>
          <w:p w14:paraId="0A268FCC" w14:textId="77777777" w:rsidR="00150212" w:rsidRDefault="00000000">
            <w:r>
              <w:rPr>
                <w:b/>
                <w:bCs/>
                <w:color w:val="FFFFFF"/>
                <w:sz w:val="20"/>
                <w:szCs w:val="20"/>
              </w:rPr>
              <w:t>Field</w:t>
            </w:r>
          </w:p>
        </w:tc>
        <w:tc>
          <w:tcPr>
            <w:tcW w:w="7146" w:type="dxa"/>
            <w:tcBorders>
              <w:top w:val="single" w:sz="1" w:space="0" w:color="D4C8B8"/>
              <w:left w:val="single" w:sz="1" w:space="0" w:color="D4C8B8"/>
              <w:bottom w:val="single" w:sz="1" w:space="0" w:color="D4C8B8"/>
              <w:right w:val="single" w:sz="1" w:space="0" w:color="D4C8B8"/>
            </w:tcBorders>
            <w:shd w:val="clear" w:color="auto" w:fill="4A3225"/>
            <w:tcMar>
              <w:top w:w="80" w:type="dxa"/>
              <w:left w:w="120" w:type="dxa"/>
              <w:bottom w:w="80" w:type="dxa"/>
              <w:right w:w="120" w:type="dxa"/>
            </w:tcMar>
          </w:tcPr>
          <w:p w14:paraId="04673B5D" w14:textId="77777777" w:rsidR="00150212" w:rsidRDefault="00000000">
            <w:r>
              <w:rPr>
                <w:b/>
                <w:bCs/>
                <w:color w:val="FFFFFF"/>
                <w:sz w:val="20"/>
                <w:szCs w:val="20"/>
              </w:rPr>
              <w:t>Description</w:t>
            </w:r>
          </w:p>
        </w:tc>
      </w:tr>
      <w:tr w:rsidR="00150212" w14:paraId="235CFBD0"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15BE069B" w14:textId="77777777" w:rsidR="00150212" w:rsidRDefault="00000000">
            <w:r>
              <w:rPr>
                <w:b/>
                <w:bCs/>
                <w:color w:val="4A3225"/>
                <w:sz w:val="20"/>
                <w:szCs w:val="20"/>
              </w:rPr>
              <w:t>Order #</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36101E08" w14:textId="77777777" w:rsidR="00150212" w:rsidRDefault="00000000">
            <w:r>
              <w:rPr>
                <w:color w:val="1A1008"/>
                <w:sz w:val="20"/>
                <w:szCs w:val="20"/>
              </w:rPr>
              <w:t>Unique order number assigned by the system.</w:t>
            </w:r>
          </w:p>
        </w:tc>
      </w:tr>
      <w:tr w:rsidR="00150212" w14:paraId="3B2219DE"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41352B69" w14:textId="77777777" w:rsidR="00150212" w:rsidRDefault="00000000">
            <w:r>
              <w:rPr>
                <w:b/>
                <w:bCs/>
                <w:color w:val="4A3225"/>
                <w:sz w:val="20"/>
                <w:szCs w:val="20"/>
              </w:rPr>
              <w:t>Customer</w:t>
            </w:r>
          </w:p>
        </w:tc>
        <w:tc>
          <w:tcPr>
            <w:tcW w:w="71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2FCF349C" w14:textId="77777777" w:rsidR="00150212" w:rsidRDefault="00000000">
            <w:r>
              <w:rPr>
                <w:color w:val="1A1008"/>
                <w:sz w:val="20"/>
                <w:szCs w:val="20"/>
              </w:rPr>
              <w:t>Name of the customer who placed the order.</w:t>
            </w:r>
          </w:p>
        </w:tc>
      </w:tr>
      <w:tr w:rsidR="00150212" w14:paraId="232BBF97"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26472148" w14:textId="77777777" w:rsidR="00150212" w:rsidRDefault="00000000">
            <w:r>
              <w:rPr>
                <w:b/>
                <w:bCs/>
                <w:color w:val="4A3225"/>
                <w:sz w:val="20"/>
                <w:szCs w:val="20"/>
              </w:rPr>
              <w:t>Type</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11D49383" w14:textId="77777777" w:rsidR="00150212" w:rsidRDefault="00000000">
            <w:r>
              <w:rPr>
                <w:color w:val="1A1008"/>
                <w:sz w:val="20"/>
                <w:szCs w:val="20"/>
              </w:rPr>
              <w:t>Takeaway, Delivery, or Dine-In.</w:t>
            </w:r>
          </w:p>
        </w:tc>
      </w:tr>
      <w:tr w:rsidR="00150212" w14:paraId="19FAE977"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6061C3C5" w14:textId="77777777" w:rsidR="00150212" w:rsidRDefault="00000000">
            <w:r>
              <w:rPr>
                <w:b/>
                <w:bCs/>
                <w:color w:val="4A3225"/>
                <w:sz w:val="20"/>
                <w:szCs w:val="20"/>
              </w:rPr>
              <w:t>Status</w:t>
            </w:r>
          </w:p>
        </w:tc>
        <w:tc>
          <w:tcPr>
            <w:tcW w:w="71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21A03416" w14:textId="3F0D4781" w:rsidR="00150212" w:rsidRDefault="00891517">
            <w:r>
              <w:rPr>
                <w:color w:val="1A1008"/>
                <w:sz w:val="20"/>
                <w:szCs w:val="20"/>
              </w:rPr>
              <w:t>Status</w:t>
            </w:r>
            <w:r w:rsidR="00000000">
              <w:rPr>
                <w:color w:val="1A1008"/>
                <w:sz w:val="20"/>
                <w:szCs w:val="20"/>
              </w:rPr>
              <w:t xml:space="preserve">: Pending or </w:t>
            </w:r>
            <w:r>
              <w:rPr>
                <w:color w:val="1A1008"/>
                <w:sz w:val="20"/>
                <w:szCs w:val="20"/>
              </w:rPr>
              <w:t>preparing</w:t>
            </w:r>
            <w:r w:rsidR="00000000">
              <w:rPr>
                <w:color w:val="1A1008"/>
                <w:sz w:val="20"/>
                <w:szCs w:val="20"/>
              </w:rPr>
              <w:t>.</w:t>
            </w:r>
          </w:p>
        </w:tc>
      </w:tr>
      <w:tr w:rsidR="00150212" w14:paraId="7D8A7D29"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49DB39EB" w14:textId="77777777" w:rsidR="00150212" w:rsidRDefault="00000000">
            <w:r>
              <w:rPr>
                <w:b/>
                <w:bCs/>
                <w:color w:val="4A3225"/>
                <w:sz w:val="20"/>
                <w:szCs w:val="20"/>
              </w:rPr>
              <w:t>⏱ Min</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7A49D558" w14:textId="77777777" w:rsidR="00150212" w:rsidRDefault="00000000">
            <w:r>
              <w:rPr>
                <w:color w:val="1A1008"/>
                <w:sz w:val="20"/>
                <w:szCs w:val="20"/>
              </w:rPr>
              <w:t>Number of minutes since the order was placed.</w:t>
            </w:r>
          </w:p>
        </w:tc>
      </w:tr>
      <w:tr w:rsidR="00150212" w14:paraId="51FBAB31"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44F09930" w14:textId="77777777" w:rsidR="00150212" w:rsidRDefault="00000000">
            <w:r>
              <w:rPr>
                <w:b/>
                <w:bCs/>
                <w:color w:val="4A3225"/>
                <w:sz w:val="20"/>
                <w:szCs w:val="20"/>
              </w:rPr>
              <w:t>Items (summary)</w:t>
            </w:r>
          </w:p>
        </w:tc>
        <w:tc>
          <w:tcPr>
            <w:tcW w:w="71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5D3193B0" w14:textId="77777777" w:rsidR="00150212" w:rsidRDefault="00000000">
            <w:r>
              <w:rPr>
                <w:color w:val="1A1008"/>
                <w:sz w:val="20"/>
                <w:szCs w:val="20"/>
              </w:rPr>
              <w:t>A comma-separated list of all items in the order shown in the grid row.</w:t>
            </w:r>
          </w:p>
        </w:tc>
      </w:tr>
      <w:tr w:rsidR="00150212" w14:paraId="282763AC"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3EE351FD" w14:textId="77777777" w:rsidR="00150212" w:rsidRDefault="00000000">
            <w:r>
              <w:rPr>
                <w:b/>
                <w:bCs/>
                <w:color w:val="4A3225"/>
                <w:sz w:val="20"/>
                <w:szCs w:val="20"/>
              </w:rPr>
              <w:t>Order Items panel</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31CD32EC" w14:textId="77777777" w:rsidR="00150212" w:rsidRDefault="00000000">
            <w:r>
              <w:rPr>
                <w:color w:val="1A1008"/>
                <w:sz w:val="20"/>
                <w:szCs w:val="20"/>
              </w:rPr>
              <w:t>Full item list with quantities when a row is selected.</w:t>
            </w:r>
          </w:p>
        </w:tc>
      </w:tr>
      <w:tr w:rsidR="00150212" w14:paraId="0FAEC127"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0A279275" w14:textId="77777777" w:rsidR="00150212" w:rsidRDefault="00000000">
            <w:r>
              <w:rPr>
                <w:b/>
                <w:bCs/>
                <w:color w:val="4A3225"/>
                <w:sz w:val="20"/>
                <w:szCs w:val="20"/>
              </w:rPr>
              <w:t>Special Requests</w:t>
            </w:r>
          </w:p>
        </w:tc>
        <w:tc>
          <w:tcPr>
            <w:tcW w:w="71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2B2A453B" w14:textId="77777777" w:rsidR="00150212" w:rsidRDefault="00000000">
            <w:r>
              <w:rPr>
                <w:color w:val="1A1008"/>
                <w:sz w:val="20"/>
                <w:szCs w:val="20"/>
              </w:rPr>
              <w:t>Any notes the cashier entered when placing the order (dietary needs, delivery instructions, sides).</w:t>
            </w:r>
          </w:p>
        </w:tc>
      </w:tr>
    </w:tbl>
    <w:p w14:paraId="3E34AB0B" w14:textId="77777777" w:rsidR="00150212" w:rsidRDefault="00150212"/>
    <w:p w14:paraId="05928F7B" w14:textId="77777777" w:rsidR="00150212" w:rsidRDefault="00000000">
      <w:pPr>
        <w:pBdr>
          <w:top w:val="single" w:sz="2" w:space="2" w:color="C8A050"/>
          <w:left w:val="single" w:sz="6" w:space="4" w:color="C8A050"/>
          <w:bottom w:val="single" w:sz="2" w:space="2" w:color="C8A050"/>
          <w:right w:val="none" w:sz="0" w:space="0" w:color="FFFFFF"/>
        </w:pBdr>
        <w:shd w:val="clear" w:color="auto" w:fill="FFF8E1"/>
        <w:spacing w:before="60" w:after="60"/>
        <w:ind w:left="200" w:right="200"/>
      </w:pPr>
      <w:r>
        <w:rPr>
          <w:b/>
          <w:bCs/>
          <w:color w:val="1A1008"/>
        </w:rPr>
        <w:t>NOTE: Always check the Special Requests section before beginning preparation. Never mark an order as Served until all items are fully prepared and handed over.</w:t>
      </w:r>
    </w:p>
    <w:p w14:paraId="629703ED" w14:textId="77777777" w:rsidR="00150212" w:rsidRDefault="00000000">
      <w:r>
        <w:br w:type="page"/>
      </w:r>
    </w:p>
    <w:p w14:paraId="567E754F" w14:textId="1799F8D1" w:rsidR="00150212" w:rsidRDefault="00000000">
      <w:pPr>
        <w:pBdr>
          <w:bottom w:val="single" w:sz="3" w:space="4" w:color="C8A050"/>
        </w:pBdr>
        <w:spacing w:before="260" w:after="120"/>
      </w:pPr>
      <w:r>
        <w:rPr>
          <w:b/>
          <w:bCs/>
          <w:color w:val="4A3225"/>
          <w:sz w:val="36"/>
          <w:szCs w:val="36"/>
        </w:rPr>
        <w:lastRenderedPageBreak/>
        <w:t>8</w:t>
      </w:r>
      <w:r w:rsidR="00891517">
        <w:rPr>
          <w:b/>
          <w:bCs/>
          <w:color w:val="4A3225"/>
          <w:sz w:val="36"/>
          <w:szCs w:val="36"/>
        </w:rPr>
        <w:t>. Owner</w:t>
      </w:r>
      <w:r>
        <w:rPr>
          <w:b/>
          <w:bCs/>
          <w:color w:val="4A3225"/>
          <w:sz w:val="36"/>
          <w:szCs w:val="36"/>
        </w:rPr>
        <w:t xml:space="preserve"> Analytics Dashboard</w:t>
      </w:r>
    </w:p>
    <w:p w14:paraId="4C674C36" w14:textId="77777777" w:rsidR="00150212" w:rsidRDefault="00000000">
      <w:pPr>
        <w:spacing w:before="40" w:after="40"/>
        <w:jc w:val="both"/>
      </w:pPr>
      <w:r>
        <w:rPr>
          <w:color w:val="1A1008"/>
        </w:rPr>
        <w:t>The Owner Analytics Dashboard provides business intelligence for the café owner. It is accessible from the Manager Dashboard via the 📊 Owner View button. All data loads automatically on open and can be refreshed with the ⟳ Refresh button.</w:t>
      </w:r>
    </w:p>
    <w:p w14:paraId="31E39EC4" w14:textId="77777777" w:rsidR="00150212" w:rsidRDefault="00150212"/>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50"/>
      </w:tblGrid>
      <w:tr w:rsidR="00150212" w14:paraId="236DC5BA" w14:textId="77777777" w:rsidTr="00891517">
        <w:tblPrEx>
          <w:tblCellMar>
            <w:top w:w="0" w:type="dxa"/>
            <w:bottom w:w="0" w:type="dxa"/>
          </w:tblCellMar>
        </w:tblPrEx>
        <w:trPr>
          <w:trHeight w:val="599"/>
        </w:trPr>
        <w:tc>
          <w:tcPr>
            <w:tcW w:w="9746" w:type="dxa"/>
            <w:tcBorders>
              <w:top w:val="single" w:sz="1" w:space="0" w:color="D4C8B8"/>
              <w:left w:val="single" w:sz="1" w:space="0" w:color="D4C8B8"/>
              <w:bottom w:val="single" w:sz="1" w:space="0" w:color="D4C8B8"/>
              <w:right w:val="single" w:sz="1" w:space="0" w:color="D4C8B8"/>
            </w:tcBorders>
            <w:shd w:val="clear" w:color="auto" w:fill="F0EBE3"/>
            <w:tcMar>
              <w:top w:w="200" w:type="dxa"/>
              <w:left w:w="300" w:type="dxa"/>
              <w:bottom w:w="200" w:type="dxa"/>
              <w:right w:w="300" w:type="dxa"/>
            </w:tcMar>
            <w:vAlign w:val="center"/>
          </w:tcPr>
          <w:p w14:paraId="55C28B7B" w14:textId="0D554661" w:rsidR="00150212" w:rsidRDefault="00891517">
            <w:pPr>
              <w:jc w:val="center"/>
            </w:pPr>
            <w:r>
              <w:rPr>
                <w:noProof/>
              </w:rPr>
              <w:drawing>
                <wp:inline distT="0" distB="0" distL="0" distR="0" wp14:anchorId="1B799D3B" wp14:editId="5DCDD691">
                  <wp:extent cx="6188710" cy="3226279"/>
                  <wp:effectExtent l="0" t="0" r="2540" b="0"/>
                  <wp:docPr id="1979393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9344" name="Picture 197939344"/>
                          <pic:cNvPicPr/>
                        </pic:nvPicPr>
                        <pic:blipFill>
                          <a:blip r:embed="rId15">
                            <a:extLst>
                              <a:ext uri="{28A0092B-C50C-407E-A947-70E740481C1C}">
                                <a14:useLocalDpi xmlns:a14="http://schemas.microsoft.com/office/drawing/2010/main" val="0"/>
                              </a:ext>
                            </a:extLst>
                          </a:blip>
                          <a:stretch>
                            <a:fillRect/>
                          </a:stretch>
                        </pic:blipFill>
                        <pic:spPr>
                          <a:xfrm>
                            <a:off x="0" y="0"/>
                            <a:ext cx="6194551" cy="3229324"/>
                          </a:xfrm>
                          <a:prstGeom prst="rect">
                            <a:avLst/>
                          </a:prstGeom>
                        </pic:spPr>
                      </pic:pic>
                    </a:graphicData>
                  </a:graphic>
                </wp:inline>
              </w:drawing>
            </w:r>
          </w:p>
        </w:tc>
      </w:tr>
    </w:tbl>
    <w:p w14:paraId="45473475" w14:textId="03988AAC" w:rsidR="00150212" w:rsidRDefault="00000000">
      <w:pPr>
        <w:spacing w:before="20" w:after="80"/>
        <w:jc w:val="center"/>
      </w:pPr>
      <w:r>
        <w:rPr>
          <w:i/>
          <w:iCs/>
          <w:color w:val="888888"/>
          <w:sz w:val="19"/>
          <w:szCs w:val="19"/>
        </w:rPr>
        <w:t xml:space="preserve">Figure </w:t>
      </w:r>
      <w:r w:rsidR="00891517">
        <w:rPr>
          <w:i/>
          <w:iCs/>
          <w:color w:val="888888"/>
          <w:sz w:val="19"/>
          <w:szCs w:val="19"/>
        </w:rPr>
        <w:t>8 Owner</w:t>
      </w:r>
      <w:r>
        <w:rPr>
          <w:i/>
          <w:iCs/>
          <w:color w:val="888888"/>
          <w:sz w:val="19"/>
          <w:szCs w:val="19"/>
        </w:rPr>
        <w:t xml:space="preserve"> Dashboard — KPI cards, 30-day chart, top products, print report buttons</w:t>
      </w:r>
    </w:p>
    <w:p w14:paraId="57B435B5" w14:textId="77777777" w:rsidR="00150212" w:rsidRDefault="00150212"/>
    <w:p w14:paraId="377D4C5A" w14:textId="139D0B7E" w:rsidR="00150212" w:rsidRDefault="00891517">
      <w:pPr>
        <w:spacing w:before="160" w:after="80"/>
      </w:pPr>
      <w:r>
        <w:rPr>
          <w:b/>
          <w:bCs/>
          <w:color w:val="4A3225"/>
          <w:sz w:val="26"/>
          <w:szCs w:val="26"/>
        </w:rPr>
        <w:t>8.1 Dashboard</w:t>
      </w:r>
      <w:r w:rsidR="00000000">
        <w:rPr>
          <w:b/>
          <w:bCs/>
          <w:color w:val="4A3225"/>
          <w:sz w:val="26"/>
          <w:szCs w:val="26"/>
        </w:rPr>
        <w:t xml:space="preserve"> Sections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rsidR="00150212" w14:paraId="3A5460A0" w14:textId="77777777">
        <w:tblPrEx>
          <w:tblCellMar>
            <w:top w:w="0" w:type="dxa"/>
            <w:bottom w:w="0" w:type="dxa"/>
          </w:tblCellMar>
        </w:tblPrEx>
        <w:trPr>
          <w:tblHeader/>
        </w:trPr>
        <w:tc>
          <w:tcPr>
            <w:tcW w:w="2600" w:type="dxa"/>
            <w:tcBorders>
              <w:top w:val="single" w:sz="1" w:space="0" w:color="D4C8B8"/>
              <w:left w:val="single" w:sz="1" w:space="0" w:color="D4C8B8"/>
              <w:bottom w:val="single" w:sz="1" w:space="0" w:color="D4C8B8"/>
              <w:right w:val="single" w:sz="1" w:space="0" w:color="D4C8B8"/>
            </w:tcBorders>
            <w:shd w:val="clear" w:color="auto" w:fill="4A3225"/>
            <w:tcMar>
              <w:top w:w="80" w:type="dxa"/>
              <w:left w:w="120" w:type="dxa"/>
              <w:bottom w:w="80" w:type="dxa"/>
              <w:right w:w="120" w:type="dxa"/>
            </w:tcMar>
          </w:tcPr>
          <w:p w14:paraId="5CE6EC3D" w14:textId="77777777" w:rsidR="00150212" w:rsidRDefault="00000000">
            <w:r>
              <w:rPr>
                <w:b/>
                <w:bCs/>
                <w:color w:val="FFFFFF"/>
                <w:sz w:val="20"/>
                <w:szCs w:val="20"/>
              </w:rPr>
              <w:t>Field</w:t>
            </w:r>
          </w:p>
        </w:tc>
        <w:tc>
          <w:tcPr>
            <w:tcW w:w="7146" w:type="dxa"/>
            <w:tcBorders>
              <w:top w:val="single" w:sz="1" w:space="0" w:color="D4C8B8"/>
              <w:left w:val="single" w:sz="1" w:space="0" w:color="D4C8B8"/>
              <w:bottom w:val="single" w:sz="1" w:space="0" w:color="D4C8B8"/>
              <w:right w:val="single" w:sz="1" w:space="0" w:color="D4C8B8"/>
            </w:tcBorders>
            <w:shd w:val="clear" w:color="auto" w:fill="4A3225"/>
            <w:tcMar>
              <w:top w:w="80" w:type="dxa"/>
              <w:left w:w="120" w:type="dxa"/>
              <w:bottom w:w="80" w:type="dxa"/>
              <w:right w:w="120" w:type="dxa"/>
            </w:tcMar>
          </w:tcPr>
          <w:p w14:paraId="2201CE4F" w14:textId="77777777" w:rsidR="00150212" w:rsidRDefault="00000000">
            <w:r>
              <w:rPr>
                <w:b/>
                <w:bCs/>
                <w:color w:val="FFFFFF"/>
                <w:sz w:val="20"/>
                <w:szCs w:val="20"/>
              </w:rPr>
              <w:t>Description</w:t>
            </w:r>
          </w:p>
        </w:tc>
      </w:tr>
      <w:tr w:rsidR="00150212" w14:paraId="59D725B2"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520BAF3E" w14:textId="77777777" w:rsidR="00150212" w:rsidRDefault="00000000">
            <w:r>
              <w:rPr>
                <w:b/>
                <w:bCs/>
                <w:color w:val="4A3225"/>
                <w:sz w:val="20"/>
                <w:szCs w:val="20"/>
              </w:rPr>
              <w:t>📊 Sales Overview</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254EC48D" w14:textId="77777777" w:rsidR="00150212" w:rsidRDefault="00000000">
            <w:r>
              <w:rPr>
                <w:color w:val="1A1008"/>
                <w:sz w:val="20"/>
                <w:szCs w:val="20"/>
              </w:rPr>
              <w:t>Four KPI cards: Daily Sales, Weekly Sales, Monthly Sales, and All-Time Sales totals in Rands.</w:t>
            </w:r>
          </w:p>
        </w:tc>
      </w:tr>
      <w:tr w:rsidR="00150212" w14:paraId="22127D92"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2DCDFAA7" w14:textId="77777777" w:rsidR="00150212" w:rsidRDefault="00000000">
            <w:r>
              <w:rPr>
                <w:b/>
                <w:bCs/>
                <w:color w:val="4A3225"/>
                <w:sz w:val="20"/>
                <w:szCs w:val="20"/>
              </w:rPr>
              <w:t>📋 Order Analytics</w:t>
            </w:r>
          </w:p>
        </w:tc>
        <w:tc>
          <w:tcPr>
            <w:tcW w:w="71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52159C1A" w14:textId="77777777" w:rsidR="00150212" w:rsidRDefault="00000000">
            <w:r>
              <w:rPr>
                <w:color w:val="1A1008"/>
                <w:sz w:val="20"/>
                <w:szCs w:val="20"/>
              </w:rPr>
              <w:t>Four KPI cards: Total Orders, Completed, Pending/Active, and Cancelled order counts.</w:t>
            </w:r>
          </w:p>
        </w:tc>
      </w:tr>
      <w:tr w:rsidR="00150212" w14:paraId="6241CD80"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3A6801A3" w14:textId="77777777" w:rsidR="00150212" w:rsidRDefault="00000000">
            <w:r>
              <w:rPr>
                <w:b/>
                <w:bCs/>
                <w:color w:val="4A3225"/>
                <w:sz w:val="20"/>
                <w:szCs w:val="20"/>
              </w:rPr>
              <w:t>👥 Customer Analytics</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43139B83" w14:textId="77777777" w:rsidR="00150212" w:rsidRDefault="00000000">
            <w:r>
              <w:rPr>
                <w:color w:val="1A1008"/>
                <w:sz w:val="20"/>
                <w:szCs w:val="20"/>
              </w:rPr>
              <w:t>New customers this week, new this month, total registered customers, and the most purchased product.</w:t>
            </w:r>
          </w:p>
        </w:tc>
      </w:tr>
      <w:tr w:rsidR="00150212" w14:paraId="2F7EF810"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11758A55" w14:textId="77777777" w:rsidR="00150212" w:rsidRDefault="00000000">
            <w:r>
              <w:rPr>
                <w:b/>
                <w:bCs/>
                <w:color w:val="4A3225"/>
                <w:sz w:val="20"/>
                <w:szCs w:val="20"/>
              </w:rPr>
              <w:t>📈 30-Day Sales Chart</w:t>
            </w:r>
          </w:p>
        </w:tc>
        <w:tc>
          <w:tcPr>
            <w:tcW w:w="71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6548A8C2" w14:textId="77777777" w:rsidR="00150212" w:rsidRDefault="00000000">
            <w:r>
              <w:rPr>
                <w:color w:val="1A1008"/>
                <w:sz w:val="20"/>
                <w:szCs w:val="20"/>
              </w:rPr>
              <w:t>Area chart (revenue) and line chart (order count) over the last 30 days on dual Y-axes.</w:t>
            </w:r>
          </w:p>
        </w:tc>
      </w:tr>
      <w:tr w:rsidR="00150212" w14:paraId="4231F352"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34FF52A2" w14:textId="77777777" w:rsidR="00150212" w:rsidRDefault="00000000">
            <w:r>
              <w:rPr>
                <w:b/>
                <w:bCs/>
                <w:color w:val="4A3225"/>
                <w:sz w:val="20"/>
                <w:szCs w:val="20"/>
              </w:rPr>
              <w:t>🏆 Top 5 Best Sellers</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4211DC01" w14:textId="77777777" w:rsidR="00150212" w:rsidRDefault="00000000">
            <w:r>
              <w:rPr>
                <w:color w:val="1A1008"/>
                <w:sz w:val="20"/>
                <w:szCs w:val="20"/>
              </w:rPr>
              <w:t>Grid showing the five best-selling items with total quantity sold and revenue.</w:t>
            </w:r>
          </w:p>
        </w:tc>
      </w:tr>
      <w:tr w:rsidR="00150212" w14:paraId="79DD3BE0"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11506C48" w14:textId="77777777" w:rsidR="00150212" w:rsidRDefault="00000000">
            <w:r>
              <w:rPr>
                <w:b/>
                <w:bCs/>
                <w:color w:val="4A3225"/>
                <w:sz w:val="20"/>
                <w:szCs w:val="20"/>
              </w:rPr>
              <w:t>📉 Least Selling Items</w:t>
            </w:r>
          </w:p>
        </w:tc>
        <w:tc>
          <w:tcPr>
            <w:tcW w:w="71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5556B150" w14:textId="77777777" w:rsidR="00150212" w:rsidRDefault="00000000">
            <w:r>
              <w:rPr>
                <w:color w:val="1A1008"/>
                <w:sz w:val="20"/>
                <w:szCs w:val="20"/>
              </w:rPr>
              <w:t>Items with the lowest sales volume — useful for reviewing the menu.</w:t>
            </w:r>
          </w:p>
        </w:tc>
      </w:tr>
      <w:tr w:rsidR="00150212" w14:paraId="065A67BE"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374EFD35" w14:textId="77777777" w:rsidR="00150212" w:rsidRDefault="00000000">
            <w:r>
              <w:rPr>
                <w:b/>
                <w:bCs/>
                <w:color w:val="4A3225"/>
                <w:sz w:val="20"/>
                <w:szCs w:val="20"/>
              </w:rPr>
              <w:t>👥 Recent Customers</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6C54A568" w14:textId="77777777" w:rsidR="00150212" w:rsidRDefault="00000000">
            <w:r>
              <w:rPr>
                <w:color w:val="1A1008"/>
                <w:sz w:val="20"/>
                <w:szCs w:val="20"/>
              </w:rPr>
              <w:t>Latest 20 registered customers with phone, email, and registration date.</w:t>
            </w:r>
          </w:p>
        </w:tc>
      </w:tr>
    </w:tbl>
    <w:p w14:paraId="554A994C" w14:textId="77777777" w:rsidR="00150212" w:rsidRDefault="00150212"/>
    <w:p w14:paraId="763CAC1F" w14:textId="77777777" w:rsidR="00891517" w:rsidRDefault="00891517">
      <w:pPr>
        <w:spacing w:before="160" w:after="80"/>
        <w:rPr>
          <w:b/>
          <w:bCs/>
          <w:color w:val="4A3225"/>
          <w:sz w:val="26"/>
          <w:szCs w:val="26"/>
        </w:rPr>
      </w:pPr>
    </w:p>
    <w:p w14:paraId="01827C8E" w14:textId="77777777" w:rsidR="00891517" w:rsidRDefault="00891517">
      <w:pPr>
        <w:spacing w:before="160" w:after="80"/>
        <w:rPr>
          <w:b/>
          <w:bCs/>
          <w:color w:val="4A3225"/>
          <w:sz w:val="26"/>
          <w:szCs w:val="26"/>
        </w:rPr>
      </w:pPr>
    </w:p>
    <w:p w14:paraId="083EBE4B" w14:textId="77777777" w:rsidR="00891517" w:rsidRDefault="00891517">
      <w:pPr>
        <w:spacing w:before="160" w:after="80"/>
        <w:rPr>
          <w:b/>
          <w:bCs/>
          <w:color w:val="4A3225"/>
          <w:sz w:val="26"/>
          <w:szCs w:val="26"/>
        </w:rPr>
      </w:pPr>
    </w:p>
    <w:p w14:paraId="1038917B" w14:textId="77777777" w:rsidR="00891517" w:rsidRDefault="00891517">
      <w:pPr>
        <w:spacing w:before="160" w:after="80"/>
        <w:rPr>
          <w:b/>
          <w:bCs/>
          <w:color w:val="4A3225"/>
          <w:sz w:val="26"/>
          <w:szCs w:val="26"/>
        </w:rPr>
      </w:pPr>
    </w:p>
    <w:p w14:paraId="29E7D812" w14:textId="6A170570" w:rsidR="00150212" w:rsidRDefault="00891517">
      <w:pPr>
        <w:spacing w:before="160" w:after="80"/>
      </w:pPr>
      <w:r>
        <w:rPr>
          <w:b/>
          <w:bCs/>
          <w:color w:val="4A3225"/>
          <w:sz w:val="26"/>
          <w:szCs w:val="26"/>
        </w:rPr>
        <w:lastRenderedPageBreak/>
        <w:t>8.2 Print</w:t>
      </w:r>
      <w:r w:rsidR="00000000">
        <w:rPr>
          <w:b/>
          <w:bCs/>
          <w:color w:val="4A3225"/>
          <w:sz w:val="26"/>
          <w:szCs w:val="26"/>
        </w:rPr>
        <w:t xml:space="preserve"> Reports</w:t>
      </w:r>
    </w:p>
    <w:p w14:paraId="3E58EDC0" w14:textId="77777777" w:rsidR="00150212" w:rsidRDefault="00000000">
      <w:pPr>
        <w:spacing w:before="40" w:after="40"/>
        <w:jc w:val="both"/>
      </w:pPr>
      <w:r>
        <w:rPr>
          <w:color w:val="1A1008"/>
        </w:rPr>
        <w:t>Four print reports are available from the toolbar at the top of the dashboard. Clicking any report button opens the system Print Dialog where you can select your printer.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rsidR="00150212" w14:paraId="5D427C55" w14:textId="77777777">
        <w:tblPrEx>
          <w:tblCellMar>
            <w:top w:w="0" w:type="dxa"/>
            <w:bottom w:w="0" w:type="dxa"/>
          </w:tblCellMar>
        </w:tblPrEx>
        <w:trPr>
          <w:tblHeader/>
        </w:trPr>
        <w:tc>
          <w:tcPr>
            <w:tcW w:w="2600" w:type="dxa"/>
            <w:tcBorders>
              <w:top w:val="single" w:sz="1" w:space="0" w:color="D4C8B8"/>
              <w:left w:val="single" w:sz="1" w:space="0" w:color="D4C8B8"/>
              <w:bottom w:val="single" w:sz="1" w:space="0" w:color="D4C8B8"/>
              <w:right w:val="single" w:sz="1" w:space="0" w:color="D4C8B8"/>
            </w:tcBorders>
            <w:shd w:val="clear" w:color="auto" w:fill="4A3225"/>
            <w:tcMar>
              <w:top w:w="80" w:type="dxa"/>
              <w:left w:w="120" w:type="dxa"/>
              <w:bottom w:w="80" w:type="dxa"/>
              <w:right w:w="120" w:type="dxa"/>
            </w:tcMar>
          </w:tcPr>
          <w:p w14:paraId="74A5B5F7" w14:textId="77777777" w:rsidR="00150212" w:rsidRDefault="00000000">
            <w:r>
              <w:rPr>
                <w:b/>
                <w:bCs/>
                <w:color w:val="FFFFFF"/>
                <w:sz w:val="20"/>
                <w:szCs w:val="20"/>
              </w:rPr>
              <w:t>Field</w:t>
            </w:r>
          </w:p>
        </w:tc>
        <w:tc>
          <w:tcPr>
            <w:tcW w:w="7146" w:type="dxa"/>
            <w:tcBorders>
              <w:top w:val="single" w:sz="1" w:space="0" w:color="D4C8B8"/>
              <w:left w:val="single" w:sz="1" w:space="0" w:color="D4C8B8"/>
              <w:bottom w:val="single" w:sz="1" w:space="0" w:color="D4C8B8"/>
              <w:right w:val="single" w:sz="1" w:space="0" w:color="D4C8B8"/>
            </w:tcBorders>
            <w:shd w:val="clear" w:color="auto" w:fill="4A3225"/>
            <w:tcMar>
              <w:top w:w="80" w:type="dxa"/>
              <w:left w:w="120" w:type="dxa"/>
              <w:bottom w:w="80" w:type="dxa"/>
              <w:right w:w="120" w:type="dxa"/>
            </w:tcMar>
          </w:tcPr>
          <w:p w14:paraId="1442AF0F" w14:textId="77777777" w:rsidR="00150212" w:rsidRDefault="00000000">
            <w:r>
              <w:rPr>
                <w:b/>
                <w:bCs/>
                <w:color w:val="FFFFFF"/>
                <w:sz w:val="20"/>
                <w:szCs w:val="20"/>
              </w:rPr>
              <w:t>Description</w:t>
            </w:r>
          </w:p>
        </w:tc>
      </w:tr>
      <w:tr w:rsidR="00150212" w14:paraId="7949E746"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5AA8B752" w14:textId="77777777" w:rsidR="00150212" w:rsidRDefault="00000000">
            <w:r>
              <w:rPr>
                <w:b/>
                <w:bCs/>
                <w:color w:val="4A3225"/>
                <w:sz w:val="20"/>
                <w:szCs w:val="20"/>
              </w:rPr>
              <w:t>🖨 Weekly Report</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158DBAF4" w14:textId="77777777" w:rsidR="00150212" w:rsidRDefault="00000000">
            <w:r>
              <w:rPr>
                <w:color w:val="1A1008"/>
                <w:sz w:val="20"/>
                <w:szCs w:val="20"/>
              </w:rPr>
              <w:t>7-day sales breakdown by date showing orders and revenue per day with totals.</w:t>
            </w:r>
          </w:p>
        </w:tc>
      </w:tr>
      <w:tr w:rsidR="00150212" w14:paraId="39E6787E"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233A50F5" w14:textId="77777777" w:rsidR="00150212" w:rsidRDefault="00000000">
            <w:r>
              <w:rPr>
                <w:b/>
                <w:bCs/>
                <w:color w:val="4A3225"/>
                <w:sz w:val="20"/>
                <w:szCs w:val="20"/>
              </w:rPr>
              <w:t>🖨 Monthly Report</w:t>
            </w:r>
          </w:p>
        </w:tc>
        <w:tc>
          <w:tcPr>
            <w:tcW w:w="71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0F408978" w14:textId="77777777" w:rsidR="00150212" w:rsidRDefault="00000000">
            <w:r>
              <w:rPr>
                <w:color w:val="1A1008"/>
                <w:sz w:val="20"/>
                <w:szCs w:val="20"/>
              </w:rPr>
              <w:t>30-day daily sales breakdown plus the top 10 selling products.</w:t>
            </w:r>
          </w:p>
        </w:tc>
      </w:tr>
      <w:tr w:rsidR="00150212" w14:paraId="47C80BEA"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5EFE8"/>
            <w:tcMar>
              <w:top w:w="80" w:type="dxa"/>
              <w:left w:w="120" w:type="dxa"/>
              <w:bottom w:w="80" w:type="dxa"/>
              <w:right w:w="120" w:type="dxa"/>
            </w:tcMar>
          </w:tcPr>
          <w:p w14:paraId="59A94094" w14:textId="77777777" w:rsidR="00150212" w:rsidRDefault="00000000">
            <w:r>
              <w:rPr>
                <w:b/>
                <w:bCs/>
                <w:color w:val="4A3225"/>
                <w:sz w:val="20"/>
                <w:szCs w:val="20"/>
              </w:rPr>
              <w:t>🖨 Customer Report</w:t>
            </w:r>
          </w:p>
        </w:tc>
        <w:tc>
          <w:tcPr>
            <w:tcW w:w="7146"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4D1F608E" w14:textId="77777777" w:rsidR="00150212" w:rsidRDefault="00000000">
            <w:r>
              <w:rPr>
                <w:color w:val="1A1008"/>
                <w:sz w:val="20"/>
                <w:szCs w:val="20"/>
              </w:rPr>
              <w:t>Full customer list with phone numbers, registration dates, and new customer summary statistics.</w:t>
            </w:r>
          </w:p>
        </w:tc>
      </w:tr>
      <w:tr w:rsidR="00150212" w14:paraId="14C5471F" w14:textId="77777777">
        <w:tblPrEx>
          <w:tblCellMar>
            <w:top w:w="0" w:type="dxa"/>
            <w:bottom w:w="0" w:type="dxa"/>
          </w:tblCellMar>
        </w:tblPrEx>
        <w:tc>
          <w:tcPr>
            <w:tcW w:w="2600" w:type="dxa"/>
            <w:tcBorders>
              <w:top w:val="single" w:sz="1" w:space="0" w:color="D4C8B8"/>
              <w:left w:val="single" w:sz="1" w:space="0" w:color="D4C8B8"/>
              <w:bottom w:val="single" w:sz="1" w:space="0" w:color="D4C8B8"/>
              <w:right w:val="single" w:sz="1" w:space="0" w:color="D4C8B8"/>
            </w:tcBorders>
            <w:shd w:val="clear" w:color="auto" w:fill="FAF6F0"/>
            <w:tcMar>
              <w:top w:w="80" w:type="dxa"/>
              <w:left w:w="120" w:type="dxa"/>
              <w:bottom w:w="80" w:type="dxa"/>
              <w:right w:w="120" w:type="dxa"/>
            </w:tcMar>
          </w:tcPr>
          <w:p w14:paraId="607DF22A" w14:textId="77777777" w:rsidR="00150212" w:rsidRDefault="00000000">
            <w:r>
              <w:rPr>
                <w:b/>
                <w:bCs/>
                <w:color w:val="4A3225"/>
                <w:sz w:val="20"/>
                <w:szCs w:val="20"/>
              </w:rPr>
              <w:t>🖨 Product Report</w:t>
            </w:r>
          </w:p>
        </w:tc>
        <w:tc>
          <w:tcPr>
            <w:tcW w:w="7146" w:type="dxa"/>
            <w:tcBorders>
              <w:top w:val="single" w:sz="1" w:space="0" w:color="D4C8B8"/>
              <w:left w:val="single" w:sz="1" w:space="0" w:color="D4C8B8"/>
              <w:bottom w:val="single" w:sz="1" w:space="0" w:color="D4C8B8"/>
              <w:right w:val="single" w:sz="1" w:space="0" w:color="D4C8B8"/>
            </w:tcBorders>
            <w:shd w:val="clear" w:color="auto" w:fill="FFFFFF"/>
            <w:tcMar>
              <w:top w:w="80" w:type="dxa"/>
              <w:left w:w="120" w:type="dxa"/>
              <w:bottom w:w="80" w:type="dxa"/>
              <w:right w:w="120" w:type="dxa"/>
            </w:tcMar>
          </w:tcPr>
          <w:p w14:paraId="5AC00D26" w14:textId="77777777" w:rsidR="00150212" w:rsidRDefault="00000000">
            <w:r>
              <w:rPr>
                <w:color w:val="1A1008"/>
                <w:sz w:val="20"/>
                <w:szCs w:val="20"/>
              </w:rPr>
              <w:t>Top 20 selling products ranked by quantity sold, plus least selling items.</w:t>
            </w:r>
          </w:p>
        </w:tc>
      </w:tr>
    </w:tbl>
    <w:p w14:paraId="6F461B58" w14:textId="77777777" w:rsidR="00150212" w:rsidRDefault="00150212"/>
    <w:p w14:paraId="6F93E9D0" w14:textId="469F7EA1" w:rsidR="00150212" w:rsidRDefault="00891517">
      <w:pPr>
        <w:spacing w:before="160" w:after="80"/>
      </w:pPr>
      <w:r>
        <w:rPr>
          <w:b/>
          <w:bCs/>
          <w:color w:val="4A3225"/>
          <w:sz w:val="26"/>
          <w:szCs w:val="26"/>
        </w:rPr>
        <w:t>8.3 How</w:t>
      </w:r>
      <w:r w:rsidR="00000000">
        <w:rPr>
          <w:b/>
          <w:bCs/>
          <w:color w:val="4A3225"/>
          <w:sz w:val="26"/>
          <w:szCs w:val="26"/>
        </w:rPr>
        <w:t xml:space="preserve"> to Refresh the Dashboard</w:t>
      </w:r>
    </w:p>
    <w:p w14:paraId="187DD1AB" w14:textId="77777777" w:rsidR="00150212" w:rsidRDefault="00000000">
      <w:pPr>
        <w:pStyle w:val="ListParagraph"/>
        <w:numPr>
          <w:ilvl w:val="0"/>
          <w:numId w:val="2"/>
        </w:numPr>
        <w:spacing w:before="30" w:after="30"/>
      </w:pPr>
      <w:r>
        <w:rPr>
          <w:b/>
          <w:bCs/>
          <w:color w:val="4A3225"/>
        </w:rPr>
        <w:t xml:space="preserve">Step 1 — </w:t>
      </w:r>
      <w:r>
        <w:rPr>
          <w:color w:val="1A1008"/>
        </w:rPr>
        <w:t>Click the ⟳ Refresh button in the top navigation bar.</w:t>
      </w:r>
    </w:p>
    <w:p w14:paraId="2DE13F66" w14:textId="77777777" w:rsidR="00150212" w:rsidRDefault="00000000">
      <w:pPr>
        <w:pStyle w:val="ListParagraph"/>
        <w:numPr>
          <w:ilvl w:val="0"/>
          <w:numId w:val="2"/>
        </w:numPr>
        <w:spacing w:before="30" w:after="30"/>
      </w:pPr>
      <w:r>
        <w:rPr>
          <w:b/>
          <w:bCs/>
          <w:color w:val="4A3225"/>
        </w:rPr>
        <w:t xml:space="preserve">Step 2 — </w:t>
      </w:r>
      <w:r>
        <w:rPr>
          <w:color w:val="1A1008"/>
        </w:rPr>
        <w:t>All KPI cards, grids, and the chart will reload with the latest data from the database.</w:t>
      </w:r>
    </w:p>
    <w:p w14:paraId="354A0153" w14:textId="77777777" w:rsidR="00150212" w:rsidRDefault="00150212"/>
    <w:p w14:paraId="73219BC0" w14:textId="77777777" w:rsidR="00150212" w:rsidRDefault="00000000">
      <w:pPr>
        <w:pBdr>
          <w:top w:val="single" w:sz="2" w:space="2" w:color="C8A050"/>
          <w:left w:val="single" w:sz="6" w:space="4" w:color="C8A050"/>
          <w:bottom w:val="single" w:sz="2" w:space="2" w:color="C8A050"/>
          <w:right w:val="none" w:sz="0" w:space="0" w:color="FFFFFF"/>
        </w:pBdr>
        <w:shd w:val="clear" w:color="auto" w:fill="FFF8E1"/>
        <w:spacing w:before="60" w:after="60"/>
        <w:ind w:left="200" w:right="200"/>
      </w:pPr>
      <w:r>
        <w:rPr>
          <w:b/>
          <w:bCs/>
          <w:color w:val="1A1008"/>
        </w:rPr>
        <w:t>NOTE: The 30-day chart requires at least one completed paid order to display meaningful data. If the chart appears empty, no paid orders exist in the last 30 days.</w:t>
      </w:r>
    </w:p>
    <w:p w14:paraId="6B610358" w14:textId="77777777" w:rsidR="00150212" w:rsidRDefault="00000000">
      <w:r>
        <w:br w:type="page"/>
      </w:r>
    </w:p>
    <w:p w14:paraId="03CA24B5" w14:textId="2BC152B9" w:rsidR="00150212" w:rsidRDefault="00000000">
      <w:pPr>
        <w:pBdr>
          <w:bottom w:val="single" w:sz="3" w:space="4" w:color="C8A050"/>
        </w:pBdr>
        <w:spacing w:before="260" w:after="120"/>
      </w:pPr>
      <w:r>
        <w:rPr>
          <w:b/>
          <w:bCs/>
          <w:color w:val="4A3225"/>
          <w:sz w:val="36"/>
          <w:szCs w:val="36"/>
        </w:rPr>
        <w:lastRenderedPageBreak/>
        <w:t>9</w:t>
      </w:r>
      <w:r w:rsidR="00891517">
        <w:rPr>
          <w:b/>
          <w:bCs/>
          <w:color w:val="4A3225"/>
          <w:sz w:val="36"/>
          <w:szCs w:val="36"/>
        </w:rPr>
        <w:t>. Important</w:t>
      </w:r>
      <w:r>
        <w:rPr>
          <w:b/>
          <w:bCs/>
          <w:color w:val="4A3225"/>
          <w:sz w:val="36"/>
          <w:szCs w:val="36"/>
        </w:rPr>
        <w:t xml:space="preserve"> Notes</w:t>
      </w:r>
    </w:p>
    <w:p w14:paraId="7CEEF038" w14:textId="77777777" w:rsidR="00150212" w:rsidRDefault="00150212"/>
    <w:p w14:paraId="75828495" w14:textId="77777777" w:rsidR="00150212" w:rsidRDefault="00000000">
      <w:pPr>
        <w:pStyle w:val="ListParagraph"/>
        <w:numPr>
          <w:ilvl w:val="0"/>
          <w:numId w:val="3"/>
        </w:numPr>
        <w:spacing w:before="28" w:after="28"/>
      </w:pPr>
      <w:r>
        <w:rPr>
          <w:color w:val="1A1008"/>
        </w:rPr>
        <w:t>Process orders in the sequence they are received — oldest orders appear at the top of all grids.</w:t>
      </w:r>
    </w:p>
    <w:p w14:paraId="2B254C3B" w14:textId="77777777" w:rsidR="00150212" w:rsidRDefault="00000000">
      <w:pPr>
        <w:pStyle w:val="ListParagraph"/>
        <w:numPr>
          <w:ilvl w:val="0"/>
          <w:numId w:val="3"/>
        </w:numPr>
        <w:spacing w:before="28" w:after="28"/>
      </w:pPr>
      <w:r>
        <w:rPr>
          <w:color w:val="1A1008"/>
        </w:rPr>
        <w:t>Always check Special Requests and Notes fields before preparing or dispatching any order.</w:t>
      </w:r>
    </w:p>
    <w:p w14:paraId="50EA2FE6" w14:textId="77777777" w:rsidR="00150212" w:rsidRDefault="00000000">
      <w:pPr>
        <w:pStyle w:val="ListParagraph"/>
        <w:numPr>
          <w:ilvl w:val="0"/>
          <w:numId w:val="3"/>
        </w:numPr>
        <w:spacing w:before="28" w:after="28"/>
      </w:pPr>
      <w:r>
        <w:rPr>
          <w:color w:val="1A1008"/>
        </w:rPr>
        <w:t>Mark orders as Preparing immediately after you begin cooking so the manager can track kitchen progress.</w:t>
      </w:r>
    </w:p>
    <w:p w14:paraId="433C7ACC" w14:textId="77777777" w:rsidR="00150212" w:rsidRDefault="00000000">
      <w:pPr>
        <w:pStyle w:val="ListParagraph"/>
        <w:numPr>
          <w:ilvl w:val="0"/>
          <w:numId w:val="3"/>
        </w:numPr>
        <w:spacing w:before="28" w:after="28"/>
      </w:pPr>
      <w:r>
        <w:rPr>
          <w:color w:val="1A1008"/>
        </w:rPr>
        <w:t>Mark orders as Delivered or Served only after the customer has physically received their order.</w:t>
      </w:r>
    </w:p>
    <w:p w14:paraId="023FC1B3" w14:textId="77777777" w:rsidR="00150212" w:rsidRDefault="00000000">
      <w:pPr>
        <w:pStyle w:val="ListParagraph"/>
        <w:numPr>
          <w:ilvl w:val="0"/>
          <w:numId w:val="3"/>
        </w:numPr>
        <w:spacing w:before="28" w:after="28"/>
      </w:pPr>
      <w:r>
        <w:rPr>
          <w:color w:val="1A1008"/>
        </w:rPr>
        <w:t>Never share your login credentials with other staff. Every action is recorded against your account.</w:t>
      </w:r>
    </w:p>
    <w:p w14:paraId="62F69E7B" w14:textId="77777777" w:rsidR="00150212" w:rsidRDefault="00000000">
      <w:pPr>
        <w:pStyle w:val="ListParagraph"/>
        <w:numPr>
          <w:ilvl w:val="0"/>
          <w:numId w:val="3"/>
        </w:numPr>
        <w:spacing w:before="28" w:after="28"/>
      </w:pPr>
      <w:r>
        <w:rPr>
          <w:color w:val="1A1008"/>
        </w:rPr>
        <w:t>Always sign out when leaving your workstation unattended.</w:t>
      </w:r>
    </w:p>
    <w:p w14:paraId="2A2AC634" w14:textId="2DE3AA17" w:rsidR="00150212" w:rsidRDefault="00000000">
      <w:pPr>
        <w:pStyle w:val="ListParagraph"/>
        <w:numPr>
          <w:ilvl w:val="0"/>
          <w:numId w:val="3"/>
        </w:numPr>
        <w:spacing w:before="28" w:after="28"/>
      </w:pPr>
      <w:r>
        <w:rPr>
          <w:color w:val="1A1008"/>
        </w:rPr>
        <w:t xml:space="preserve">Archiving or deactivating a staff account is permanent within the </w:t>
      </w:r>
      <w:r w:rsidR="00891517">
        <w:rPr>
          <w:color w:val="1A1008"/>
        </w:rPr>
        <w:t>application process,</w:t>
      </w:r>
      <w:r>
        <w:rPr>
          <w:color w:val="1A1008"/>
        </w:rPr>
        <w:t xml:space="preserve"> contact your </w:t>
      </w:r>
      <w:r w:rsidR="00891517">
        <w:rPr>
          <w:color w:val="1A1008"/>
        </w:rPr>
        <w:t>manager</w:t>
      </w:r>
      <w:r>
        <w:rPr>
          <w:color w:val="1A1008"/>
        </w:rPr>
        <w:t xml:space="preserve"> to restore access.</w:t>
      </w:r>
    </w:p>
    <w:p w14:paraId="46028A7D" w14:textId="77777777" w:rsidR="00150212" w:rsidRDefault="00000000">
      <w:pPr>
        <w:pStyle w:val="ListParagraph"/>
        <w:numPr>
          <w:ilvl w:val="0"/>
          <w:numId w:val="3"/>
        </w:numPr>
        <w:spacing w:before="28" w:after="28"/>
      </w:pPr>
      <w:r>
        <w:rPr>
          <w:color w:val="1A1008"/>
        </w:rPr>
        <w:t>The delivery address field is compulsory for all Delivery orders — the order cannot be placed without it.</w:t>
      </w:r>
    </w:p>
    <w:p w14:paraId="6A87AFD4" w14:textId="4BA49BB1" w:rsidR="00150212" w:rsidRDefault="00000000">
      <w:pPr>
        <w:pStyle w:val="ListParagraph"/>
        <w:numPr>
          <w:ilvl w:val="0"/>
          <w:numId w:val="3"/>
        </w:numPr>
        <w:spacing w:before="28" w:after="28"/>
      </w:pPr>
      <w:r>
        <w:rPr>
          <w:color w:val="1A1008"/>
        </w:rPr>
        <w:t xml:space="preserve">Stock levels are updated automatically when a cashier places an order (reduced) and when a </w:t>
      </w:r>
      <w:r w:rsidR="00891517">
        <w:rPr>
          <w:color w:val="1A1008"/>
        </w:rPr>
        <w:t>manager</w:t>
      </w:r>
      <w:r>
        <w:rPr>
          <w:color w:val="1A1008"/>
        </w:rPr>
        <w:t xml:space="preserve"> receives a purchase order (increased).</w:t>
      </w:r>
    </w:p>
    <w:p w14:paraId="727150B9" w14:textId="77777777" w:rsidR="00150212" w:rsidRDefault="00150212"/>
    <w:p w14:paraId="0032BAF4" w14:textId="77777777" w:rsidR="00150212" w:rsidRDefault="00000000">
      <w:pPr>
        <w:pBdr>
          <w:left w:val="single" w:sz="8" w:space="6" w:color="C62828"/>
        </w:pBdr>
        <w:spacing w:before="60" w:after="60"/>
        <w:ind w:left="300"/>
      </w:pPr>
      <w:r>
        <w:rPr>
          <w:b/>
          <w:bCs/>
          <w:color w:val="C62828"/>
        </w:rPr>
        <w:t>Phone numbers must start with 0 and be exactly 10 digits. The keyboard blocks non-numeric input in all phone fields across the system.</w:t>
      </w:r>
    </w:p>
    <w:p w14:paraId="353ACBED" w14:textId="77777777" w:rsidR="00150212" w:rsidRDefault="00150212"/>
    <w:p w14:paraId="2BAE2029" w14:textId="204334E7" w:rsidR="00150212" w:rsidRDefault="00000000">
      <w:pPr>
        <w:pBdr>
          <w:bottom w:val="single" w:sz="3" w:space="4" w:color="C8A050"/>
        </w:pBdr>
        <w:spacing w:before="260" w:after="120"/>
      </w:pPr>
      <w:r>
        <w:rPr>
          <w:b/>
          <w:bCs/>
          <w:color w:val="4A3225"/>
          <w:sz w:val="36"/>
          <w:szCs w:val="36"/>
        </w:rPr>
        <w:t>10</w:t>
      </w:r>
      <w:r w:rsidR="00705A99">
        <w:rPr>
          <w:b/>
          <w:bCs/>
          <w:color w:val="4A3225"/>
          <w:sz w:val="36"/>
          <w:szCs w:val="36"/>
        </w:rPr>
        <w:t>. Need</w:t>
      </w:r>
      <w:r>
        <w:rPr>
          <w:b/>
          <w:bCs/>
          <w:color w:val="4A3225"/>
          <w:sz w:val="36"/>
          <w:szCs w:val="36"/>
        </w:rPr>
        <w:t xml:space="preserve"> Further Help?</w:t>
      </w:r>
    </w:p>
    <w:p w14:paraId="52149DAF" w14:textId="77777777" w:rsidR="00150212" w:rsidRDefault="00000000">
      <w:pPr>
        <w:spacing w:before="40" w:after="40"/>
        <w:jc w:val="both"/>
      </w:pPr>
      <w:r>
        <w:rPr>
          <w:color w:val="1A1008"/>
        </w:rPr>
        <w:t>If your issue is not covered in this guide, contact your system manager or the Café 101 IT support team. Please have your staff email address ready when asking for help.</w:t>
      </w:r>
    </w:p>
    <w:p w14:paraId="7BF225C7" w14:textId="77777777" w:rsidR="00150212" w:rsidRDefault="00150212"/>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150212" w14:paraId="599EEA65" w14:textId="77777777">
        <w:tblPrEx>
          <w:tblCellMar>
            <w:top w:w="0" w:type="dxa"/>
            <w:bottom w:w="0" w:type="dxa"/>
          </w:tblCellMar>
        </w:tblPrEx>
        <w:tc>
          <w:tcPr>
            <w:tcW w:w="4873" w:type="dxa"/>
            <w:tcBorders>
              <w:top w:val="single" w:sz="1" w:space="0" w:color="D4C8B8"/>
              <w:left w:val="single" w:sz="1" w:space="0" w:color="D4C8B8"/>
              <w:bottom w:val="single" w:sz="1" w:space="0" w:color="D4C8B8"/>
              <w:right w:val="single" w:sz="1" w:space="0" w:color="D4C8B8"/>
            </w:tcBorders>
            <w:shd w:val="clear" w:color="auto" w:fill="FAF6F0"/>
            <w:tcMar>
              <w:top w:w="120" w:type="dxa"/>
              <w:left w:w="160" w:type="dxa"/>
              <w:bottom w:w="120" w:type="dxa"/>
              <w:right w:w="160" w:type="dxa"/>
            </w:tcMar>
          </w:tcPr>
          <w:p w14:paraId="13A03004" w14:textId="77777777" w:rsidR="00150212" w:rsidRDefault="00000000">
            <w:pPr>
              <w:spacing w:after="40"/>
            </w:pPr>
            <w:r>
              <w:rPr>
                <w:b/>
                <w:bCs/>
                <w:color w:val="4A3225"/>
              </w:rPr>
              <w:t>Manager Contact</w:t>
            </w:r>
          </w:p>
          <w:p w14:paraId="035ED283" w14:textId="3093EACC" w:rsidR="00150212" w:rsidRPr="009F4CB5" w:rsidRDefault="00000000">
            <w:pPr>
              <w:spacing w:after="20"/>
              <w:rPr>
                <w:i/>
                <w:iCs/>
              </w:rPr>
            </w:pPr>
            <w:r w:rsidRPr="009F4CB5">
              <w:rPr>
                <w:i/>
                <w:iCs/>
                <w:color w:val="1A1008"/>
                <w:sz w:val="21"/>
                <w:szCs w:val="21"/>
              </w:rPr>
              <w:t xml:space="preserve">Email: </w:t>
            </w:r>
            <w:r w:rsidR="009F4CB5">
              <w:rPr>
                <w:i/>
                <w:iCs/>
                <w:color w:val="1A1008"/>
                <w:sz w:val="21"/>
                <w:szCs w:val="21"/>
              </w:rPr>
              <w:t>gedeza</w:t>
            </w:r>
            <w:r w:rsidRPr="009F4CB5">
              <w:rPr>
                <w:i/>
                <w:iCs/>
                <w:color w:val="1A1008"/>
                <w:sz w:val="21"/>
                <w:szCs w:val="21"/>
              </w:rPr>
              <w:t>@cafe101.com</w:t>
            </w:r>
          </w:p>
          <w:p w14:paraId="67BEA2E3" w14:textId="5A37B583" w:rsidR="00150212" w:rsidRDefault="00226662">
            <w:r w:rsidRPr="009F4CB5">
              <w:rPr>
                <w:i/>
                <w:iCs/>
              </w:rPr>
              <w:t>+27 336 5747</w:t>
            </w:r>
          </w:p>
        </w:tc>
        <w:tc>
          <w:tcPr>
            <w:tcW w:w="4873" w:type="dxa"/>
            <w:tcBorders>
              <w:top w:val="single" w:sz="1" w:space="0" w:color="D4C8B8"/>
              <w:left w:val="single" w:sz="1" w:space="0" w:color="D4C8B8"/>
              <w:bottom w:val="single" w:sz="1" w:space="0" w:color="D4C8B8"/>
              <w:right w:val="single" w:sz="1" w:space="0" w:color="D4C8B8"/>
            </w:tcBorders>
            <w:shd w:val="clear" w:color="auto" w:fill="F5EFE8"/>
            <w:tcMar>
              <w:top w:w="120" w:type="dxa"/>
              <w:left w:w="160" w:type="dxa"/>
              <w:bottom w:w="120" w:type="dxa"/>
              <w:right w:w="160" w:type="dxa"/>
            </w:tcMar>
          </w:tcPr>
          <w:p w14:paraId="177BBA41" w14:textId="77777777" w:rsidR="00150212" w:rsidRDefault="00000000">
            <w:pPr>
              <w:spacing w:after="40"/>
            </w:pPr>
            <w:r>
              <w:rPr>
                <w:b/>
                <w:bCs/>
                <w:color w:val="4A3225"/>
              </w:rPr>
              <w:t>IT Support</w:t>
            </w:r>
          </w:p>
          <w:p w14:paraId="569BF15E" w14:textId="7471754C" w:rsidR="009F4CB5" w:rsidRDefault="00000000" w:rsidP="009F4CB5">
            <w:pPr>
              <w:spacing w:after="20"/>
              <w:rPr>
                <w:i/>
                <w:iCs/>
                <w:color w:val="888888"/>
                <w:sz w:val="21"/>
                <w:szCs w:val="21"/>
              </w:rPr>
            </w:pPr>
            <w:r>
              <w:rPr>
                <w:i/>
                <w:iCs/>
                <w:color w:val="888888"/>
                <w:sz w:val="21"/>
                <w:szCs w:val="21"/>
              </w:rPr>
              <w:t xml:space="preserve">Email: </w:t>
            </w:r>
            <w:r w:rsidR="009F4CB5">
              <w:rPr>
                <w:i/>
                <w:iCs/>
                <w:color w:val="888888"/>
                <w:sz w:val="21"/>
                <w:szCs w:val="21"/>
              </w:rPr>
              <w:t>admin@cafe101.com</w:t>
            </w:r>
          </w:p>
          <w:p w14:paraId="58629946" w14:textId="037C6784" w:rsidR="00150212" w:rsidRDefault="00000000" w:rsidP="009F4CB5">
            <w:pPr>
              <w:spacing w:after="20"/>
            </w:pPr>
            <w:r>
              <w:rPr>
                <w:i/>
                <w:iCs/>
                <w:color w:val="888888"/>
                <w:sz w:val="21"/>
                <w:szCs w:val="21"/>
              </w:rPr>
              <w:t xml:space="preserve">Tel: </w:t>
            </w:r>
            <w:r w:rsidR="009F4CB5" w:rsidRPr="009F4CB5">
              <w:rPr>
                <w:i/>
                <w:iCs/>
                <w:color w:val="888888"/>
                <w:sz w:val="21"/>
                <w:szCs w:val="21"/>
              </w:rPr>
              <w:t>0</w:t>
            </w:r>
            <w:r w:rsidR="009F4CB5">
              <w:rPr>
                <w:i/>
                <w:iCs/>
                <w:color w:val="888888"/>
                <w:sz w:val="21"/>
                <w:szCs w:val="21"/>
              </w:rPr>
              <w:t>3</w:t>
            </w:r>
            <w:r w:rsidR="009F4CB5" w:rsidRPr="009F4CB5">
              <w:rPr>
                <w:i/>
                <w:iCs/>
                <w:color w:val="888888"/>
                <w:sz w:val="21"/>
                <w:szCs w:val="21"/>
              </w:rPr>
              <w:t xml:space="preserve">1 </w:t>
            </w:r>
            <w:r w:rsidR="009F4CB5">
              <w:rPr>
                <w:i/>
                <w:iCs/>
                <w:color w:val="888888"/>
                <w:sz w:val="21"/>
                <w:szCs w:val="21"/>
              </w:rPr>
              <w:t>1</w:t>
            </w:r>
            <w:r w:rsidR="009F4CB5" w:rsidRPr="009F4CB5">
              <w:rPr>
                <w:i/>
                <w:iCs/>
                <w:color w:val="888888"/>
                <w:sz w:val="21"/>
                <w:szCs w:val="21"/>
              </w:rPr>
              <w:t xml:space="preserve">86 </w:t>
            </w:r>
            <w:r w:rsidR="009F4CB5">
              <w:rPr>
                <w:i/>
                <w:iCs/>
                <w:color w:val="888888"/>
                <w:sz w:val="21"/>
                <w:szCs w:val="21"/>
              </w:rPr>
              <w:t>69</w:t>
            </w:r>
            <w:r w:rsidR="009F4CB5" w:rsidRPr="009F4CB5">
              <w:rPr>
                <w:i/>
                <w:iCs/>
                <w:color w:val="888888"/>
                <w:sz w:val="21"/>
                <w:szCs w:val="21"/>
              </w:rPr>
              <w:t>47</w:t>
            </w:r>
          </w:p>
        </w:tc>
      </w:tr>
    </w:tbl>
    <w:p w14:paraId="40931370" w14:textId="77777777" w:rsidR="00150212" w:rsidRDefault="00150212"/>
    <w:p w14:paraId="655D74FF" w14:textId="72F7BB24" w:rsidR="00150212" w:rsidRDefault="00000000">
      <w:pPr>
        <w:pBdr>
          <w:top w:val="single" w:sz="2" w:space="4" w:color="C8A050"/>
        </w:pBdr>
        <w:spacing w:before="80"/>
        <w:jc w:val="center"/>
      </w:pPr>
      <w:r>
        <w:rPr>
          <w:i/>
          <w:iCs/>
          <w:color w:val="888888"/>
          <w:sz w:val="18"/>
          <w:szCs w:val="18"/>
        </w:rPr>
        <w:t xml:space="preserve">Café </w:t>
      </w:r>
      <w:r w:rsidR="00705A99">
        <w:rPr>
          <w:i/>
          <w:iCs/>
          <w:color w:val="888888"/>
          <w:sz w:val="18"/>
          <w:szCs w:val="18"/>
        </w:rPr>
        <w:t xml:space="preserve">101 </w:t>
      </w:r>
      <w:r w:rsidR="00226662">
        <w:rPr>
          <w:i/>
          <w:iCs/>
          <w:color w:val="888888"/>
          <w:sz w:val="18"/>
          <w:szCs w:val="18"/>
        </w:rPr>
        <w:t>— Order</w:t>
      </w:r>
      <w:r>
        <w:rPr>
          <w:i/>
          <w:iCs/>
          <w:color w:val="888888"/>
          <w:sz w:val="18"/>
          <w:szCs w:val="18"/>
        </w:rPr>
        <w:t xml:space="preserve"> &amp; Delivery Management </w:t>
      </w:r>
      <w:r w:rsidR="00705A99">
        <w:rPr>
          <w:i/>
          <w:iCs/>
          <w:color w:val="888888"/>
          <w:sz w:val="18"/>
          <w:szCs w:val="18"/>
        </w:rPr>
        <w:t xml:space="preserve">System </w:t>
      </w:r>
      <w:r w:rsidR="009F4CB5">
        <w:rPr>
          <w:i/>
          <w:iCs/>
          <w:color w:val="888888"/>
          <w:sz w:val="18"/>
          <w:szCs w:val="18"/>
        </w:rPr>
        <w:t>| User</w:t>
      </w:r>
      <w:r>
        <w:rPr>
          <w:i/>
          <w:iCs/>
          <w:color w:val="888888"/>
          <w:sz w:val="18"/>
          <w:szCs w:val="18"/>
        </w:rPr>
        <w:t xml:space="preserve"> Help </w:t>
      </w:r>
      <w:r w:rsidR="00226662">
        <w:rPr>
          <w:i/>
          <w:iCs/>
          <w:color w:val="888888"/>
          <w:sz w:val="18"/>
          <w:szCs w:val="18"/>
        </w:rPr>
        <w:t>Guide | Version</w:t>
      </w:r>
      <w:r>
        <w:rPr>
          <w:i/>
          <w:iCs/>
          <w:color w:val="888888"/>
          <w:sz w:val="18"/>
          <w:szCs w:val="18"/>
        </w:rPr>
        <w:t xml:space="preserve"> </w:t>
      </w:r>
      <w:r w:rsidR="009F4CB5">
        <w:rPr>
          <w:i/>
          <w:iCs/>
          <w:color w:val="888888"/>
          <w:sz w:val="18"/>
          <w:szCs w:val="18"/>
        </w:rPr>
        <w:t>1.0 | UKZN</w:t>
      </w:r>
      <w:r>
        <w:rPr>
          <w:i/>
          <w:iCs/>
          <w:color w:val="888888"/>
          <w:sz w:val="18"/>
          <w:szCs w:val="18"/>
        </w:rPr>
        <w:t xml:space="preserve"> Westville Campus  </w:t>
      </w:r>
    </w:p>
    <w:sectPr w:rsidR="00150212" w:rsidSect="00B56EE1">
      <w:headerReference w:type="default" r:id="rId16"/>
      <w:footerReference w:type="default" r:id="rId17"/>
      <w:pgSz w:w="11906" w:h="16838"/>
      <w:pgMar w:top="1080" w:right="1080" w:bottom="1080" w:left="1080" w:header="708" w:footer="708" w:gutter="0"/>
      <w:pgBorders w:offsetFrom="page">
        <w:top w:val="thickThinSmallGap" w:sz="12" w:space="24" w:color="80340D" w:themeColor="accent2" w:themeShade="80" w:shadow="1"/>
        <w:left w:val="thickThinSmallGap" w:sz="12" w:space="24" w:color="80340D" w:themeColor="accent2" w:themeShade="80" w:shadow="1"/>
        <w:bottom w:val="thickThinSmallGap" w:sz="12" w:space="24" w:color="80340D" w:themeColor="accent2" w:themeShade="80" w:shadow="1"/>
        <w:right w:val="thickThinSmallGap" w:sz="12" w:space="24" w:color="80340D" w:themeColor="accent2" w:themeShade="80"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86FEE" w14:textId="77777777" w:rsidR="00CF2781" w:rsidRDefault="00CF2781">
      <w:r>
        <w:separator/>
      </w:r>
    </w:p>
  </w:endnote>
  <w:endnote w:type="continuationSeparator" w:id="0">
    <w:p w14:paraId="3A4ACB8A" w14:textId="77777777" w:rsidR="00CF2781" w:rsidRDefault="00CF27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6D2C9" w14:textId="5973D9F4" w:rsidR="00150212" w:rsidRDefault="00000000">
    <w:pPr>
      <w:pBdr>
        <w:top w:val="single" w:sz="2" w:space="3" w:color="D4C8B8"/>
      </w:pBdr>
      <w:spacing w:before="40"/>
    </w:pPr>
    <w:r>
      <w:rPr>
        <w:color w:val="888888"/>
        <w:sz w:val="18"/>
        <w:szCs w:val="18"/>
      </w:rPr>
      <w:t xml:space="preserve">Café 101 Help </w:t>
    </w:r>
    <w:r w:rsidR="00705A99">
      <w:rPr>
        <w:color w:val="888888"/>
        <w:sz w:val="18"/>
        <w:szCs w:val="18"/>
      </w:rPr>
      <w:t>Guide | Version</w:t>
    </w:r>
    <w:r>
      <w:rPr>
        <w:color w:val="888888"/>
        <w:sz w:val="18"/>
        <w:szCs w:val="18"/>
      </w:rPr>
      <w:t xml:space="preserve"> </w:t>
    </w:r>
    <w:r w:rsidR="00705A99">
      <w:rPr>
        <w:color w:val="888888"/>
        <w:sz w:val="18"/>
        <w:szCs w:val="18"/>
      </w:rPr>
      <w:t>1.0 |</w:t>
    </w:r>
    <w:r>
      <w:rPr>
        <w:color w:val="888888"/>
        <w:sz w:val="18"/>
        <w:szCs w:val="18"/>
      </w:rPr>
      <w:t xml:space="preserve"> June 2026 | UKZN Westville Campus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705A99">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705A99">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D93C6" w14:textId="77777777" w:rsidR="00CF2781" w:rsidRDefault="00CF2781">
      <w:r>
        <w:separator/>
      </w:r>
    </w:p>
  </w:footnote>
  <w:footnote w:type="continuationSeparator" w:id="0">
    <w:p w14:paraId="247CDE4E" w14:textId="77777777" w:rsidR="00CF2781" w:rsidRDefault="00CF27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E9486" w14:textId="4C7D56C8" w:rsidR="00150212" w:rsidRDefault="00000000">
    <w:pPr>
      <w:pBdr>
        <w:bottom w:val="single" w:sz="2" w:space="3" w:color="C8A050"/>
      </w:pBdr>
      <w:tabs>
        <w:tab w:val="right" w:pos="9746"/>
      </w:tabs>
      <w:spacing w:after="60"/>
    </w:pPr>
    <w:r>
      <w:rPr>
        <w:b/>
        <w:bCs/>
        <w:color w:val="4A3225"/>
        <w:sz w:val="18"/>
        <w:szCs w:val="18"/>
      </w:rPr>
      <w:t xml:space="preserve">Café </w:t>
    </w:r>
    <w:r w:rsidR="00705A99">
      <w:rPr>
        <w:b/>
        <w:bCs/>
        <w:color w:val="4A3225"/>
        <w:sz w:val="18"/>
        <w:szCs w:val="18"/>
      </w:rPr>
      <w:t>101 —</w:t>
    </w:r>
    <w:r>
      <w:rPr>
        <w:b/>
        <w:bCs/>
        <w:color w:val="4A3225"/>
        <w:sz w:val="18"/>
        <w:szCs w:val="18"/>
      </w:rPr>
      <w:t xml:space="preserve"> Order &amp; Delivery Management System</w:t>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30EBB"/>
    <w:multiLevelType w:val="hybridMultilevel"/>
    <w:tmpl w:val="AE128CF0"/>
    <w:lvl w:ilvl="0" w:tplc="5352FAEE">
      <w:start w:val="1"/>
      <w:numFmt w:val="bullet"/>
      <w:lvlText w:val="●"/>
      <w:lvlJc w:val="left"/>
      <w:pPr>
        <w:ind w:left="720" w:hanging="360"/>
      </w:pPr>
    </w:lvl>
    <w:lvl w:ilvl="1" w:tplc="2AAC820A">
      <w:start w:val="1"/>
      <w:numFmt w:val="bullet"/>
      <w:lvlText w:val="○"/>
      <w:lvlJc w:val="left"/>
      <w:pPr>
        <w:ind w:left="1440" w:hanging="360"/>
      </w:pPr>
    </w:lvl>
    <w:lvl w:ilvl="2" w:tplc="2ABAA79E">
      <w:start w:val="1"/>
      <w:numFmt w:val="bullet"/>
      <w:lvlText w:val="■"/>
      <w:lvlJc w:val="left"/>
      <w:pPr>
        <w:ind w:left="2160" w:hanging="360"/>
      </w:pPr>
    </w:lvl>
    <w:lvl w:ilvl="3" w:tplc="FDA2EC68">
      <w:start w:val="1"/>
      <w:numFmt w:val="bullet"/>
      <w:lvlText w:val="●"/>
      <w:lvlJc w:val="left"/>
      <w:pPr>
        <w:ind w:left="2880" w:hanging="360"/>
      </w:pPr>
    </w:lvl>
    <w:lvl w:ilvl="4" w:tplc="08C023E4">
      <w:start w:val="1"/>
      <w:numFmt w:val="bullet"/>
      <w:lvlText w:val="○"/>
      <w:lvlJc w:val="left"/>
      <w:pPr>
        <w:ind w:left="3600" w:hanging="360"/>
      </w:pPr>
    </w:lvl>
    <w:lvl w:ilvl="5" w:tplc="5B6CA334">
      <w:start w:val="1"/>
      <w:numFmt w:val="bullet"/>
      <w:lvlText w:val="■"/>
      <w:lvlJc w:val="left"/>
      <w:pPr>
        <w:ind w:left="4320" w:hanging="360"/>
      </w:pPr>
    </w:lvl>
    <w:lvl w:ilvl="6" w:tplc="76203D42">
      <w:start w:val="1"/>
      <w:numFmt w:val="bullet"/>
      <w:lvlText w:val="●"/>
      <w:lvlJc w:val="left"/>
      <w:pPr>
        <w:ind w:left="5040" w:hanging="360"/>
      </w:pPr>
    </w:lvl>
    <w:lvl w:ilvl="7" w:tplc="6CBCEFB2">
      <w:start w:val="1"/>
      <w:numFmt w:val="bullet"/>
      <w:lvlText w:val="●"/>
      <w:lvlJc w:val="left"/>
      <w:pPr>
        <w:ind w:left="5760" w:hanging="360"/>
      </w:pPr>
    </w:lvl>
    <w:lvl w:ilvl="8" w:tplc="21528F00">
      <w:start w:val="1"/>
      <w:numFmt w:val="bullet"/>
      <w:lvlText w:val="●"/>
      <w:lvlJc w:val="left"/>
      <w:pPr>
        <w:ind w:left="6480" w:hanging="360"/>
      </w:pPr>
    </w:lvl>
  </w:abstractNum>
  <w:abstractNum w:abstractNumId="1" w15:restartNumberingAfterBreak="0">
    <w:nsid w:val="554A3DB1"/>
    <w:multiLevelType w:val="hybridMultilevel"/>
    <w:tmpl w:val="C364482A"/>
    <w:lvl w:ilvl="0" w:tplc="0B726A44">
      <w:start w:val="1"/>
      <w:numFmt w:val="bullet"/>
      <w:lvlText w:val="•"/>
      <w:lvlJc w:val="left"/>
      <w:pPr>
        <w:ind w:left="600" w:hanging="300"/>
      </w:pPr>
    </w:lvl>
    <w:lvl w:ilvl="1" w:tplc="5462C96C">
      <w:numFmt w:val="decimal"/>
      <w:lvlText w:val=""/>
      <w:lvlJc w:val="left"/>
    </w:lvl>
    <w:lvl w:ilvl="2" w:tplc="E74E2A32">
      <w:numFmt w:val="decimal"/>
      <w:lvlText w:val=""/>
      <w:lvlJc w:val="left"/>
    </w:lvl>
    <w:lvl w:ilvl="3" w:tplc="1A54799E">
      <w:numFmt w:val="decimal"/>
      <w:lvlText w:val=""/>
      <w:lvlJc w:val="left"/>
    </w:lvl>
    <w:lvl w:ilvl="4" w:tplc="05DAFF14">
      <w:numFmt w:val="decimal"/>
      <w:lvlText w:val=""/>
      <w:lvlJc w:val="left"/>
    </w:lvl>
    <w:lvl w:ilvl="5" w:tplc="5D4C8296">
      <w:numFmt w:val="decimal"/>
      <w:lvlText w:val=""/>
      <w:lvlJc w:val="left"/>
    </w:lvl>
    <w:lvl w:ilvl="6" w:tplc="44C237EE">
      <w:numFmt w:val="decimal"/>
      <w:lvlText w:val=""/>
      <w:lvlJc w:val="left"/>
    </w:lvl>
    <w:lvl w:ilvl="7" w:tplc="FD5EA5B4">
      <w:numFmt w:val="decimal"/>
      <w:lvlText w:val=""/>
      <w:lvlJc w:val="left"/>
    </w:lvl>
    <w:lvl w:ilvl="8" w:tplc="863E82D4">
      <w:numFmt w:val="decimal"/>
      <w:lvlText w:val=""/>
      <w:lvlJc w:val="left"/>
    </w:lvl>
  </w:abstractNum>
  <w:abstractNum w:abstractNumId="2" w15:restartNumberingAfterBreak="0">
    <w:nsid w:val="723479A2"/>
    <w:multiLevelType w:val="hybridMultilevel"/>
    <w:tmpl w:val="26889D0C"/>
    <w:lvl w:ilvl="0" w:tplc="5CA21D96">
      <w:start w:val="1"/>
      <w:numFmt w:val="bullet"/>
      <w:lvlText w:val="•"/>
      <w:lvlJc w:val="left"/>
      <w:pPr>
        <w:ind w:left="600" w:hanging="300"/>
      </w:pPr>
    </w:lvl>
    <w:lvl w:ilvl="1" w:tplc="836E7C90">
      <w:numFmt w:val="decimal"/>
      <w:lvlText w:val=""/>
      <w:lvlJc w:val="left"/>
    </w:lvl>
    <w:lvl w:ilvl="2" w:tplc="45763774">
      <w:numFmt w:val="decimal"/>
      <w:lvlText w:val=""/>
      <w:lvlJc w:val="left"/>
    </w:lvl>
    <w:lvl w:ilvl="3" w:tplc="DD72D99E">
      <w:numFmt w:val="decimal"/>
      <w:lvlText w:val=""/>
      <w:lvlJc w:val="left"/>
    </w:lvl>
    <w:lvl w:ilvl="4" w:tplc="26306C8C">
      <w:numFmt w:val="decimal"/>
      <w:lvlText w:val=""/>
      <w:lvlJc w:val="left"/>
    </w:lvl>
    <w:lvl w:ilvl="5" w:tplc="B21C77DC">
      <w:numFmt w:val="decimal"/>
      <w:lvlText w:val=""/>
      <w:lvlJc w:val="left"/>
    </w:lvl>
    <w:lvl w:ilvl="6" w:tplc="C2A00898">
      <w:numFmt w:val="decimal"/>
      <w:lvlText w:val=""/>
      <w:lvlJc w:val="left"/>
    </w:lvl>
    <w:lvl w:ilvl="7" w:tplc="05E8D1B2">
      <w:numFmt w:val="decimal"/>
      <w:lvlText w:val=""/>
      <w:lvlJc w:val="left"/>
    </w:lvl>
    <w:lvl w:ilvl="8" w:tplc="407C429C">
      <w:numFmt w:val="decimal"/>
      <w:lvlText w:val=""/>
      <w:lvlJc w:val="left"/>
    </w:lvl>
  </w:abstractNum>
  <w:num w:numId="1" w16cid:durableId="744841206">
    <w:abstractNumId w:val="0"/>
    <w:lvlOverride w:ilvl="0">
      <w:startOverride w:val="1"/>
    </w:lvlOverride>
  </w:num>
  <w:num w:numId="2" w16cid:durableId="866216737">
    <w:abstractNumId w:val="2"/>
    <w:lvlOverride w:ilvl="0">
      <w:startOverride w:val="1"/>
    </w:lvlOverride>
  </w:num>
  <w:num w:numId="3" w16cid:durableId="2347802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212"/>
    <w:rsid w:val="0008749F"/>
    <w:rsid w:val="00112E4B"/>
    <w:rsid w:val="00150212"/>
    <w:rsid w:val="00226662"/>
    <w:rsid w:val="002C22D2"/>
    <w:rsid w:val="003E4A54"/>
    <w:rsid w:val="004D5484"/>
    <w:rsid w:val="00705A99"/>
    <w:rsid w:val="007539F9"/>
    <w:rsid w:val="007869B9"/>
    <w:rsid w:val="00836870"/>
    <w:rsid w:val="00891517"/>
    <w:rsid w:val="009F2645"/>
    <w:rsid w:val="009F4CB5"/>
    <w:rsid w:val="00AC4C69"/>
    <w:rsid w:val="00B56EE1"/>
    <w:rsid w:val="00B57A98"/>
    <w:rsid w:val="00C47C88"/>
    <w:rsid w:val="00CF2781"/>
    <w:rsid w:val="00D64E13"/>
    <w:rsid w:val="00F53FC8"/>
    <w:rsid w:val="00FC1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CCC8A9"/>
  <w15:docId w15:val="{D4512B8F-64B5-44B7-9BF7-27853FABD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4A3225"/>
      <w:sz w:val="36"/>
      <w:szCs w:val="36"/>
    </w:rPr>
  </w:style>
  <w:style w:type="paragraph" w:styleId="Heading2">
    <w:name w:val="heading 2"/>
    <w:uiPriority w:val="9"/>
    <w:semiHidden/>
    <w:unhideWhenUsed/>
    <w:qFormat/>
    <w:pPr>
      <w:spacing w:before="160" w:after="80"/>
      <w:outlineLvl w:val="1"/>
    </w:pPr>
    <w:rPr>
      <w:b/>
      <w:bCs/>
      <w:color w:val="4A322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05A99"/>
    <w:pPr>
      <w:tabs>
        <w:tab w:val="center" w:pos="4680"/>
        <w:tab w:val="right" w:pos="9360"/>
      </w:tabs>
    </w:pPr>
  </w:style>
  <w:style w:type="character" w:customStyle="1" w:styleId="HeaderChar">
    <w:name w:val="Header Char"/>
    <w:basedOn w:val="DefaultParagraphFont"/>
    <w:link w:val="Header"/>
    <w:uiPriority w:val="99"/>
    <w:rsid w:val="00705A99"/>
  </w:style>
  <w:style w:type="paragraph" w:styleId="Footer">
    <w:name w:val="footer"/>
    <w:basedOn w:val="Normal"/>
    <w:link w:val="FooterChar"/>
    <w:uiPriority w:val="99"/>
    <w:unhideWhenUsed/>
    <w:rsid w:val="00705A99"/>
    <w:pPr>
      <w:tabs>
        <w:tab w:val="center" w:pos="4680"/>
        <w:tab w:val="right" w:pos="9360"/>
      </w:tabs>
    </w:pPr>
  </w:style>
  <w:style w:type="character" w:customStyle="1" w:styleId="FooterChar">
    <w:name w:val="Footer Char"/>
    <w:basedOn w:val="DefaultParagraphFont"/>
    <w:link w:val="Footer"/>
    <w:uiPriority w:val="99"/>
    <w:rsid w:val="00705A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646</TotalTime>
  <Pages>18</Pages>
  <Words>2882</Words>
  <Characters>16430</Characters>
  <Application>Microsoft Office Word</Application>
  <DocSecurity>0</DocSecurity>
  <Lines>136</Lines>
  <Paragraphs>38</Paragraphs>
  <ScaleCrop>false</ScaleCrop>
  <Company/>
  <LinksUpToDate>false</LinksUpToDate>
  <CharactersWithSpaces>19274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Lungisani Mnyandu (223145384)</cp:lastModifiedBy>
  <cp:revision>7</cp:revision>
  <dcterms:created xsi:type="dcterms:W3CDTF">2026-06-11T07:02:00Z</dcterms:created>
  <dcterms:modified xsi:type="dcterms:W3CDTF">2026-06-12T19:41:00Z</dcterms:modified>
</cp:coreProperties>
</file>