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F2AB" w14:textId="5409D28A" w:rsidR="004A5ACF" w:rsidRDefault="004A5ACF">
      <w:r>
        <w:t>Keshavs graphs</w:t>
      </w:r>
    </w:p>
    <w:p w14:paraId="17DEDB1E" w14:textId="6DA171D0" w:rsidR="004A5ACF" w:rsidRDefault="004A5ACF">
      <w:r>
        <w:rPr>
          <w:noProof/>
        </w:rPr>
        <w:drawing>
          <wp:inline distT="0" distB="0" distL="0" distR="0" wp14:anchorId="698AC4EF" wp14:editId="66C737A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1DCA63-698D-4E69-AD75-B0A8F17BBD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59837A4" w14:textId="7942B865" w:rsidR="004A5ACF" w:rsidRDefault="002B42FA">
      <w:r>
        <w:rPr>
          <w:noProof/>
        </w:rPr>
        <w:drawing>
          <wp:inline distT="0" distB="0" distL="0" distR="0" wp14:anchorId="5711B836" wp14:editId="5DD4D37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6622362-8EC5-483D-B858-35216D7F27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A8F1E8" w14:textId="2B7D0CBB" w:rsidR="002B42FA" w:rsidRDefault="002B42FA">
      <w:r>
        <w:rPr>
          <w:noProof/>
        </w:rPr>
        <w:drawing>
          <wp:inline distT="0" distB="0" distL="0" distR="0" wp14:anchorId="277FB1D0" wp14:editId="68D5458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401DE39-B080-40ED-AE62-7BD66F1CFB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75E2870" w14:textId="791B0488" w:rsidR="00B14649" w:rsidRDefault="00B14649">
      <w:r>
        <w:rPr>
          <w:noProof/>
        </w:rPr>
        <w:lastRenderedPageBreak/>
        <w:drawing>
          <wp:inline distT="0" distB="0" distL="0" distR="0" wp14:anchorId="433A6BB1" wp14:editId="33424EA7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B88DBEC-70FA-4A5A-BBCF-D02DDBF208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C89D1DD" w14:textId="356A340B" w:rsidR="00B14649" w:rsidRDefault="00B14649">
      <w:r>
        <w:rPr>
          <w:noProof/>
        </w:rPr>
        <w:drawing>
          <wp:inline distT="0" distB="0" distL="0" distR="0" wp14:anchorId="42D9130B" wp14:editId="1CBC763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877605B-620F-4BCA-8ABF-54CD7E950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5B6BED" w14:textId="5DC2738B" w:rsidR="00B14649" w:rsidRDefault="00B14649">
      <w:r>
        <w:rPr>
          <w:noProof/>
        </w:rPr>
        <w:drawing>
          <wp:inline distT="0" distB="0" distL="0" distR="0" wp14:anchorId="07D7750A" wp14:editId="6FB1B66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D2C318B-D405-4BF9-B5B3-6076464B7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160591" w14:textId="77777777" w:rsidR="00B14649" w:rsidRDefault="00B14649"/>
    <w:p w14:paraId="1A1F19FA" w14:textId="0BCF3505" w:rsidR="002B42FA" w:rsidRDefault="00B14649">
      <w:r>
        <w:lastRenderedPageBreak/>
        <w:t>Sania’s graphs</w:t>
      </w:r>
    </w:p>
    <w:p w14:paraId="2731AF80" w14:textId="65E6E433" w:rsidR="00851AA3" w:rsidRDefault="00DF2328">
      <w:r>
        <w:rPr>
          <w:noProof/>
        </w:rPr>
        <w:drawing>
          <wp:inline distT="0" distB="0" distL="0" distR="0" wp14:anchorId="65CD7162" wp14:editId="1583BC48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E7A7080-9215-4F79-B16F-22D775A115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D27FC4" w14:textId="4F03227C" w:rsidR="00B0714A" w:rsidRDefault="00B0714A">
      <w:r>
        <w:rPr>
          <w:noProof/>
        </w:rPr>
        <w:drawing>
          <wp:inline distT="0" distB="0" distL="0" distR="0" wp14:anchorId="464EBD6C" wp14:editId="55C5B1EC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064232E-0993-4CBC-8109-A7D58CEDA9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8BFC40" w14:textId="520C3A4C" w:rsidR="00B0714A" w:rsidRDefault="00B0714A">
      <w:r>
        <w:rPr>
          <w:noProof/>
        </w:rPr>
        <w:drawing>
          <wp:inline distT="0" distB="0" distL="0" distR="0" wp14:anchorId="3A2555BE" wp14:editId="45573596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5D227AD-A14C-49CB-B592-25164EFB8C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B841FDE" w14:textId="1219A51C" w:rsidR="00B14649" w:rsidRDefault="00B14649">
      <w:r>
        <w:rPr>
          <w:noProof/>
        </w:rPr>
        <w:lastRenderedPageBreak/>
        <w:drawing>
          <wp:inline distT="0" distB="0" distL="0" distR="0" wp14:anchorId="7CDFE82D" wp14:editId="34DB11B7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4FA66C0-DB15-4D36-A40C-7DEC8DBF3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D6726A6" w14:textId="77777777" w:rsidR="002B42FA" w:rsidRDefault="002B42FA"/>
    <w:sectPr w:rsidR="002B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CF"/>
    <w:rsid w:val="002B42FA"/>
    <w:rsid w:val="004A5ACF"/>
    <w:rsid w:val="00851AA3"/>
    <w:rsid w:val="00B0714A"/>
    <w:rsid w:val="00B14649"/>
    <w:rsid w:val="00D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067C"/>
  <w15:chartTrackingRefBased/>
  <w15:docId w15:val="{43D75CBE-424A-4E7A-8B28-18318A99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ia%20Shehzad\Desktop\CSCI376\Assignment_1\Keshav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ia%20Shehzad\Desktop\CSCI376\Assignment_1\Keshav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ia%20Shehzad\Desktop\CSCI376\Assignment_1\Keshav_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ia%20Shehzad\Desktop\CSCI376\Assignment_1\Keshav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ia%20Shehzad\Desktop\CSCI376\Assignment_1\Keshav_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ia%20Shehzad\Desktop\CSCI376\Assignment_1\Keshav_fin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cores:1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Average µs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Sheet2!$B$2:$B$31</c:f>
              <c:numCache>
                <c:formatCode>General</c:formatCode>
                <c:ptCount val="30"/>
                <c:pt idx="0">
                  <c:v>4868</c:v>
                </c:pt>
                <c:pt idx="1">
                  <c:v>5744</c:v>
                </c:pt>
                <c:pt idx="2">
                  <c:v>5167</c:v>
                </c:pt>
                <c:pt idx="3">
                  <c:v>5344</c:v>
                </c:pt>
                <c:pt idx="4">
                  <c:v>5244</c:v>
                </c:pt>
                <c:pt idx="5">
                  <c:v>4720</c:v>
                </c:pt>
                <c:pt idx="6">
                  <c:v>5145</c:v>
                </c:pt>
                <c:pt idx="7">
                  <c:v>5705</c:v>
                </c:pt>
                <c:pt idx="8">
                  <c:v>4423</c:v>
                </c:pt>
                <c:pt idx="9">
                  <c:v>6777</c:v>
                </c:pt>
                <c:pt idx="10">
                  <c:v>7330</c:v>
                </c:pt>
                <c:pt idx="11">
                  <c:v>5444</c:v>
                </c:pt>
                <c:pt idx="12">
                  <c:v>7202</c:v>
                </c:pt>
                <c:pt idx="13">
                  <c:v>6684</c:v>
                </c:pt>
                <c:pt idx="14">
                  <c:v>5538</c:v>
                </c:pt>
                <c:pt idx="15">
                  <c:v>6341</c:v>
                </c:pt>
                <c:pt idx="16">
                  <c:v>6641</c:v>
                </c:pt>
                <c:pt idx="17">
                  <c:v>7646</c:v>
                </c:pt>
                <c:pt idx="18">
                  <c:v>7284</c:v>
                </c:pt>
                <c:pt idx="19">
                  <c:v>7254</c:v>
                </c:pt>
                <c:pt idx="20">
                  <c:v>7059</c:v>
                </c:pt>
                <c:pt idx="21">
                  <c:v>7054</c:v>
                </c:pt>
                <c:pt idx="22">
                  <c:v>8369</c:v>
                </c:pt>
                <c:pt idx="23">
                  <c:v>11296</c:v>
                </c:pt>
                <c:pt idx="24">
                  <c:v>11651</c:v>
                </c:pt>
                <c:pt idx="25">
                  <c:v>13643</c:v>
                </c:pt>
                <c:pt idx="26">
                  <c:v>10918</c:v>
                </c:pt>
                <c:pt idx="27">
                  <c:v>8462</c:v>
                </c:pt>
                <c:pt idx="28">
                  <c:v>8575</c:v>
                </c:pt>
                <c:pt idx="29">
                  <c:v>8773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0B-46FF-8D07-6B1008A2D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2986208"/>
        <c:axId val="812993752"/>
      </c:lineChart>
      <c:catAx>
        <c:axId val="812986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993752"/>
        <c:crosses val="autoZero"/>
        <c:auto val="1"/>
        <c:lblAlgn val="ctr"/>
        <c:lblOffset val="100"/>
        <c:noMultiLvlLbl val="0"/>
      </c:catAx>
      <c:valAx>
        <c:axId val="812993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µs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98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 of cores:4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'4cores_s'!$F$1</c:f>
              <c:strCache>
                <c:ptCount val="1"/>
                <c:pt idx="0">
                  <c:v>Average µs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'4cores_s'!$B$2:$B$31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'4cores_s'!$F$2:$F$31</c:f>
              <c:numCache>
                <c:formatCode>General</c:formatCode>
                <c:ptCount val="30"/>
                <c:pt idx="0">
                  <c:v>3046</c:v>
                </c:pt>
                <c:pt idx="1">
                  <c:v>2924</c:v>
                </c:pt>
                <c:pt idx="2">
                  <c:v>1796</c:v>
                </c:pt>
                <c:pt idx="3">
                  <c:v>1643</c:v>
                </c:pt>
                <c:pt idx="4">
                  <c:v>1905</c:v>
                </c:pt>
                <c:pt idx="5">
                  <c:v>1875</c:v>
                </c:pt>
                <c:pt idx="6">
                  <c:v>1871</c:v>
                </c:pt>
                <c:pt idx="7">
                  <c:v>2188</c:v>
                </c:pt>
                <c:pt idx="8">
                  <c:v>2069</c:v>
                </c:pt>
                <c:pt idx="9">
                  <c:v>2062</c:v>
                </c:pt>
                <c:pt idx="10">
                  <c:v>1984</c:v>
                </c:pt>
                <c:pt idx="11">
                  <c:v>1935</c:v>
                </c:pt>
                <c:pt idx="12">
                  <c:v>2177</c:v>
                </c:pt>
                <c:pt idx="13">
                  <c:v>2456</c:v>
                </c:pt>
                <c:pt idx="14">
                  <c:v>2153</c:v>
                </c:pt>
                <c:pt idx="15">
                  <c:v>2178</c:v>
                </c:pt>
                <c:pt idx="16">
                  <c:v>2255</c:v>
                </c:pt>
                <c:pt idx="17">
                  <c:v>2710</c:v>
                </c:pt>
                <c:pt idx="18">
                  <c:v>2340</c:v>
                </c:pt>
                <c:pt idx="19">
                  <c:v>2761</c:v>
                </c:pt>
                <c:pt idx="20">
                  <c:v>2395</c:v>
                </c:pt>
                <c:pt idx="21">
                  <c:v>2656</c:v>
                </c:pt>
                <c:pt idx="22">
                  <c:v>3080</c:v>
                </c:pt>
                <c:pt idx="23">
                  <c:v>2671</c:v>
                </c:pt>
                <c:pt idx="24">
                  <c:v>2956</c:v>
                </c:pt>
                <c:pt idx="25">
                  <c:v>2807</c:v>
                </c:pt>
                <c:pt idx="26">
                  <c:v>2355</c:v>
                </c:pt>
                <c:pt idx="27">
                  <c:v>3880</c:v>
                </c:pt>
                <c:pt idx="28">
                  <c:v>2618</c:v>
                </c:pt>
                <c:pt idx="29">
                  <c:v>2648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72-4F74-B855-D52DC99879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5217160"/>
        <c:axId val="935207320"/>
      </c:lineChart>
      <c:catAx>
        <c:axId val="935217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207320"/>
        <c:crosses val="autoZero"/>
        <c:auto val="1"/>
        <c:lblAlgn val="ctr"/>
        <c:lblOffset val="100"/>
        <c:noMultiLvlLbl val="0"/>
      </c:catAx>
      <c:valAx>
        <c:axId val="93520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 µs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217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Cores:2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µs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2300</c:v>
                </c:pt>
                <c:pt idx="1">
                  <c:v>1523</c:v>
                </c:pt>
                <c:pt idx="2">
                  <c:v>2633</c:v>
                </c:pt>
                <c:pt idx="3">
                  <c:v>2283</c:v>
                </c:pt>
                <c:pt idx="4">
                  <c:v>2187</c:v>
                </c:pt>
                <c:pt idx="5">
                  <c:v>2891</c:v>
                </c:pt>
                <c:pt idx="6">
                  <c:v>2819</c:v>
                </c:pt>
                <c:pt idx="7">
                  <c:v>2407</c:v>
                </c:pt>
                <c:pt idx="8">
                  <c:v>2776</c:v>
                </c:pt>
                <c:pt idx="9">
                  <c:v>2574</c:v>
                </c:pt>
                <c:pt idx="10">
                  <c:v>2612</c:v>
                </c:pt>
                <c:pt idx="11">
                  <c:v>3110</c:v>
                </c:pt>
                <c:pt idx="12">
                  <c:v>2869</c:v>
                </c:pt>
                <c:pt idx="13">
                  <c:v>3479</c:v>
                </c:pt>
                <c:pt idx="14">
                  <c:v>3516</c:v>
                </c:pt>
                <c:pt idx="15">
                  <c:v>3269</c:v>
                </c:pt>
                <c:pt idx="16">
                  <c:v>3317</c:v>
                </c:pt>
                <c:pt idx="17">
                  <c:v>2671</c:v>
                </c:pt>
                <c:pt idx="18">
                  <c:v>4504</c:v>
                </c:pt>
                <c:pt idx="19">
                  <c:v>2610</c:v>
                </c:pt>
                <c:pt idx="20">
                  <c:v>3577</c:v>
                </c:pt>
                <c:pt idx="21">
                  <c:v>3849</c:v>
                </c:pt>
                <c:pt idx="22">
                  <c:v>3588</c:v>
                </c:pt>
                <c:pt idx="23">
                  <c:v>3345</c:v>
                </c:pt>
                <c:pt idx="24">
                  <c:v>5815</c:v>
                </c:pt>
                <c:pt idx="25">
                  <c:v>5993</c:v>
                </c:pt>
                <c:pt idx="26">
                  <c:v>5506</c:v>
                </c:pt>
                <c:pt idx="27">
                  <c:v>5000</c:v>
                </c:pt>
                <c:pt idx="28">
                  <c:v>6086</c:v>
                </c:pt>
                <c:pt idx="29">
                  <c:v>6282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C-4A25-9BB1-F65E00386A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9668680"/>
        <c:axId val="809676224"/>
      </c:lineChart>
      <c:catAx>
        <c:axId val="809668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676224"/>
        <c:crosses val="autoZero"/>
        <c:auto val="1"/>
        <c:lblAlgn val="ctr"/>
        <c:lblOffset val="100"/>
        <c:noMultiLvlLbl val="0"/>
      </c:catAx>
      <c:valAx>
        <c:axId val="80967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Average µs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668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 of cores:3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Average µs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Sheet4!$B$2:$B$31</c:f>
              <c:numCache>
                <c:formatCode>General</c:formatCode>
                <c:ptCount val="30"/>
                <c:pt idx="0">
                  <c:v>2440</c:v>
                </c:pt>
                <c:pt idx="1">
                  <c:v>1501</c:v>
                </c:pt>
                <c:pt idx="2">
                  <c:v>1596</c:v>
                </c:pt>
                <c:pt idx="3">
                  <c:v>1354</c:v>
                </c:pt>
                <c:pt idx="4">
                  <c:v>1518</c:v>
                </c:pt>
                <c:pt idx="5">
                  <c:v>1940</c:v>
                </c:pt>
                <c:pt idx="6">
                  <c:v>1694</c:v>
                </c:pt>
                <c:pt idx="7">
                  <c:v>1991</c:v>
                </c:pt>
                <c:pt idx="8">
                  <c:v>1445</c:v>
                </c:pt>
                <c:pt idx="9">
                  <c:v>1974</c:v>
                </c:pt>
                <c:pt idx="10">
                  <c:v>1750</c:v>
                </c:pt>
                <c:pt idx="11">
                  <c:v>2285</c:v>
                </c:pt>
                <c:pt idx="12">
                  <c:v>2129</c:v>
                </c:pt>
                <c:pt idx="13">
                  <c:v>1769</c:v>
                </c:pt>
                <c:pt idx="14">
                  <c:v>1880</c:v>
                </c:pt>
                <c:pt idx="15">
                  <c:v>2174</c:v>
                </c:pt>
                <c:pt idx="16">
                  <c:v>1767</c:v>
                </c:pt>
                <c:pt idx="17">
                  <c:v>1939</c:v>
                </c:pt>
                <c:pt idx="18">
                  <c:v>2692</c:v>
                </c:pt>
                <c:pt idx="19">
                  <c:v>2332</c:v>
                </c:pt>
                <c:pt idx="20">
                  <c:v>2498</c:v>
                </c:pt>
                <c:pt idx="21">
                  <c:v>2174</c:v>
                </c:pt>
                <c:pt idx="22">
                  <c:v>3631</c:v>
                </c:pt>
                <c:pt idx="23">
                  <c:v>3784</c:v>
                </c:pt>
                <c:pt idx="24">
                  <c:v>3159</c:v>
                </c:pt>
                <c:pt idx="25">
                  <c:v>2207</c:v>
                </c:pt>
                <c:pt idx="26">
                  <c:v>2555</c:v>
                </c:pt>
                <c:pt idx="27">
                  <c:v>3989</c:v>
                </c:pt>
                <c:pt idx="28">
                  <c:v>5708</c:v>
                </c:pt>
                <c:pt idx="29">
                  <c:v>4028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4D-4C90-B6B7-300C44C09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9690984"/>
        <c:axId val="809691968"/>
      </c:lineChart>
      <c:catAx>
        <c:axId val="809690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691968"/>
        <c:crosses val="autoZero"/>
        <c:auto val="1"/>
        <c:lblAlgn val="ctr"/>
        <c:lblOffset val="100"/>
        <c:noMultiLvlLbl val="0"/>
      </c:catAx>
      <c:valAx>
        <c:axId val="80969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Average µs</a:t>
                </a:r>
                <a:r>
                  <a:rPr lang="en-GB" sz="1000" b="0" i="0" u="none" strike="noStrike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690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 of cores:4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Sheet5!$A$1:$A$30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Sheet5!$B$1:$B$30</c:f>
              <c:numCache>
                <c:formatCode>General</c:formatCode>
                <c:ptCount val="30"/>
                <c:pt idx="0">
                  <c:v>2786</c:v>
                </c:pt>
                <c:pt idx="1">
                  <c:v>2150</c:v>
                </c:pt>
                <c:pt idx="2">
                  <c:v>3276</c:v>
                </c:pt>
                <c:pt idx="3">
                  <c:v>2115</c:v>
                </c:pt>
                <c:pt idx="4">
                  <c:v>1888</c:v>
                </c:pt>
                <c:pt idx="5">
                  <c:v>1271</c:v>
                </c:pt>
                <c:pt idx="6">
                  <c:v>2047</c:v>
                </c:pt>
                <c:pt idx="7">
                  <c:v>1802</c:v>
                </c:pt>
                <c:pt idx="8">
                  <c:v>1996</c:v>
                </c:pt>
                <c:pt idx="9">
                  <c:v>1558</c:v>
                </c:pt>
                <c:pt idx="10">
                  <c:v>1748</c:v>
                </c:pt>
                <c:pt idx="11">
                  <c:v>1613</c:v>
                </c:pt>
                <c:pt idx="12">
                  <c:v>2001</c:v>
                </c:pt>
                <c:pt idx="13">
                  <c:v>2458</c:v>
                </c:pt>
                <c:pt idx="14">
                  <c:v>1739</c:v>
                </c:pt>
                <c:pt idx="15">
                  <c:v>1554</c:v>
                </c:pt>
                <c:pt idx="16">
                  <c:v>1914</c:v>
                </c:pt>
                <c:pt idx="17">
                  <c:v>1602</c:v>
                </c:pt>
                <c:pt idx="18">
                  <c:v>1565</c:v>
                </c:pt>
                <c:pt idx="19">
                  <c:v>1794</c:v>
                </c:pt>
                <c:pt idx="20">
                  <c:v>1719</c:v>
                </c:pt>
                <c:pt idx="21">
                  <c:v>1944</c:v>
                </c:pt>
                <c:pt idx="22">
                  <c:v>3154</c:v>
                </c:pt>
                <c:pt idx="23">
                  <c:v>3646</c:v>
                </c:pt>
                <c:pt idx="24">
                  <c:v>1783</c:v>
                </c:pt>
                <c:pt idx="25">
                  <c:v>2360</c:v>
                </c:pt>
                <c:pt idx="26">
                  <c:v>1985</c:v>
                </c:pt>
                <c:pt idx="27">
                  <c:v>3405</c:v>
                </c:pt>
                <c:pt idx="28">
                  <c:v>2806</c:v>
                </c:pt>
                <c:pt idx="29">
                  <c:v>3112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DC-44FB-9DA4-C4216D659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2301568"/>
        <c:axId val="822299600"/>
      </c:lineChart>
      <c:catAx>
        <c:axId val="82230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299600"/>
        <c:crosses val="autoZero"/>
        <c:auto val="1"/>
        <c:lblAlgn val="ctr"/>
        <c:lblOffset val="100"/>
        <c:noMultiLvlLbl val="0"/>
      </c:catAx>
      <c:valAx>
        <c:axId val="82229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 µs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301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</a:t>
            </a:r>
            <a:r>
              <a:rPr lang="en-GB" baseline="0"/>
              <a:t> of Cores:5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Sheet6!$A$1:$A$30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Sheet6!$B$1:$B$30</c:f>
              <c:numCache>
                <c:formatCode>General</c:formatCode>
                <c:ptCount val="30"/>
                <c:pt idx="0">
                  <c:v>2425</c:v>
                </c:pt>
                <c:pt idx="1">
                  <c:v>1568</c:v>
                </c:pt>
                <c:pt idx="2">
                  <c:v>1150</c:v>
                </c:pt>
                <c:pt idx="3">
                  <c:v>1246</c:v>
                </c:pt>
                <c:pt idx="4">
                  <c:v>1303</c:v>
                </c:pt>
                <c:pt idx="5">
                  <c:v>1394</c:v>
                </c:pt>
                <c:pt idx="6">
                  <c:v>1434</c:v>
                </c:pt>
                <c:pt idx="7">
                  <c:v>1435</c:v>
                </c:pt>
                <c:pt idx="8">
                  <c:v>1276</c:v>
                </c:pt>
                <c:pt idx="9">
                  <c:v>1728</c:v>
                </c:pt>
                <c:pt idx="10">
                  <c:v>1114</c:v>
                </c:pt>
                <c:pt idx="11">
                  <c:v>1374</c:v>
                </c:pt>
                <c:pt idx="12">
                  <c:v>1313</c:v>
                </c:pt>
                <c:pt idx="13">
                  <c:v>1574</c:v>
                </c:pt>
                <c:pt idx="14">
                  <c:v>1503</c:v>
                </c:pt>
                <c:pt idx="15">
                  <c:v>1428</c:v>
                </c:pt>
                <c:pt idx="16">
                  <c:v>1526</c:v>
                </c:pt>
                <c:pt idx="17">
                  <c:v>1394</c:v>
                </c:pt>
                <c:pt idx="18">
                  <c:v>1331</c:v>
                </c:pt>
                <c:pt idx="19">
                  <c:v>1961</c:v>
                </c:pt>
                <c:pt idx="20">
                  <c:v>1647</c:v>
                </c:pt>
                <c:pt idx="21">
                  <c:v>1415</c:v>
                </c:pt>
                <c:pt idx="22">
                  <c:v>1440</c:v>
                </c:pt>
                <c:pt idx="23">
                  <c:v>1381</c:v>
                </c:pt>
                <c:pt idx="24">
                  <c:v>1631</c:v>
                </c:pt>
                <c:pt idx="25">
                  <c:v>2293</c:v>
                </c:pt>
                <c:pt idx="26">
                  <c:v>2170</c:v>
                </c:pt>
                <c:pt idx="27">
                  <c:v>1522</c:v>
                </c:pt>
                <c:pt idx="28">
                  <c:v>2191</c:v>
                </c:pt>
                <c:pt idx="29">
                  <c:v>1769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93-4292-840F-B36E42AD7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9669992"/>
        <c:axId val="809672288"/>
      </c:lineChart>
      <c:catAx>
        <c:axId val="80966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672288"/>
        <c:crosses val="autoZero"/>
        <c:auto val="1"/>
        <c:lblAlgn val="ctr"/>
        <c:lblOffset val="100"/>
        <c:noMultiLvlLbl val="0"/>
      </c:catAx>
      <c:valAx>
        <c:axId val="80967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Average µs 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669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 of cores:6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Sheet7!$A$1:$A$30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Sheet7!$B$1:$B$30</c:f>
              <c:numCache>
                <c:formatCode>General</c:formatCode>
                <c:ptCount val="30"/>
                <c:pt idx="0">
                  <c:v>2533</c:v>
                </c:pt>
                <c:pt idx="1">
                  <c:v>1399</c:v>
                </c:pt>
                <c:pt idx="2">
                  <c:v>958</c:v>
                </c:pt>
                <c:pt idx="3">
                  <c:v>989</c:v>
                </c:pt>
                <c:pt idx="4">
                  <c:v>1350</c:v>
                </c:pt>
                <c:pt idx="5">
                  <c:v>1040</c:v>
                </c:pt>
                <c:pt idx="6">
                  <c:v>1304</c:v>
                </c:pt>
                <c:pt idx="7">
                  <c:v>1272</c:v>
                </c:pt>
                <c:pt idx="8">
                  <c:v>1283</c:v>
                </c:pt>
                <c:pt idx="9">
                  <c:v>1701</c:v>
                </c:pt>
                <c:pt idx="10">
                  <c:v>1219</c:v>
                </c:pt>
                <c:pt idx="11">
                  <c:v>1337</c:v>
                </c:pt>
                <c:pt idx="12">
                  <c:v>1307</c:v>
                </c:pt>
                <c:pt idx="13">
                  <c:v>2058</c:v>
                </c:pt>
                <c:pt idx="14">
                  <c:v>1342</c:v>
                </c:pt>
                <c:pt idx="15">
                  <c:v>1366</c:v>
                </c:pt>
                <c:pt idx="16">
                  <c:v>1319</c:v>
                </c:pt>
                <c:pt idx="17">
                  <c:v>1145</c:v>
                </c:pt>
                <c:pt idx="18">
                  <c:v>2227</c:v>
                </c:pt>
                <c:pt idx="19">
                  <c:v>2039</c:v>
                </c:pt>
                <c:pt idx="20">
                  <c:v>1207</c:v>
                </c:pt>
                <c:pt idx="21">
                  <c:v>3278</c:v>
                </c:pt>
                <c:pt idx="22">
                  <c:v>1854</c:v>
                </c:pt>
                <c:pt idx="23">
                  <c:v>1955</c:v>
                </c:pt>
                <c:pt idx="24">
                  <c:v>1655</c:v>
                </c:pt>
                <c:pt idx="25">
                  <c:v>1556</c:v>
                </c:pt>
                <c:pt idx="26">
                  <c:v>2017</c:v>
                </c:pt>
                <c:pt idx="27">
                  <c:v>2624</c:v>
                </c:pt>
                <c:pt idx="28">
                  <c:v>2471</c:v>
                </c:pt>
                <c:pt idx="29">
                  <c:v>2068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DB-461D-BB53-829BAB1B9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0109752"/>
        <c:axId val="810104504"/>
      </c:lineChart>
      <c:catAx>
        <c:axId val="810109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0104504"/>
        <c:crosses val="autoZero"/>
        <c:auto val="1"/>
        <c:lblAlgn val="ctr"/>
        <c:lblOffset val="100"/>
        <c:noMultiLvlLbl val="0"/>
      </c:catAx>
      <c:valAx>
        <c:axId val="81010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 µs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0109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</a:t>
            </a:r>
            <a:r>
              <a:rPr lang="en-US" baseline="0"/>
              <a:t> cores:1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'1cores_s'!$F$1</c:f>
              <c:strCache>
                <c:ptCount val="1"/>
                <c:pt idx="0">
                  <c:v>Average Î¼s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'1cores_s'!$B$2:$B$31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'1cores_s'!$F$2:$F$31</c:f>
              <c:numCache>
                <c:formatCode>General</c:formatCode>
                <c:ptCount val="30"/>
                <c:pt idx="0">
                  <c:v>4177</c:v>
                </c:pt>
                <c:pt idx="1">
                  <c:v>4222</c:v>
                </c:pt>
                <c:pt idx="2">
                  <c:v>3192</c:v>
                </c:pt>
                <c:pt idx="3">
                  <c:v>5876</c:v>
                </c:pt>
                <c:pt idx="4">
                  <c:v>5730</c:v>
                </c:pt>
                <c:pt idx="5">
                  <c:v>5170</c:v>
                </c:pt>
                <c:pt idx="6">
                  <c:v>4667</c:v>
                </c:pt>
                <c:pt idx="7">
                  <c:v>3749</c:v>
                </c:pt>
                <c:pt idx="8">
                  <c:v>5166</c:v>
                </c:pt>
                <c:pt idx="9">
                  <c:v>5330</c:v>
                </c:pt>
                <c:pt idx="10">
                  <c:v>6406</c:v>
                </c:pt>
                <c:pt idx="11">
                  <c:v>6231</c:v>
                </c:pt>
                <c:pt idx="12">
                  <c:v>5446</c:v>
                </c:pt>
                <c:pt idx="13">
                  <c:v>5665</c:v>
                </c:pt>
                <c:pt idx="14">
                  <c:v>6009</c:v>
                </c:pt>
                <c:pt idx="15">
                  <c:v>5321</c:v>
                </c:pt>
                <c:pt idx="16">
                  <c:v>6536</c:v>
                </c:pt>
                <c:pt idx="17">
                  <c:v>5381</c:v>
                </c:pt>
                <c:pt idx="18">
                  <c:v>5625</c:v>
                </c:pt>
                <c:pt idx="19">
                  <c:v>5879</c:v>
                </c:pt>
                <c:pt idx="20">
                  <c:v>7054</c:v>
                </c:pt>
                <c:pt idx="21">
                  <c:v>6256</c:v>
                </c:pt>
                <c:pt idx="22">
                  <c:v>6533</c:v>
                </c:pt>
                <c:pt idx="23">
                  <c:v>8117</c:v>
                </c:pt>
                <c:pt idx="24">
                  <c:v>7064</c:v>
                </c:pt>
                <c:pt idx="25">
                  <c:v>8039</c:v>
                </c:pt>
                <c:pt idx="26">
                  <c:v>8284</c:v>
                </c:pt>
                <c:pt idx="27">
                  <c:v>7547</c:v>
                </c:pt>
                <c:pt idx="28">
                  <c:v>8469</c:v>
                </c:pt>
                <c:pt idx="29">
                  <c:v>6100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1B-4170-A16A-A18690419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8616336"/>
        <c:axId val="938619288"/>
      </c:lineChart>
      <c:catAx>
        <c:axId val="938616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619288"/>
        <c:crosses val="autoZero"/>
        <c:auto val="1"/>
        <c:lblAlgn val="ctr"/>
        <c:lblOffset val="100"/>
        <c:noMultiLvlLbl val="0"/>
      </c:catAx>
      <c:valAx>
        <c:axId val="93861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 </a:t>
                </a:r>
                <a:r>
                  <a:rPr lang="en-GB" sz="1000" b="0" i="0" u="none" strike="noStrike" baseline="0">
                    <a:effectLst/>
                  </a:rPr>
                  <a:t>µs</a:t>
                </a:r>
                <a:r>
                  <a:rPr lang="en-GB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616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cores:2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'2cores_s'!$F$1</c:f>
              <c:strCache>
                <c:ptCount val="1"/>
                <c:pt idx="0">
                  <c:v>Average Î¼s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'2cores_s'!$B$2:$B$31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'2cores_s'!$F$2:$F$31</c:f>
              <c:numCache>
                <c:formatCode>General</c:formatCode>
                <c:ptCount val="30"/>
                <c:pt idx="0">
                  <c:v>6193</c:v>
                </c:pt>
                <c:pt idx="1">
                  <c:v>9280</c:v>
                </c:pt>
                <c:pt idx="2">
                  <c:v>11171</c:v>
                </c:pt>
                <c:pt idx="3">
                  <c:v>3823</c:v>
                </c:pt>
                <c:pt idx="4">
                  <c:v>3650</c:v>
                </c:pt>
                <c:pt idx="5">
                  <c:v>3654</c:v>
                </c:pt>
                <c:pt idx="6">
                  <c:v>2972</c:v>
                </c:pt>
                <c:pt idx="7">
                  <c:v>3162</c:v>
                </c:pt>
                <c:pt idx="8">
                  <c:v>3775</c:v>
                </c:pt>
                <c:pt idx="9">
                  <c:v>4262</c:v>
                </c:pt>
                <c:pt idx="10">
                  <c:v>3766</c:v>
                </c:pt>
                <c:pt idx="11">
                  <c:v>7362</c:v>
                </c:pt>
                <c:pt idx="12">
                  <c:v>4183</c:v>
                </c:pt>
                <c:pt idx="13">
                  <c:v>4294</c:v>
                </c:pt>
                <c:pt idx="14">
                  <c:v>4707</c:v>
                </c:pt>
                <c:pt idx="15">
                  <c:v>3932</c:v>
                </c:pt>
                <c:pt idx="16">
                  <c:v>4511</c:v>
                </c:pt>
                <c:pt idx="17">
                  <c:v>4121</c:v>
                </c:pt>
                <c:pt idx="18">
                  <c:v>3800</c:v>
                </c:pt>
                <c:pt idx="19">
                  <c:v>6282</c:v>
                </c:pt>
                <c:pt idx="20">
                  <c:v>4919</c:v>
                </c:pt>
                <c:pt idx="21">
                  <c:v>6051</c:v>
                </c:pt>
                <c:pt idx="22">
                  <c:v>5078</c:v>
                </c:pt>
                <c:pt idx="23">
                  <c:v>5567</c:v>
                </c:pt>
                <c:pt idx="24">
                  <c:v>8295</c:v>
                </c:pt>
                <c:pt idx="25">
                  <c:v>4826</c:v>
                </c:pt>
                <c:pt idx="26">
                  <c:v>7257</c:v>
                </c:pt>
                <c:pt idx="27">
                  <c:v>5195</c:v>
                </c:pt>
                <c:pt idx="28">
                  <c:v>4607</c:v>
                </c:pt>
                <c:pt idx="29">
                  <c:v>4961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7-4D03-A773-A1EA2C913C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8623880"/>
        <c:axId val="938625848"/>
      </c:lineChart>
      <c:catAx>
        <c:axId val="938623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625848"/>
        <c:crosses val="autoZero"/>
        <c:auto val="1"/>
        <c:lblAlgn val="ctr"/>
        <c:lblOffset val="100"/>
        <c:noMultiLvlLbl val="0"/>
      </c:catAx>
      <c:valAx>
        <c:axId val="938625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 µs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623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 of cores:3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'3cores_s'!$F$1</c:f>
              <c:strCache>
                <c:ptCount val="1"/>
                <c:pt idx="0">
                  <c:v>Average Î¼s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'3cores_s'!$B$2:$B$31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'3cores_s'!$F$2:$F$31</c:f>
              <c:numCache>
                <c:formatCode>General</c:formatCode>
                <c:ptCount val="30"/>
                <c:pt idx="0">
                  <c:v>3356</c:v>
                </c:pt>
                <c:pt idx="1">
                  <c:v>3417</c:v>
                </c:pt>
                <c:pt idx="2">
                  <c:v>4288</c:v>
                </c:pt>
                <c:pt idx="3">
                  <c:v>2887</c:v>
                </c:pt>
                <c:pt idx="4">
                  <c:v>3374</c:v>
                </c:pt>
                <c:pt idx="5">
                  <c:v>3654</c:v>
                </c:pt>
                <c:pt idx="6">
                  <c:v>3478</c:v>
                </c:pt>
                <c:pt idx="7">
                  <c:v>2603</c:v>
                </c:pt>
                <c:pt idx="8">
                  <c:v>3044</c:v>
                </c:pt>
                <c:pt idx="9">
                  <c:v>4016</c:v>
                </c:pt>
                <c:pt idx="10">
                  <c:v>4547</c:v>
                </c:pt>
                <c:pt idx="11">
                  <c:v>6295</c:v>
                </c:pt>
                <c:pt idx="12">
                  <c:v>4490</c:v>
                </c:pt>
                <c:pt idx="13">
                  <c:v>4299</c:v>
                </c:pt>
                <c:pt idx="14">
                  <c:v>5958</c:v>
                </c:pt>
                <c:pt idx="15">
                  <c:v>4827</c:v>
                </c:pt>
                <c:pt idx="16">
                  <c:v>5828</c:v>
                </c:pt>
                <c:pt idx="17">
                  <c:v>4232</c:v>
                </c:pt>
                <c:pt idx="18">
                  <c:v>4875</c:v>
                </c:pt>
                <c:pt idx="19">
                  <c:v>4532</c:v>
                </c:pt>
                <c:pt idx="20">
                  <c:v>4673</c:v>
                </c:pt>
                <c:pt idx="21">
                  <c:v>5412</c:v>
                </c:pt>
                <c:pt idx="22">
                  <c:v>4310</c:v>
                </c:pt>
                <c:pt idx="23">
                  <c:v>5003</c:v>
                </c:pt>
                <c:pt idx="24">
                  <c:v>5935</c:v>
                </c:pt>
                <c:pt idx="25">
                  <c:v>4817</c:v>
                </c:pt>
                <c:pt idx="26">
                  <c:v>5110</c:v>
                </c:pt>
                <c:pt idx="27">
                  <c:v>4759</c:v>
                </c:pt>
                <c:pt idx="28">
                  <c:v>6094</c:v>
                </c:pt>
                <c:pt idx="29">
                  <c:v>5539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EB-4431-8222-B855620A3D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2276280"/>
        <c:axId val="772281856"/>
      </c:lineChart>
      <c:catAx>
        <c:axId val="772276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81856"/>
        <c:crosses val="autoZero"/>
        <c:auto val="1"/>
        <c:lblAlgn val="ctr"/>
        <c:lblOffset val="100"/>
        <c:noMultiLvlLbl val="0"/>
      </c:catAx>
      <c:valAx>
        <c:axId val="77228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 µs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76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8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9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Shehzad</dc:creator>
  <cp:keywords/>
  <dc:description/>
  <cp:lastModifiedBy>Sania Shehzad</cp:lastModifiedBy>
  <cp:revision>2</cp:revision>
  <dcterms:created xsi:type="dcterms:W3CDTF">2021-05-12T03:39:00Z</dcterms:created>
  <dcterms:modified xsi:type="dcterms:W3CDTF">2021-05-12T04:51:00Z</dcterms:modified>
</cp:coreProperties>
</file>