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1: Fetch top 2 successful buy orders based on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db.orders.find({order_type: 'buy', 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order_status: 2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).sort({price: -1}).limit(2)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2: Fetch total orders placed by each customer who has ordered more than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db.customers.aggregate([{$lookup: {from: "orders",localField: "cust_id",foreignField: "cust_id",as: "customer_orders"}},{$unwind: "$customer_orders"},{$group:{ _id: "$cust_id",totalOrders: { $sum: 1}}},{$match:{totalOrders: { $gt: 3 }}}])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Metal quantities grouped by customer and metal_id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db.wallets.aggregate([{$group:{_id:{cust_id: "$cust_id", metal_id: "$metal_id"},total_quantity: {$sum: "$metal_quantity"}}}])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