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5B5" w:rsidRDefault="00E835B5" w:rsidP="00E835B5">
      <w:pPr>
        <w:jc w:val="center"/>
        <w:rPr>
          <w:rFonts w:ascii="Times New Roman" w:hAnsi="Times New Roman" w:cs="Times New Roman"/>
          <w:b/>
          <w:sz w:val="56"/>
          <w:szCs w:val="56"/>
          <w:u w:val="single"/>
        </w:rPr>
      </w:pPr>
      <w:r w:rsidRPr="000B4AAE">
        <w:rPr>
          <w:rFonts w:ascii="Times New Roman" w:hAnsi="Times New Roman" w:cs="Times New Roman"/>
          <w:b/>
          <w:sz w:val="56"/>
          <w:szCs w:val="56"/>
          <w:u w:val="single"/>
        </w:rPr>
        <w:t>Project</w:t>
      </w:r>
      <w:r>
        <w:rPr>
          <w:rFonts w:ascii="Times New Roman" w:hAnsi="Times New Roman" w:cs="Times New Roman"/>
          <w:b/>
          <w:sz w:val="56"/>
          <w:szCs w:val="56"/>
          <w:u w:val="single"/>
        </w:rPr>
        <w:t xml:space="preserve"> on UART</w:t>
      </w:r>
    </w:p>
    <w:p w:rsidR="00E835B5" w:rsidRPr="009F720A" w:rsidRDefault="00E835B5" w:rsidP="00E835B5">
      <w:pPr>
        <w:jc w:val="right"/>
        <w:rPr>
          <w:rFonts w:ascii="Times New Roman" w:hAnsi="Times New Roman" w:cs="Times New Roman"/>
          <w:sz w:val="32"/>
          <w:szCs w:val="32"/>
        </w:rPr>
      </w:pPr>
      <w:r w:rsidRPr="009F720A">
        <w:rPr>
          <w:rFonts w:ascii="Times New Roman" w:hAnsi="Times New Roman" w:cs="Times New Roman"/>
          <w:sz w:val="32"/>
          <w:szCs w:val="32"/>
        </w:rPr>
        <w:t xml:space="preserve">Made </w:t>
      </w:r>
      <w:proofErr w:type="gramStart"/>
      <w:r w:rsidRPr="009F720A">
        <w:rPr>
          <w:rFonts w:ascii="Times New Roman" w:hAnsi="Times New Roman" w:cs="Times New Roman"/>
          <w:sz w:val="32"/>
          <w:szCs w:val="32"/>
        </w:rPr>
        <w:t>by :</w:t>
      </w:r>
      <w:proofErr w:type="gramEnd"/>
      <w:r w:rsidRPr="009F720A">
        <w:rPr>
          <w:rFonts w:ascii="Times New Roman" w:hAnsi="Times New Roman" w:cs="Times New Roman"/>
          <w:sz w:val="32"/>
          <w:szCs w:val="32"/>
        </w:rPr>
        <w:t>-</w:t>
      </w:r>
    </w:p>
    <w:p w:rsidR="00E835B5" w:rsidRDefault="00E835B5" w:rsidP="00E835B5">
      <w:pPr>
        <w:jc w:val="right"/>
        <w:rPr>
          <w:rFonts w:ascii="Times New Roman" w:hAnsi="Times New Roman" w:cs="Times New Roman"/>
          <w:sz w:val="40"/>
          <w:szCs w:val="40"/>
        </w:rPr>
      </w:pPr>
      <w:r w:rsidRPr="009F720A">
        <w:rPr>
          <w:rFonts w:ascii="Times New Roman" w:hAnsi="Times New Roman" w:cs="Times New Roman"/>
          <w:sz w:val="32"/>
          <w:szCs w:val="32"/>
        </w:rPr>
        <w:t>Sanidhya Narayan Singh</w:t>
      </w:r>
      <w:r>
        <w:rPr>
          <w:rFonts w:ascii="Times New Roman" w:hAnsi="Times New Roman" w:cs="Times New Roman"/>
          <w:sz w:val="40"/>
          <w:szCs w:val="40"/>
        </w:rPr>
        <w:t xml:space="preserve"> </w:t>
      </w:r>
    </w:p>
    <w:p w:rsidR="00E835B5" w:rsidRDefault="00E835B5" w:rsidP="00E835B5">
      <w:pPr>
        <w:rPr>
          <w:rFonts w:ascii="Times New Roman" w:hAnsi="Times New Roman" w:cs="Times New Roman"/>
          <w:sz w:val="40"/>
          <w:szCs w:val="40"/>
        </w:rPr>
      </w:pPr>
    </w:p>
    <w:p w:rsidR="00537C79" w:rsidRDefault="00B07B55" w:rsidP="00E835B5">
      <w:pPr>
        <w:rPr>
          <w:rFonts w:ascii="Times New Roman" w:hAnsi="Times New Roman" w:cs="Times New Roman"/>
          <w:color w:val="000000"/>
          <w:sz w:val="32"/>
          <w:szCs w:val="32"/>
        </w:rPr>
      </w:pPr>
      <w:r w:rsidRPr="00B07B55">
        <w:rPr>
          <w:rFonts w:ascii="Times New Roman" w:hAnsi="Times New Roman" w:cs="Times New Roman"/>
          <w:color w:val="000000" w:themeColor="text1"/>
          <w:sz w:val="32"/>
          <w:szCs w:val="32"/>
          <w:shd w:val="clear" w:color="auto" w:fill="FFFFFF"/>
        </w:rPr>
        <w:t>A </w:t>
      </w:r>
      <w:r w:rsidRPr="00B07B55">
        <w:rPr>
          <w:rFonts w:ascii="Times New Roman" w:hAnsi="Times New Roman" w:cs="Times New Roman"/>
          <w:b/>
          <w:bCs/>
          <w:color w:val="000000" w:themeColor="text1"/>
          <w:sz w:val="32"/>
          <w:szCs w:val="32"/>
          <w:shd w:val="clear" w:color="auto" w:fill="FFFFFF"/>
        </w:rPr>
        <w:t xml:space="preserve">universal asynchronous receiver </w:t>
      </w:r>
      <w:r w:rsidRPr="00B07B55">
        <w:rPr>
          <w:rFonts w:ascii="Times New Roman" w:hAnsi="Times New Roman" w:cs="Times New Roman"/>
          <w:b/>
          <w:bCs/>
          <w:color w:val="000000" w:themeColor="text1"/>
          <w:sz w:val="32"/>
          <w:szCs w:val="32"/>
          <w:shd w:val="clear" w:color="auto" w:fill="FFFFFF"/>
        </w:rPr>
        <w:t>transmitter</w:t>
      </w:r>
      <w:r w:rsidRPr="00B07B55">
        <w:rPr>
          <w:rFonts w:ascii="Times New Roman" w:hAnsi="Times New Roman" w:cs="Times New Roman"/>
          <w:color w:val="000000" w:themeColor="text1"/>
          <w:sz w:val="32"/>
          <w:szCs w:val="32"/>
          <w:shd w:val="clear" w:color="auto" w:fill="FFFFFF"/>
        </w:rPr>
        <w:t> (</w:t>
      </w:r>
      <w:r w:rsidRPr="00B07B55">
        <w:rPr>
          <w:rFonts w:ascii="Times New Roman" w:hAnsi="Times New Roman" w:cs="Times New Roman"/>
          <w:b/>
          <w:bCs/>
          <w:color w:val="000000" w:themeColor="text1"/>
          <w:sz w:val="32"/>
          <w:szCs w:val="32"/>
          <w:shd w:val="clear" w:color="auto" w:fill="FFFFFF"/>
        </w:rPr>
        <w:t>UART</w:t>
      </w:r>
      <w:r w:rsidRPr="00B07B55">
        <w:rPr>
          <w:rFonts w:ascii="Times New Roman" w:hAnsi="Times New Roman" w:cs="Times New Roman"/>
          <w:color w:val="000000" w:themeColor="text1"/>
          <w:sz w:val="32"/>
          <w:szCs w:val="32"/>
          <w:shd w:val="clear" w:color="auto" w:fill="FFFFFF"/>
        </w:rPr>
        <w:t>) is a </w:t>
      </w:r>
      <w:hyperlink r:id="rId6" w:tooltip="Computer hardware" w:history="1">
        <w:r w:rsidRPr="00B07B55">
          <w:rPr>
            <w:rStyle w:val="Hyperlink"/>
            <w:rFonts w:ascii="Times New Roman" w:hAnsi="Times New Roman" w:cs="Times New Roman"/>
            <w:color w:val="000000" w:themeColor="text1"/>
            <w:sz w:val="32"/>
            <w:szCs w:val="32"/>
            <w:u w:val="none"/>
            <w:shd w:val="clear" w:color="auto" w:fill="FFFFFF"/>
          </w:rPr>
          <w:t>computer hardware</w:t>
        </w:r>
      </w:hyperlink>
      <w:r w:rsidRPr="00B07B55">
        <w:rPr>
          <w:rFonts w:ascii="Times New Roman" w:hAnsi="Times New Roman" w:cs="Times New Roman"/>
          <w:color w:val="000000" w:themeColor="text1"/>
          <w:sz w:val="32"/>
          <w:szCs w:val="32"/>
          <w:shd w:val="clear" w:color="auto" w:fill="FFFFFF"/>
        </w:rPr>
        <w:t> device for </w:t>
      </w:r>
      <w:hyperlink r:id="rId7" w:tooltip="Asynchronous serial communication" w:history="1">
        <w:r w:rsidRPr="00B07B55">
          <w:rPr>
            <w:rStyle w:val="Hyperlink"/>
            <w:rFonts w:ascii="Times New Roman" w:hAnsi="Times New Roman" w:cs="Times New Roman"/>
            <w:color w:val="000000" w:themeColor="text1"/>
            <w:sz w:val="32"/>
            <w:szCs w:val="32"/>
            <w:u w:val="none"/>
            <w:shd w:val="clear" w:color="auto" w:fill="FFFFFF"/>
          </w:rPr>
          <w:t>asynchronous serial communication</w:t>
        </w:r>
      </w:hyperlink>
      <w:r w:rsidRPr="00B07B55">
        <w:rPr>
          <w:rFonts w:ascii="Times New Roman" w:hAnsi="Times New Roman" w:cs="Times New Roman"/>
          <w:color w:val="000000" w:themeColor="text1"/>
          <w:sz w:val="32"/>
          <w:szCs w:val="32"/>
          <w:shd w:val="clear" w:color="auto" w:fill="FFFFFF"/>
        </w:rPr>
        <w:t> in which the data format and transmission speeds are conf</w:t>
      </w:r>
      <w:r w:rsidRPr="00B07B55">
        <w:rPr>
          <w:rFonts w:ascii="Times New Roman" w:hAnsi="Times New Roman" w:cs="Times New Roman"/>
          <w:color w:val="000000" w:themeColor="text1"/>
          <w:sz w:val="32"/>
          <w:szCs w:val="32"/>
          <w:shd w:val="clear" w:color="auto" w:fill="FFFFFF"/>
        </w:rPr>
        <w:t xml:space="preserve">igurable. The electric </w:t>
      </w:r>
      <w:proofErr w:type="spellStart"/>
      <w:r w:rsidRPr="00B07B55">
        <w:rPr>
          <w:rFonts w:ascii="Times New Roman" w:hAnsi="Times New Roman" w:cs="Times New Roman"/>
          <w:color w:val="000000" w:themeColor="text1"/>
          <w:sz w:val="32"/>
          <w:szCs w:val="32"/>
          <w:shd w:val="clear" w:color="auto" w:fill="FFFFFF"/>
        </w:rPr>
        <w:t>signaling</w:t>
      </w:r>
      <w:proofErr w:type="spellEnd"/>
      <w:r w:rsidRPr="00B07B55">
        <w:rPr>
          <w:rFonts w:ascii="Times New Roman" w:hAnsi="Times New Roman" w:cs="Times New Roman"/>
          <w:color w:val="000000" w:themeColor="text1"/>
          <w:sz w:val="32"/>
          <w:szCs w:val="32"/>
          <w:shd w:val="clear" w:color="auto" w:fill="FFFFFF"/>
        </w:rPr>
        <w:t xml:space="preserve"> levels and methods are handled by a driver circuit external to the UART. A UART is usually an individual (or part of an) </w:t>
      </w:r>
      <w:hyperlink r:id="rId8" w:tooltip="Integrated circuit" w:history="1">
        <w:r w:rsidRPr="00B07B55">
          <w:rPr>
            <w:rStyle w:val="Hyperlink"/>
            <w:rFonts w:ascii="Times New Roman" w:hAnsi="Times New Roman" w:cs="Times New Roman"/>
            <w:color w:val="000000" w:themeColor="text1"/>
            <w:sz w:val="32"/>
            <w:szCs w:val="32"/>
            <w:u w:val="none"/>
            <w:shd w:val="clear" w:color="auto" w:fill="FFFFFF"/>
          </w:rPr>
          <w:t>integrated circuit</w:t>
        </w:r>
      </w:hyperlink>
      <w:r w:rsidRPr="00B07B55">
        <w:rPr>
          <w:rFonts w:ascii="Times New Roman" w:hAnsi="Times New Roman" w:cs="Times New Roman"/>
          <w:color w:val="000000" w:themeColor="text1"/>
          <w:sz w:val="32"/>
          <w:szCs w:val="32"/>
          <w:shd w:val="clear" w:color="auto" w:fill="FFFFFF"/>
        </w:rPr>
        <w:t> (IC) used for </w:t>
      </w:r>
      <w:hyperlink r:id="rId9" w:tooltip="Serial communications" w:history="1">
        <w:r w:rsidRPr="00B07B55">
          <w:rPr>
            <w:rStyle w:val="Hyperlink"/>
            <w:rFonts w:ascii="Times New Roman" w:hAnsi="Times New Roman" w:cs="Times New Roman"/>
            <w:color w:val="000000" w:themeColor="text1"/>
            <w:sz w:val="32"/>
            <w:szCs w:val="32"/>
            <w:u w:val="none"/>
            <w:shd w:val="clear" w:color="auto" w:fill="FFFFFF"/>
          </w:rPr>
          <w:t>serial communications</w:t>
        </w:r>
      </w:hyperlink>
      <w:r w:rsidRPr="00B07B55">
        <w:rPr>
          <w:rFonts w:ascii="Times New Roman" w:hAnsi="Times New Roman" w:cs="Times New Roman"/>
          <w:color w:val="000000" w:themeColor="text1"/>
          <w:sz w:val="32"/>
          <w:szCs w:val="32"/>
          <w:shd w:val="clear" w:color="auto" w:fill="FFFFFF"/>
        </w:rPr>
        <w:t> over a computer or peripheral device </w:t>
      </w:r>
      <w:hyperlink r:id="rId10" w:tooltip="Serial port" w:history="1">
        <w:r w:rsidRPr="00B07B55">
          <w:rPr>
            <w:rStyle w:val="Hyperlink"/>
            <w:rFonts w:ascii="Times New Roman" w:hAnsi="Times New Roman" w:cs="Times New Roman"/>
            <w:color w:val="000000" w:themeColor="text1"/>
            <w:sz w:val="32"/>
            <w:szCs w:val="32"/>
            <w:u w:val="none"/>
            <w:shd w:val="clear" w:color="auto" w:fill="FFFFFF"/>
          </w:rPr>
          <w:t>serial port</w:t>
        </w:r>
      </w:hyperlink>
      <w:r w:rsidRPr="00B07B55">
        <w:rPr>
          <w:rFonts w:ascii="Times New Roman" w:hAnsi="Times New Roman" w:cs="Times New Roman"/>
          <w:color w:val="000000" w:themeColor="text1"/>
          <w:sz w:val="32"/>
          <w:szCs w:val="32"/>
          <w:shd w:val="clear" w:color="auto" w:fill="FFFFFF"/>
        </w:rPr>
        <w:t>. One or more UART peripherals are commonly integrated in </w:t>
      </w:r>
      <w:hyperlink r:id="rId11" w:tooltip="Microcontroller" w:history="1">
        <w:r w:rsidRPr="00B07B55">
          <w:rPr>
            <w:rStyle w:val="Hyperlink"/>
            <w:rFonts w:ascii="Times New Roman" w:hAnsi="Times New Roman" w:cs="Times New Roman"/>
            <w:color w:val="000000" w:themeColor="text1"/>
            <w:sz w:val="32"/>
            <w:szCs w:val="32"/>
            <w:u w:val="none"/>
            <w:shd w:val="clear" w:color="auto" w:fill="FFFFFF"/>
          </w:rPr>
          <w:t>microcontroller</w:t>
        </w:r>
      </w:hyperlink>
      <w:r w:rsidRPr="00B07B55">
        <w:rPr>
          <w:rFonts w:ascii="Times New Roman" w:hAnsi="Times New Roman" w:cs="Times New Roman"/>
          <w:color w:val="000000" w:themeColor="text1"/>
          <w:sz w:val="32"/>
          <w:szCs w:val="32"/>
          <w:shd w:val="clear" w:color="auto" w:fill="FFFFFF"/>
        </w:rPr>
        <w:t> chips. A related device, the </w:t>
      </w:r>
      <w:hyperlink r:id="rId12" w:tooltip="Universal synchronous and asynchronous receiver-transmitter" w:history="1">
        <w:r w:rsidRPr="00B07B55">
          <w:rPr>
            <w:rStyle w:val="Hyperlink"/>
            <w:rFonts w:ascii="Times New Roman" w:hAnsi="Times New Roman" w:cs="Times New Roman"/>
            <w:color w:val="000000" w:themeColor="text1"/>
            <w:sz w:val="32"/>
            <w:szCs w:val="32"/>
            <w:u w:val="none"/>
            <w:shd w:val="clear" w:color="auto" w:fill="FFFFFF"/>
          </w:rPr>
          <w:t>universal synchronous and asynchronous receiver-transmitter</w:t>
        </w:r>
      </w:hyperlink>
      <w:r w:rsidRPr="00B07B55">
        <w:rPr>
          <w:rFonts w:ascii="Times New Roman" w:hAnsi="Times New Roman" w:cs="Times New Roman"/>
          <w:color w:val="000000" w:themeColor="text1"/>
          <w:sz w:val="32"/>
          <w:szCs w:val="32"/>
          <w:shd w:val="clear" w:color="auto" w:fill="FFFFFF"/>
        </w:rPr>
        <w:t> (USART) also supports synchronous operation.</w:t>
      </w:r>
      <w:r w:rsidRPr="00B07B55">
        <w:rPr>
          <w:rFonts w:ascii="Times New Roman" w:hAnsi="Times New Roman" w:cs="Times New Roman"/>
          <w:color w:val="000000"/>
          <w:sz w:val="32"/>
          <w:szCs w:val="32"/>
        </w:rPr>
        <w:t xml:space="preserve"> </w:t>
      </w:r>
    </w:p>
    <w:p w:rsidR="00537C79" w:rsidRPr="00B07B55" w:rsidRDefault="00B07B55" w:rsidP="00E835B5">
      <w:pPr>
        <w:rPr>
          <w:rFonts w:ascii="Times New Roman" w:hAnsi="Times New Roman" w:cs="Times New Roman"/>
          <w:color w:val="000000"/>
          <w:sz w:val="32"/>
          <w:szCs w:val="32"/>
        </w:rPr>
      </w:pPr>
      <w:r w:rsidRPr="00B07B55">
        <w:rPr>
          <w:rFonts w:ascii="Times New Roman" w:hAnsi="Times New Roman" w:cs="Times New Roman"/>
          <w:color w:val="000000"/>
          <w:sz w:val="32"/>
          <w:szCs w:val="32"/>
        </w:rPr>
        <w:t>In my project I have made three Verilog files, one for Baud rate generator,</w:t>
      </w:r>
      <w:r>
        <w:rPr>
          <w:rFonts w:ascii="Times New Roman" w:hAnsi="Times New Roman" w:cs="Times New Roman"/>
          <w:color w:val="000000"/>
          <w:sz w:val="32"/>
          <w:szCs w:val="32"/>
        </w:rPr>
        <w:t xml:space="preserve"> one for transmitting the data bit by bit and one for the receiver. I have made this project such that the data is being transmitted bit by bit means serially and we get the output in one cycle means </w:t>
      </w:r>
      <w:proofErr w:type="spellStart"/>
      <w:r>
        <w:rPr>
          <w:rFonts w:ascii="Times New Roman" w:hAnsi="Times New Roman" w:cs="Times New Roman"/>
          <w:color w:val="000000"/>
          <w:sz w:val="32"/>
          <w:szCs w:val="32"/>
        </w:rPr>
        <w:t>parallelly</w:t>
      </w:r>
      <w:proofErr w:type="spellEnd"/>
      <w:r>
        <w:rPr>
          <w:rFonts w:ascii="Times New Roman" w:hAnsi="Times New Roman" w:cs="Times New Roman"/>
          <w:color w:val="000000"/>
          <w:sz w:val="32"/>
          <w:szCs w:val="32"/>
        </w:rPr>
        <w:t xml:space="preserve">. </w:t>
      </w:r>
      <w:r w:rsidR="00537C79">
        <w:rPr>
          <w:rFonts w:ascii="Times New Roman" w:hAnsi="Times New Roman" w:cs="Times New Roman"/>
          <w:color w:val="000000"/>
          <w:sz w:val="32"/>
          <w:szCs w:val="32"/>
        </w:rPr>
        <w:t>And after transmitting the data, the transmitter is shut down meaning the “</w:t>
      </w:r>
      <w:proofErr w:type="spellStart"/>
      <w:r w:rsidR="00537C79">
        <w:rPr>
          <w:rFonts w:ascii="Times New Roman" w:hAnsi="Times New Roman" w:cs="Times New Roman"/>
          <w:color w:val="000000"/>
          <w:sz w:val="32"/>
          <w:szCs w:val="32"/>
        </w:rPr>
        <w:t>tx</w:t>
      </w:r>
      <w:proofErr w:type="spellEnd"/>
      <w:r w:rsidR="00537C79">
        <w:rPr>
          <w:rFonts w:ascii="Times New Roman" w:hAnsi="Times New Roman" w:cs="Times New Roman"/>
          <w:color w:val="000000"/>
          <w:sz w:val="32"/>
          <w:szCs w:val="32"/>
        </w:rPr>
        <w:t>” (name of the data type used in transmitter to transmit data bit by bit) is at high impedance indicating that the transmitter is not in working condition. And we get the output after 10 clock cycles, 8 clock cycles for the 8 bit data and the additional 2 bits are for start and stop bit. Here I have used ‘0’ as a start bit and ‘1’ as a stop bit. After giving the output in the 11</w:t>
      </w:r>
      <w:r w:rsidR="00537C79" w:rsidRPr="00537C79">
        <w:rPr>
          <w:rFonts w:ascii="Times New Roman" w:hAnsi="Times New Roman" w:cs="Times New Roman"/>
          <w:color w:val="000000"/>
          <w:sz w:val="32"/>
          <w:szCs w:val="32"/>
          <w:vertAlign w:val="superscript"/>
        </w:rPr>
        <w:t>th</w:t>
      </w:r>
      <w:r w:rsidR="00537C79">
        <w:rPr>
          <w:rFonts w:ascii="Times New Roman" w:hAnsi="Times New Roman" w:cs="Times New Roman"/>
          <w:color w:val="000000"/>
          <w:sz w:val="32"/>
          <w:szCs w:val="32"/>
        </w:rPr>
        <w:t xml:space="preserve"> clock cycle, the receiver is reset means that all the output and input of receiver are cleared and the output data is set as high impedance indicating that there is no data present and the receiver isn’t in working condition.</w:t>
      </w:r>
    </w:p>
    <w:p w:rsidR="00E835B5" w:rsidRPr="00B07B55" w:rsidRDefault="00E835B5" w:rsidP="00E835B5">
      <w:pPr>
        <w:rPr>
          <w:rFonts w:ascii="Times New Roman" w:hAnsi="Times New Roman" w:cs="Times New Roman"/>
          <w:color w:val="000000"/>
          <w:sz w:val="36"/>
          <w:szCs w:val="36"/>
        </w:rPr>
      </w:pPr>
    </w:p>
    <w:p w:rsidR="00E835B5" w:rsidRPr="00B07B55" w:rsidRDefault="00E835B5" w:rsidP="00E835B5">
      <w:pPr>
        <w:rPr>
          <w:rFonts w:ascii="Times New Roman" w:hAnsi="Times New Roman" w:cs="Times New Roman"/>
          <w:color w:val="000000"/>
          <w:sz w:val="36"/>
          <w:szCs w:val="36"/>
          <w:u w:val="single"/>
          <w:shd w:val="clear" w:color="auto" w:fill="FFFFFF"/>
        </w:rPr>
      </w:pPr>
      <w:r w:rsidRPr="00B07B55">
        <w:rPr>
          <w:rFonts w:ascii="Times New Roman" w:hAnsi="Times New Roman" w:cs="Times New Roman"/>
          <w:color w:val="000000"/>
          <w:sz w:val="36"/>
          <w:szCs w:val="36"/>
          <w:u w:val="single"/>
          <w:shd w:val="clear" w:color="auto" w:fill="FFFFFF"/>
        </w:rPr>
        <w:lastRenderedPageBreak/>
        <w:t>INPUT SIGNALS</w:t>
      </w:r>
    </w:p>
    <w:p w:rsidR="00E835B5" w:rsidRPr="00B07B55" w:rsidRDefault="00E835B5" w:rsidP="00E835B5">
      <w:pPr>
        <w:rPr>
          <w:rFonts w:ascii="Times New Roman" w:hAnsi="Times New Roman" w:cs="Times New Roman"/>
          <w:color w:val="000000"/>
          <w:sz w:val="36"/>
          <w:szCs w:val="36"/>
          <w:u w:val="single"/>
          <w:shd w:val="clear" w:color="auto" w:fill="FFFFFF"/>
        </w:rPr>
      </w:pPr>
    </w:p>
    <w:p w:rsidR="00D15BFA" w:rsidRDefault="00D15BFA" w:rsidP="00E835B5">
      <w:pPr>
        <w:pStyle w:val="ListParagraph"/>
        <w:numPr>
          <w:ilvl w:val="0"/>
          <w:numId w:val="1"/>
        </w:numPr>
        <w:rPr>
          <w:rFonts w:ascii="Times New Roman" w:hAnsi="Times New Roman" w:cs="Times New Roman"/>
          <w:color w:val="000000"/>
          <w:sz w:val="32"/>
          <w:szCs w:val="32"/>
          <w:shd w:val="clear" w:color="auto" w:fill="FFFFFF"/>
        </w:rPr>
      </w:pPr>
      <w:r w:rsidRPr="00B07B55">
        <w:rPr>
          <w:rFonts w:ascii="Times New Roman" w:hAnsi="Times New Roman" w:cs="Times New Roman"/>
          <w:color w:val="000000"/>
          <w:sz w:val="32"/>
          <w:szCs w:val="32"/>
          <w:shd w:val="clear" w:color="auto" w:fill="FFFFFF"/>
        </w:rPr>
        <w:t>‘</w:t>
      </w:r>
      <w:proofErr w:type="spellStart"/>
      <w:proofErr w:type="gramStart"/>
      <w:r>
        <w:rPr>
          <w:rFonts w:ascii="Times New Roman" w:hAnsi="Times New Roman" w:cs="Times New Roman"/>
          <w:color w:val="000000"/>
          <w:sz w:val="32"/>
          <w:szCs w:val="32"/>
          <w:shd w:val="clear" w:color="auto" w:fill="FFFFFF"/>
        </w:rPr>
        <w:t>ipclock</w:t>
      </w:r>
      <w:proofErr w:type="spellEnd"/>
      <w:proofErr w:type="gramEnd"/>
      <w:r>
        <w:rPr>
          <w:rFonts w:ascii="Times New Roman" w:hAnsi="Times New Roman" w:cs="Times New Roman"/>
          <w:color w:val="000000"/>
          <w:sz w:val="32"/>
          <w:szCs w:val="32"/>
          <w:shd w:val="clear" w:color="auto" w:fill="FFFFFF"/>
        </w:rPr>
        <w:t xml:space="preserve">’ </w:t>
      </w:r>
      <w:r w:rsidRPr="00B07B55">
        <w:rPr>
          <w:rFonts w:ascii="Times New Roman" w:hAnsi="Times New Roman" w:cs="Times New Roman"/>
          <w:color w:val="000000"/>
          <w:sz w:val="32"/>
          <w:szCs w:val="32"/>
          <w:shd w:val="clear" w:color="auto" w:fill="FFFFFF"/>
        </w:rPr>
        <w:t xml:space="preserve">– This is a signal of 1 bit which is used for the internal clock . It is used to synchronize the operations of the </w:t>
      </w:r>
      <w:proofErr w:type="gramStart"/>
      <w:r w:rsidRPr="00B07B55">
        <w:rPr>
          <w:rFonts w:ascii="Times New Roman" w:hAnsi="Times New Roman" w:cs="Times New Roman"/>
          <w:color w:val="000000"/>
          <w:sz w:val="32"/>
          <w:szCs w:val="32"/>
          <w:shd w:val="clear" w:color="auto" w:fill="FFFFFF"/>
        </w:rPr>
        <w:t>system .</w:t>
      </w:r>
      <w:proofErr w:type="gramEnd"/>
      <w:r w:rsidRPr="00B07B55">
        <w:rPr>
          <w:rFonts w:ascii="Times New Roman" w:hAnsi="Times New Roman" w:cs="Times New Roman"/>
          <w:color w:val="000000"/>
          <w:sz w:val="32"/>
          <w:szCs w:val="32"/>
          <w:shd w:val="clear" w:color="auto" w:fill="FFFFFF"/>
        </w:rPr>
        <w:t xml:space="preserve"> In this </w:t>
      </w:r>
      <w:proofErr w:type="gramStart"/>
      <w:r w:rsidRPr="00B07B55">
        <w:rPr>
          <w:rFonts w:ascii="Times New Roman" w:hAnsi="Times New Roman" w:cs="Times New Roman"/>
          <w:color w:val="000000"/>
          <w:sz w:val="32"/>
          <w:szCs w:val="32"/>
          <w:shd w:val="clear" w:color="auto" w:fill="FFFFFF"/>
        </w:rPr>
        <w:t>project ,</w:t>
      </w:r>
      <w:proofErr w:type="gramEnd"/>
      <w:r w:rsidRPr="00B07B55">
        <w:rPr>
          <w:rFonts w:ascii="Times New Roman" w:hAnsi="Times New Roman" w:cs="Times New Roman"/>
          <w:color w:val="000000"/>
          <w:sz w:val="32"/>
          <w:szCs w:val="32"/>
          <w:shd w:val="clear" w:color="auto" w:fill="FFFFFF"/>
        </w:rPr>
        <w:t xml:space="preserve"> it has a 50% duty cycle with time period of </w:t>
      </w:r>
      <w:r>
        <w:rPr>
          <w:rFonts w:ascii="Times New Roman" w:hAnsi="Times New Roman" w:cs="Times New Roman"/>
          <w:color w:val="000000"/>
          <w:sz w:val="32"/>
          <w:szCs w:val="32"/>
          <w:shd w:val="clear" w:color="auto" w:fill="FFFFFF"/>
        </w:rPr>
        <w:t>4</w:t>
      </w:r>
      <w:r w:rsidRPr="00B07B55">
        <w:rPr>
          <w:rFonts w:ascii="Times New Roman" w:hAnsi="Times New Roman" w:cs="Times New Roman"/>
          <w:color w:val="000000"/>
          <w:sz w:val="32"/>
          <w:szCs w:val="32"/>
          <w:shd w:val="clear" w:color="auto" w:fill="FFFFFF"/>
        </w:rPr>
        <w:t xml:space="preserve">0 </w:t>
      </w:r>
      <w:proofErr w:type="spellStart"/>
      <w:r w:rsidRPr="00B07B55">
        <w:rPr>
          <w:rFonts w:ascii="Times New Roman" w:hAnsi="Times New Roman" w:cs="Times New Roman"/>
          <w:color w:val="000000"/>
          <w:sz w:val="32"/>
          <w:szCs w:val="32"/>
          <w:shd w:val="clear" w:color="auto" w:fill="FFFFFF"/>
        </w:rPr>
        <w:t>ms</w:t>
      </w:r>
      <w:proofErr w:type="spellEnd"/>
      <w:r w:rsidRPr="00B07B55">
        <w:rPr>
          <w:rFonts w:ascii="Times New Roman" w:hAnsi="Times New Roman" w:cs="Times New Roman"/>
          <w:color w:val="000000"/>
          <w:sz w:val="32"/>
          <w:szCs w:val="32"/>
          <w:shd w:val="clear" w:color="auto" w:fill="FFFFFF"/>
        </w:rPr>
        <w:t xml:space="preserve"> .</w:t>
      </w:r>
    </w:p>
    <w:p w:rsidR="00E835B5" w:rsidRPr="006B12DD" w:rsidRDefault="00D15BFA" w:rsidP="006B12DD">
      <w:pPr>
        <w:pStyle w:val="ListParagraph"/>
        <w:numPr>
          <w:ilvl w:val="0"/>
          <w:numId w:val="1"/>
        </w:numP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w:t>
      </w:r>
      <w:proofErr w:type="gramStart"/>
      <w:r>
        <w:rPr>
          <w:rFonts w:ascii="Times New Roman" w:hAnsi="Times New Roman" w:cs="Times New Roman"/>
          <w:color w:val="000000"/>
          <w:sz w:val="32"/>
          <w:szCs w:val="32"/>
          <w:shd w:val="clear" w:color="auto" w:fill="FFFFFF"/>
        </w:rPr>
        <w:t>selection</w:t>
      </w:r>
      <w:proofErr w:type="gramEnd"/>
      <w:r>
        <w:rPr>
          <w:rFonts w:ascii="Times New Roman" w:hAnsi="Times New Roman" w:cs="Times New Roman"/>
          <w:color w:val="000000"/>
          <w:sz w:val="32"/>
          <w:szCs w:val="32"/>
          <w:shd w:val="clear" w:color="auto" w:fill="FFFFFF"/>
        </w:rPr>
        <w:t>’ – This is an input signal of 2 bits</w:t>
      </w:r>
      <w:r w:rsidR="006B12DD">
        <w:rPr>
          <w:rFonts w:ascii="Times New Roman" w:hAnsi="Times New Roman" w:cs="Times New Roman"/>
          <w:color w:val="000000"/>
          <w:sz w:val="32"/>
          <w:szCs w:val="32"/>
          <w:shd w:val="clear" w:color="auto" w:fill="FFFFFF"/>
        </w:rPr>
        <w:t xml:space="preserve"> used in Baud rate generator module</w:t>
      </w:r>
      <w:r>
        <w:rPr>
          <w:rFonts w:ascii="Times New Roman" w:hAnsi="Times New Roman" w:cs="Times New Roman"/>
          <w:color w:val="000000"/>
          <w:sz w:val="32"/>
          <w:szCs w:val="32"/>
          <w:shd w:val="clear" w:color="auto" w:fill="FFFFFF"/>
        </w:rPr>
        <w:t>. This is used to set the value of ‘count’ according to the different baud rates.</w:t>
      </w:r>
    </w:p>
    <w:p w:rsidR="00E835B5" w:rsidRPr="00B07B55" w:rsidRDefault="00E835B5" w:rsidP="00E835B5">
      <w:pPr>
        <w:pStyle w:val="ListParagraph"/>
        <w:numPr>
          <w:ilvl w:val="0"/>
          <w:numId w:val="1"/>
        </w:numPr>
        <w:rPr>
          <w:rFonts w:ascii="Times New Roman" w:hAnsi="Times New Roman" w:cs="Times New Roman"/>
          <w:color w:val="000000"/>
          <w:sz w:val="32"/>
          <w:szCs w:val="32"/>
          <w:shd w:val="clear" w:color="auto" w:fill="FFFFFF"/>
        </w:rPr>
      </w:pPr>
      <w:r w:rsidRPr="00B07B55">
        <w:rPr>
          <w:rFonts w:ascii="Times New Roman" w:hAnsi="Times New Roman" w:cs="Times New Roman"/>
          <w:color w:val="000000"/>
          <w:sz w:val="32"/>
          <w:szCs w:val="32"/>
          <w:shd w:val="clear" w:color="auto" w:fill="FFFFFF"/>
        </w:rPr>
        <w:t>‘</w:t>
      </w:r>
      <w:proofErr w:type="spellStart"/>
      <w:proofErr w:type="gramStart"/>
      <w:r w:rsidR="00D15BFA">
        <w:rPr>
          <w:rFonts w:ascii="Times New Roman" w:hAnsi="Times New Roman" w:cs="Times New Roman"/>
          <w:color w:val="000000"/>
          <w:sz w:val="32"/>
          <w:szCs w:val="32"/>
          <w:shd w:val="clear" w:color="auto" w:fill="FFFFFF"/>
        </w:rPr>
        <w:t>datain</w:t>
      </w:r>
      <w:proofErr w:type="spellEnd"/>
      <w:proofErr w:type="gramEnd"/>
      <w:r w:rsidR="00D15BFA">
        <w:rPr>
          <w:rFonts w:ascii="Times New Roman" w:hAnsi="Times New Roman" w:cs="Times New Roman"/>
          <w:color w:val="000000"/>
          <w:sz w:val="32"/>
          <w:szCs w:val="32"/>
          <w:shd w:val="clear" w:color="auto" w:fill="FFFFFF"/>
        </w:rPr>
        <w:t xml:space="preserve">’ </w:t>
      </w:r>
      <w:r w:rsidRPr="00B07B55">
        <w:rPr>
          <w:rFonts w:ascii="Times New Roman" w:hAnsi="Times New Roman" w:cs="Times New Roman"/>
          <w:color w:val="000000"/>
          <w:sz w:val="32"/>
          <w:szCs w:val="32"/>
          <w:shd w:val="clear" w:color="auto" w:fill="FFFFFF"/>
        </w:rPr>
        <w:t xml:space="preserve"> – This is a signal of</w:t>
      </w:r>
      <w:r w:rsidR="00D15BFA">
        <w:rPr>
          <w:rFonts w:ascii="Times New Roman" w:hAnsi="Times New Roman" w:cs="Times New Roman"/>
          <w:color w:val="000000"/>
          <w:sz w:val="32"/>
          <w:szCs w:val="32"/>
          <w:shd w:val="clear" w:color="auto" w:fill="FFFFFF"/>
        </w:rPr>
        <w:t xml:space="preserve"> 8</w:t>
      </w:r>
      <w:r w:rsidRPr="00B07B55">
        <w:rPr>
          <w:rFonts w:ascii="Times New Roman" w:hAnsi="Times New Roman" w:cs="Times New Roman"/>
          <w:color w:val="000000"/>
          <w:sz w:val="32"/>
          <w:szCs w:val="32"/>
          <w:shd w:val="clear" w:color="auto" w:fill="FFFFFF"/>
        </w:rPr>
        <w:t xml:space="preserve"> bit </w:t>
      </w:r>
      <w:r w:rsidR="006B12DD">
        <w:rPr>
          <w:rFonts w:ascii="Times New Roman" w:hAnsi="Times New Roman" w:cs="Times New Roman"/>
          <w:color w:val="000000"/>
          <w:sz w:val="32"/>
          <w:szCs w:val="32"/>
          <w:shd w:val="clear" w:color="auto" w:fill="FFFFFF"/>
        </w:rPr>
        <w:t>used in transmitter block . It will receive 8 bit data as an input entered by the user.</w:t>
      </w:r>
    </w:p>
    <w:p w:rsidR="00E835B5" w:rsidRPr="006B12DD" w:rsidRDefault="00E835B5" w:rsidP="006B12DD">
      <w:pPr>
        <w:pStyle w:val="ListParagraph"/>
        <w:numPr>
          <w:ilvl w:val="0"/>
          <w:numId w:val="1"/>
        </w:numPr>
        <w:rPr>
          <w:rFonts w:ascii="Times New Roman" w:hAnsi="Times New Roman" w:cs="Times New Roman"/>
          <w:color w:val="000000"/>
          <w:sz w:val="32"/>
          <w:szCs w:val="32"/>
          <w:shd w:val="clear" w:color="auto" w:fill="FFFFFF"/>
        </w:rPr>
      </w:pPr>
      <w:r w:rsidRPr="00B07B55">
        <w:rPr>
          <w:rFonts w:ascii="Times New Roman" w:hAnsi="Times New Roman" w:cs="Times New Roman"/>
          <w:color w:val="000000"/>
          <w:sz w:val="32"/>
          <w:szCs w:val="32"/>
          <w:shd w:val="clear" w:color="auto" w:fill="FFFFFF"/>
        </w:rPr>
        <w:t>‘</w:t>
      </w:r>
      <w:proofErr w:type="spellStart"/>
      <w:proofErr w:type="gramStart"/>
      <w:r w:rsidR="00D15BFA">
        <w:rPr>
          <w:rFonts w:ascii="Times New Roman" w:hAnsi="Times New Roman" w:cs="Times New Roman"/>
          <w:color w:val="000000"/>
          <w:sz w:val="32"/>
          <w:szCs w:val="32"/>
          <w:shd w:val="clear" w:color="auto" w:fill="FFFFFF"/>
        </w:rPr>
        <w:t>readyip</w:t>
      </w:r>
      <w:proofErr w:type="spellEnd"/>
      <w:proofErr w:type="gramEnd"/>
      <w:r w:rsidRPr="00B07B55">
        <w:rPr>
          <w:rFonts w:ascii="Times New Roman" w:hAnsi="Times New Roman" w:cs="Times New Roman"/>
          <w:color w:val="000000"/>
          <w:sz w:val="32"/>
          <w:szCs w:val="32"/>
          <w:shd w:val="clear" w:color="auto" w:fill="FFFFFF"/>
        </w:rPr>
        <w:t>’ – This is a</w:t>
      </w:r>
      <w:r w:rsidR="00D15BFA">
        <w:rPr>
          <w:rFonts w:ascii="Times New Roman" w:hAnsi="Times New Roman" w:cs="Times New Roman"/>
          <w:color w:val="000000"/>
          <w:sz w:val="32"/>
          <w:szCs w:val="32"/>
          <w:shd w:val="clear" w:color="auto" w:fill="FFFFFF"/>
        </w:rPr>
        <w:t>n input</w:t>
      </w:r>
      <w:r w:rsidRPr="00B07B55">
        <w:rPr>
          <w:rFonts w:ascii="Times New Roman" w:hAnsi="Times New Roman" w:cs="Times New Roman"/>
          <w:color w:val="000000"/>
          <w:sz w:val="32"/>
          <w:szCs w:val="32"/>
          <w:shd w:val="clear" w:color="auto" w:fill="FFFFFF"/>
        </w:rPr>
        <w:t xml:space="preserve"> signal of 1 bit which will determine the </w:t>
      </w:r>
      <w:r w:rsidR="00D15BFA">
        <w:rPr>
          <w:rFonts w:ascii="Times New Roman" w:hAnsi="Times New Roman" w:cs="Times New Roman"/>
          <w:color w:val="000000"/>
          <w:sz w:val="32"/>
          <w:szCs w:val="32"/>
          <w:shd w:val="clear" w:color="auto" w:fill="FFFFFF"/>
        </w:rPr>
        <w:t>state of the transmitter block</w:t>
      </w:r>
      <w:r w:rsidRPr="00B07B55">
        <w:rPr>
          <w:rFonts w:ascii="Times New Roman" w:hAnsi="Times New Roman" w:cs="Times New Roman"/>
          <w:color w:val="000000"/>
          <w:sz w:val="32"/>
          <w:szCs w:val="32"/>
          <w:shd w:val="clear" w:color="auto" w:fill="FFFFFF"/>
        </w:rPr>
        <w:t>.</w:t>
      </w:r>
      <w:r w:rsidR="00D15BFA">
        <w:rPr>
          <w:rFonts w:ascii="Times New Roman" w:hAnsi="Times New Roman" w:cs="Times New Roman"/>
          <w:color w:val="000000"/>
          <w:sz w:val="32"/>
          <w:szCs w:val="32"/>
          <w:shd w:val="clear" w:color="auto" w:fill="FFFFFF"/>
        </w:rPr>
        <w:t xml:space="preserve"> If the value of </w:t>
      </w:r>
      <w:proofErr w:type="spellStart"/>
      <w:r w:rsidR="00D15BFA">
        <w:rPr>
          <w:rFonts w:ascii="Times New Roman" w:hAnsi="Times New Roman" w:cs="Times New Roman"/>
          <w:color w:val="000000"/>
          <w:sz w:val="32"/>
          <w:szCs w:val="32"/>
          <w:shd w:val="clear" w:color="auto" w:fill="FFFFFF"/>
        </w:rPr>
        <w:t>readyip</w:t>
      </w:r>
      <w:proofErr w:type="spellEnd"/>
      <w:r w:rsidR="00D15BFA">
        <w:rPr>
          <w:rFonts w:ascii="Times New Roman" w:hAnsi="Times New Roman" w:cs="Times New Roman"/>
          <w:color w:val="000000"/>
          <w:sz w:val="32"/>
          <w:szCs w:val="32"/>
          <w:shd w:val="clear" w:color="auto" w:fill="FFFFFF"/>
        </w:rPr>
        <w:t xml:space="preserve"> is ‘0’ then it means that transmitter block is in off state and isn’t transmitting the data. And the transmitter block will transmit the data if the value of </w:t>
      </w:r>
      <w:proofErr w:type="spellStart"/>
      <w:r w:rsidR="00D15BFA">
        <w:rPr>
          <w:rFonts w:ascii="Times New Roman" w:hAnsi="Times New Roman" w:cs="Times New Roman"/>
          <w:color w:val="000000"/>
          <w:sz w:val="32"/>
          <w:szCs w:val="32"/>
          <w:shd w:val="clear" w:color="auto" w:fill="FFFFFF"/>
        </w:rPr>
        <w:t>readyip</w:t>
      </w:r>
      <w:proofErr w:type="spellEnd"/>
      <w:r w:rsidR="00D15BFA">
        <w:rPr>
          <w:rFonts w:ascii="Times New Roman" w:hAnsi="Times New Roman" w:cs="Times New Roman"/>
          <w:color w:val="000000"/>
          <w:sz w:val="32"/>
          <w:szCs w:val="32"/>
          <w:shd w:val="clear" w:color="auto" w:fill="FFFFFF"/>
        </w:rPr>
        <w:t xml:space="preserve"> is ‘1’.</w:t>
      </w:r>
    </w:p>
    <w:p w:rsidR="00E835B5" w:rsidRPr="006B12DD" w:rsidRDefault="00E835B5" w:rsidP="006B12DD">
      <w:pPr>
        <w:pStyle w:val="ListParagraph"/>
        <w:numPr>
          <w:ilvl w:val="0"/>
          <w:numId w:val="1"/>
        </w:numPr>
        <w:rPr>
          <w:rFonts w:ascii="Times New Roman" w:hAnsi="Times New Roman" w:cs="Times New Roman"/>
          <w:color w:val="000000"/>
          <w:sz w:val="32"/>
          <w:szCs w:val="32"/>
          <w:shd w:val="clear" w:color="auto" w:fill="FFFFFF"/>
        </w:rPr>
      </w:pPr>
      <w:r w:rsidRPr="00B07B55">
        <w:rPr>
          <w:rFonts w:ascii="Times New Roman" w:hAnsi="Times New Roman" w:cs="Times New Roman"/>
          <w:color w:val="000000"/>
          <w:sz w:val="32"/>
          <w:szCs w:val="32"/>
          <w:shd w:val="clear" w:color="auto" w:fill="FFFFFF"/>
        </w:rPr>
        <w:t>‘</w:t>
      </w:r>
      <w:proofErr w:type="spellStart"/>
      <w:proofErr w:type="gramStart"/>
      <w:r w:rsidR="006B12DD">
        <w:rPr>
          <w:rFonts w:ascii="Times New Roman" w:hAnsi="Times New Roman" w:cs="Times New Roman"/>
          <w:color w:val="000000"/>
          <w:sz w:val="32"/>
          <w:szCs w:val="32"/>
          <w:shd w:val="clear" w:color="auto" w:fill="FFFFFF"/>
        </w:rPr>
        <w:t>rx</w:t>
      </w:r>
      <w:proofErr w:type="spellEnd"/>
      <w:proofErr w:type="gramEnd"/>
      <w:r w:rsidRPr="00B07B55">
        <w:rPr>
          <w:rFonts w:ascii="Times New Roman" w:hAnsi="Times New Roman" w:cs="Times New Roman"/>
          <w:color w:val="000000"/>
          <w:sz w:val="32"/>
          <w:szCs w:val="32"/>
          <w:shd w:val="clear" w:color="auto" w:fill="FFFFFF"/>
        </w:rPr>
        <w:t xml:space="preserve">’  – This </w:t>
      </w:r>
      <w:r w:rsidR="006B12DD">
        <w:rPr>
          <w:rFonts w:ascii="Times New Roman" w:hAnsi="Times New Roman" w:cs="Times New Roman"/>
          <w:color w:val="000000"/>
          <w:sz w:val="32"/>
          <w:szCs w:val="32"/>
          <w:shd w:val="clear" w:color="auto" w:fill="FFFFFF"/>
        </w:rPr>
        <w:t xml:space="preserve">is a signal of 1 bit used in receiver block. This will receive </w:t>
      </w:r>
      <w:r w:rsidR="006B12DD" w:rsidRPr="006B12DD">
        <w:rPr>
          <w:rFonts w:ascii="Times New Roman" w:hAnsi="Times New Roman" w:cs="Times New Roman"/>
          <w:color w:val="000000"/>
          <w:sz w:val="32"/>
          <w:szCs w:val="32"/>
          <w:shd w:val="clear" w:color="auto" w:fill="FFFFFF"/>
        </w:rPr>
        <w:t>one bit data as an input to the receiver</w:t>
      </w:r>
      <w:r w:rsidRPr="006B12DD">
        <w:rPr>
          <w:rFonts w:ascii="Times New Roman" w:hAnsi="Times New Roman" w:cs="Times New Roman"/>
          <w:color w:val="000000"/>
          <w:sz w:val="32"/>
          <w:szCs w:val="32"/>
          <w:shd w:val="clear" w:color="auto" w:fill="FFFFFF"/>
        </w:rPr>
        <w:t>.</w:t>
      </w:r>
      <w:bookmarkStart w:id="0" w:name="_GoBack"/>
      <w:bookmarkEnd w:id="0"/>
      <w:r w:rsidRPr="006B12DD">
        <w:rPr>
          <w:rFonts w:ascii="Times New Roman" w:hAnsi="Times New Roman" w:cs="Times New Roman"/>
          <w:color w:val="000000"/>
          <w:sz w:val="32"/>
          <w:szCs w:val="32"/>
          <w:shd w:val="clear" w:color="auto" w:fill="FFFFFF"/>
        </w:rPr>
        <w:t xml:space="preserve"> </w:t>
      </w:r>
    </w:p>
    <w:p w:rsidR="00E835B5" w:rsidRPr="00B07B55" w:rsidRDefault="00E835B5" w:rsidP="00E835B5">
      <w:pPr>
        <w:rPr>
          <w:rFonts w:ascii="Times New Roman" w:hAnsi="Times New Roman" w:cs="Times New Roman"/>
          <w:color w:val="000000"/>
          <w:sz w:val="36"/>
          <w:szCs w:val="36"/>
          <w:u w:val="single"/>
          <w:shd w:val="clear" w:color="auto" w:fill="FFFFFF"/>
        </w:rPr>
      </w:pPr>
    </w:p>
    <w:p w:rsidR="00E835B5" w:rsidRPr="00B07B55" w:rsidRDefault="00E835B5" w:rsidP="00E835B5">
      <w:pPr>
        <w:rPr>
          <w:rFonts w:ascii="Times New Roman" w:hAnsi="Times New Roman" w:cs="Times New Roman"/>
          <w:color w:val="000000"/>
          <w:sz w:val="36"/>
          <w:szCs w:val="36"/>
          <w:u w:val="single"/>
          <w:shd w:val="clear" w:color="auto" w:fill="FFFFFF"/>
        </w:rPr>
      </w:pPr>
      <w:r w:rsidRPr="00B07B55">
        <w:rPr>
          <w:rFonts w:ascii="Times New Roman" w:hAnsi="Times New Roman" w:cs="Times New Roman"/>
          <w:color w:val="000000"/>
          <w:sz w:val="36"/>
          <w:szCs w:val="36"/>
          <w:u w:val="single"/>
          <w:shd w:val="clear" w:color="auto" w:fill="FFFFFF"/>
        </w:rPr>
        <w:t>OUTPUT SIGNALS</w:t>
      </w:r>
    </w:p>
    <w:p w:rsidR="006B12DD" w:rsidRDefault="006B12DD" w:rsidP="006B12DD">
      <w:pPr>
        <w:pStyle w:val="ListParagraph"/>
        <w:numPr>
          <w:ilvl w:val="0"/>
          <w:numId w:val="1"/>
        </w:numP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w:t>
      </w:r>
      <w:proofErr w:type="gramStart"/>
      <w:r>
        <w:rPr>
          <w:rFonts w:ascii="Times New Roman" w:hAnsi="Times New Roman" w:cs="Times New Roman"/>
          <w:color w:val="000000"/>
          <w:sz w:val="32"/>
          <w:szCs w:val="32"/>
          <w:shd w:val="clear" w:color="auto" w:fill="FFFFFF"/>
        </w:rPr>
        <w:t>count</w:t>
      </w:r>
      <w:proofErr w:type="gramEnd"/>
      <w:r>
        <w:rPr>
          <w:rFonts w:ascii="Times New Roman" w:hAnsi="Times New Roman" w:cs="Times New Roman"/>
          <w:color w:val="000000"/>
          <w:sz w:val="32"/>
          <w:szCs w:val="32"/>
          <w:shd w:val="clear" w:color="auto" w:fill="FFFFFF"/>
        </w:rPr>
        <w:t xml:space="preserve">’ – This is a integer type output used in Baud-generator module. This will tell the value of </w:t>
      </w:r>
      <w:proofErr w:type="spellStart"/>
      <w:r>
        <w:rPr>
          <w:rFonts w:ascii="Times New Roman" w:hAnsi="Times New Roman" w:cs="Times New Roman"/>
          <w:color w:val="000000"/>
          <w:sz w:val="32"/>
          <w:szCs w:val="32"/>
          <w:shd w:val="clear" w:color="auto" w:fill="FFFFFF"/>
        </w:rPr>
        <w:t>UxBrg</w:t>
      </w:r>
      <w:proofErr w:type="spellEnd"/>
      <w:r>
        <w:rPr>
          <w:rFonts w:ascii="Times New Roman" w:hAnsi="Times New Roman" w:cs="Times New Roman"/>
          <w:color w:val="000000"/>
          <w:sz w:val="32"/>
          <w:szCs w:val="32"/>
          <w:shd w:val="clear" w:color="auto" w:fill="FFFFFF"/>
        </w:rPr>
        <w:t xml:space="preserve"> whose value is given by :-</w:t>
      </w:r>
    </w:p>
    <w:p w:rsidR="006B12DD" w:rsidRPr="00D15BFA" w:rsidRDefault="006B12DD" w:rsidP="006B12DD">
      <w:pPr>
        <w:pStyle w:val="ListParagraph"/>
        <w:ind w:left="3600"/>
        <w:rPr>
          <w:rFonts w:ascii="Times New Roman" w:hAnsi="Times New Roman" w:cs="Times New Roman"/>
          <w:color w:val="000000"/>
          <w:sz w:val="32"/>
          <w:szCs w:val="32"/>
          <w:shd w:val="clear" w:color="auto" w:fill="FFFFFF"/>
        </w:rPr>
      </w:pPr>
      <w:proofErr w:type="spellStart"/>
      <w:r>
        <w:rPr>
          <w:rFonts w:ascii="Times New Roman" w:hAnsi="Times New Roman" w:cs="Times New Roman"/>
          <w:color w:val="000000"/>
          <w:sz w:val="32"/>
          <w:szCs w:val="32"/>
          <w:shd w:val="clear" w:color="auto" w:fill="FFFFFF"/>
        </w:rPr>
        <w:t>UxBrg</w:t>
      </w:r>
      <w:proofErr w:type="spellEnd"/>
      <w:r>
        <w:rPr>
          <w:rFonts w:ascii="Times New Roman" w:hAnsi="Times New Roman" w:cs="Times New Roman"/>
          <w:color w:val="000000"/>
          <w:sz w:val="32"/>
          <w:szCs w:val="32"/>
          <w:shd w:val="clear" w:color="auto" w:fill="FFFFFF"/>
        </w:rPr>
        <w:t xml:space="preserve"> = </w:t>
      </w:r>
      <w:r w:rsidRPr="005E6274">
        <w:rPr>
          <w:rFonts w:ascii="Times New Roman" w:hAnsi="Times New Roman" w:cs="Times New Roman"/>
          <w:color w:val="000000"/>
          <w:sz w:val="32"/>
          <w:szCs w:val="32"/>
          <w:shd w:val="clear" w:color="auto" w:fill="FFFFFF"/>
        </w:rPr>
        <w:t>(</w:t>
      </w:r>
      <w:proofErr w:type="spellStart"/>
      <w:r w:rsidRPr="005E6274">
        <w:rPr>
          <w:rFonts w:ascii="Times New Roman" w:hAnsi="Times New Roman" w:cs="Times New Roman"/>
          <w:color w:val="000000"/>
          <w:sz w:val="32"/>
          <w:szCs w:val="32"/>
          <w:shd w:val="clear" w:color="auto" w:fill="FFFFFF"/>
        </w:rPr>
        <w:t>freq</w:t>
      </w:r>
      <w:proofErr w:type="spellEnd"/>
      <w:proofErr w:type="gramStart"/>
      <w:r w:rsidRPr="005E6274">
        <w:rPr>
          <w:rFonts w:ascii="Times New Roman" w:hAnsi="Times New Roman" w:cs="Times New Roman"/>
          <w:color w:val="000000"/>
          <w:sz w:val="32"/>
          <w:szCs w:val="32"/>
          <w:shd w:val="clear" w:color="auto" w:fill="FFFFFF"/>
        </w:rPr>
        <w:t>/(</w:t>
      </w:r>
      <w:proofErr w:type="gramEnd"/>
      <w:r w:rsidRPr="005E6274">
        <w:rPr>
          <w:rFonts w:ascii="Times New Roman" w:hAnsi="Times New Roman" w:cs="Times New Roman"/>
          <w:color w:val="000000"/>
          <w:sz w:val="32"/>
          <w:szCs w:val="32"/>
          <w:shd w:val="clear" w:color="auto" w:fill="FFFFFF"/>
        </w:rPr>
        <w:t>16*</w:t>
      </w:r>
      <w:proofErr w:type="spellStart"/>
      <w:r w:rsidRPr="005E6274">
        <w:rPr>
          <w:rFonts w:ascii="Times New Roman" w:hAnsi="Times New Roman" w:cs="Times New Roman"/>
          <w:color w:val="000000"/>
          <w:sz w:val="32"/>
          <w:szCs w:val="32"/>
          <w:shd w:val="clear" w:color="auto" w:fill="FFFFFF"/>
        </w:rPr>
        <w:t>Baud_rate</w:t>
      </w:r>
      <w:proofErr w:type="spellEnd"/>
      <w:r w:rsidRPr="005E6274">
        <w:rPr>
          <w:rFonts w:ascii="Times New Roman" w:hAnsi="Times New Roman" w:cs="Times New Roman"/>
          <w:color w:val="000000"/>
          <w:sz w:val="32"/>
          <w:szCs w:val="32"/>
          <w:shd w:val="clear" w:color="auto" w:fill="FFFFFF"/>
        </w:rPr>
        <w:t xml:space="preserve">)) </w:t>
      </w:r>
      <w:r>
        <w:rPr>
          <w:rFonts w:ascii="Times New Roman" w:hAnsi="Times New Roman" w:cs="Times New Roman"/>
          <w:color w:val="000000"/>
          <w:sz w:val="32"/>
          <w:szCs w:val="32"/>
          <w:shd w:val="clear" w:color="auto" w:fill="FFFFFF"/>
        </w:rPr>
        <w:t>–</w:t>
      </w:r>
      <w:r w:rsidRPr="005E6274">
        <w:rPr>
          <w:rFonts w:ascii="Times New Roman" w:hAnsi="Times New Roman" w:cs="Times New Roman"/>
          <w:color w:val="000000"/>
          <w:sz w:val="32"/>
          <w:szCs w:val="32"/>
          <w:shd w:val="clear" w:color="auto" w:fill="FFFFFF"/>
        </w:rPr>
        <w:t xml:space="preserve"> 1</w:t>
      </w:r>
    </w:p>
    <w:p w:rsidR="006B12DD" w:rsidRDefault="006B12DD" w:rsidP="006B12DD">
      <w:pPr>
        <w:pStyle w:val="ListParagraph"/>
        <w:ind w:left="1440"/>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Its value will change according to the Baud rate.</w:t>
      </w:r>
    </w:p>
    <w:p w:rsidR="006B12DD" w:rsidRDefault="006B12DD" w:rsidP="006B12DD">
      <w:pPr>
        <w:pStyle w:val="ListParagraph"/>
        <w:numPr>
          <w:ilvl w:val="0"/>
          <w:numId w:val="1"/>
        </w:numPr>
        <w:rPr>
          <w:rFonts w:ascii="Times New Roman" w:hAnsi="Times New Roman" w:cs="Times New Roman"/>
          <w:color w:val="000000"/>
          <w:sz w:val="32"/>
          <w:szCs w:val="32"/>
          <w:shd w:val="clear" w:color="auto" w:fill="FFFFFF"/>
        </w:rPr>
      </w:pPr>
      <w:r w:rsidRPr="00B07B55">
        <w:rPr>
          <w:rFonts w:ascii="Times New Roman" w:hAnsi="Times New Roman" w:cs="Times New Roman"/>
          <w:color w:val="000000"/>
          <w:sz w:val="32"/>
          <w:szCs w:val="32"/>
          <w:shd w:val="clear" w:color="auto" w:fill="FFFFFF"/>
        </w:rPr>
        <w:t>‘</w:t>
      </w:r>
      <w:proofErr w:type="spellStart"/>
      <w:proofErr w:type="gramStart"/>
      <w:r>
        <w:rPr>
          <w:rFonts w:ascii="Times New Roman" w:hAnsi="Times New Roman" w:cs="Times New Roman"/>
          <w:color w:val="000000"/>
          <w:sz w:val="32"/>
          <w:szCs w:val="32"/>
          <w:shd w:val="clear" w:color="auto" w:fill="FFFFFF"/>
        </w:rPr>
        <w:t>tx</w:t>
      </w:r>
      <w:proofErr w:type="spellEnd"/>
      <w:proofErr w:type="gramEnd"/>
      <w:r w:rsidRPr="00B07B55">
        <w:rPr>
          <w:rFonts w:ascii="Times New Roman" w:hAnsi="Times New Roman" w:cs="Times New Roman"/>
          <w:color w:val="000000"/>
          <w:sz w:val="32"/>
          <w:szCs w:val="32"/>
          <w:shd w:val="clear" w:color="auto" w:fill="FFFFFF"/>
        </w:rPr>
        <w:t xml:space="preserve">’ – This </w:t>
      </w:r>
      <w:r>
        <w:rPr>
          <w:rFonts w:ascii="Times New Roman" w:hAnsi="Times New Roman" w:cs="Times New Roman"/>
          <w:color w:val="000000"/>
          <w:sz w:val="32"/>
          <w:szCs w:val="32"/>
          <w:shd w:val="clear" w:color="auto" w:fill="FFFFFF"/>
        </w:rPr>
        <w:t xml:space="preserve">is a signal of 1 bit which is an output of </w:t>
      </w:r>
      <w:proofErr w:type="spellStart"/>
      <w:r>
        <w:rPr>
          <w:rFonts w:ascii="Times New Roman" w:hAnsi="Times New Roman" w:cs="Times New Roman"/>
          <w:color w:val="000000"/>
          <w:sz w:val="32"/>
          <w:szCs w:val="32"/>
          <w:shd w:val="clear" w:color="auto" w:fill="FFFFFF"/>
        </w:rPr>
        <w:t>reg</w:t>
      </w:r>
      <w:proofErr w:type="spellEnd"/>
      <w:r>
        <w:rPr>
          <w:rFonts w:ascii="Times New Roman" w:hAnsi="Times New Roman" w:cs="Times New Roman"/>
          <w:color w:val="000000"/>
          <w:sz w:val="32"/>
          <w:szCs w:val="32"/>
          <w:shd w:val="clear" w:color="auto" w:fill="FFFFFF"/>
        </w:rPr>
        <w:t xml:space="preserve"> type in the transmitter module</w:t>
      </w:r>
      <w:r w:rsidRPr="00B07B55">
        <w:rPr>
          <w:rFonts w:ascii="Times New Roman" w:hAnsi="Times New Roman" w:cs="Times New Roman"/>
          <w:color w:val="000000"/>
          <w:sz w:val="32"/>
          <w:szCs w:val="32"/>
          <w:shd w:val="clear" w:color="auto" w:fill="FFFFFF"/>
        </w:rPr>
        <w:t>.</w:t>
      </w:r>
      <w:r>
        <w:rPr>
          <w:rFonts w:ascii="Times New Roman" w:hAnsi="Times New Roman" w:cs="Times New Roman"/>
          <w:color w:val="000000"/>
          <w:sz w:val="32"/>
          <w:szCs w:val="32"/>
          <w:shd w:val="clear" w:color="auto" w:fill="FFFFFF"/>
        </w:rPr>
        <w:t xml:space="preserve"> This is used to transmit data serially (bit by bit). It will be in off state which is high impedance after sending all the bits of the data and will remain in that state until the transmitter is ready.</w:t>
      </w:r>
    </w:p>
    <w:p w:rsidR="006B12DD" w:rsidRDefault="006B12DD" w:rsidP="006B12DD">
      <w:pPr>
        <w:pStyle w:val="ListParagraph"/>
        <w:numPr>
          <w:ilvl w:val="0"/>
          <w:numId w:val="1"/>
        </w:numPr>
        <w:rPr>
          <w:rFonts w:ascii="Times New Roman" w:hAnsi="Times New Roman" w:cs="Times New Roman"/>
          <w:color w:val="000000"/>
          <w:sz w:val="32"/>
          <w:szCs w:val="32"/>
          <w:shd w:val="clear" w:color="auto" w:fill="FFFFFF"/>
        </w:rPr>
      </w:pPr>
      <w:r w:rsidRPr="00B07B55">
        <w:rPr>
          <w:rFonts w:ascii="Times New Roman" w:hAnsi="Times New Roman" w:cs="Times New Roman"/>
          <w:color w:val="000000"/>
          <w:sz w:val="32"/>
          <w:szCs w:val="32"/>
          <w:shd w:val="clear" w:color="auto" w:fill="FFFFFF"/>
        </w:rPr>
        <w:t>‘</w:t>
      </w:r>
      <w:proofErr w:type="spellStart"/>
      <w:proofErr w:type="gramStart"/>
      <w:r>
        <w:rPr>
          <w:rFonts w:ascii="Times New Roman" w:hAnsi="Times New Roman" w:cs="Times New Roman"/>
          <w:color w:val="000000"/>
          <w:sz w:val="32"/>
          <w:szCs w:val="32"/>
          <w:shd w:val="clear" w:color="auto" w:fill="FFFFFF"/>
        </w:rPr>
        <w:t>readyop</w:t>
      </w:r>
      <w:proofErr w:type="spellEnd"/>
      <w:proofErr w:type="gramEnd"/>
      <w:r>
        <w:rPr>
          <w:rFonts w:ascii="Times New Roman" w:hAnsi="Times New Roman" w:cs="Times New Roman"/>
          <w:color w:val="000000"/>
          <w:sz w:val="32"/>
          <w:szCs w:val="32"/>
          <w:shd w:val="clear" w:color="auto" w:fill="FFFFFF"/>
        </w:rPr>
        <w:t>’</w:t>
      </w:r>
      <w:r w:rsidRPr="00B07B55">
        <w:rPr>
          <w:rFonts w:ascii="Times New Roman" w:hAnsi="Times New Roman" w:cs="Times New Roman"/>
          <w:color w:val="000000"/>
          <w:sz w:val="32"/>
          <w:szCs w:val="32"/>
          <w:shd w:val="clear" w:color="auto" w:fill="FFFFFF"/>
        </w:rPr>
        <w:t xml:space="preserve"> – This is a</w:t>
      </w:r>
      <w:r>
        <w:rPr>
          <w:rFonts w:ascii="Times New Roman" w:hAnsi="Times New Roman" w:cs="Times New Roman"/>
          <w:color w:val="000000"/>
          <w:sz w:val="32"/>
          <w:szCs w:val="32"/>
          <w:shd w:val="clear" w:color="auto" w:fill="FFFFFF"/>
        </w:rPr>
        <w:t>n output</w:t>
      </w:r>
      <w:r w:rsidRPr="00B07B55">
        <w:rPr>
          <w:rFonts w:ascii="Times New Roman" w:hAnsi="Times New Roman" w:cs="Times New Roman"/>
          <w:color w:val="000000"/>
          <w:sz w:val="32"/>
          <w:szCs w:val="32"/>
          <w:shd w:val="clear" w:color="auto" w:fill="FFFFFF"/>
        </w:rPr>
        <w:t xml:space="preserve"> signal of 1 bit which will tell</w:t>
      </w:r>
      <w:r>
        <w:rPr>
          <w:rFonts w:ascii="Times New Roman" w:hAnsi="Times New Roman" w:cs="Times New Roman"/>
          <w:color w:val="000000"/>
          <w:sz w:val="32"/>
          <w:szCs w:val="32"/>
          <w:shd w:val="clear" w:color="auto" w:fill="FFFFFF"/>
        </w:rPr>
        <w:t xml:space="preserve"> </w:t>
      </w:r>
      <w:r w:rsidRPr="006B12DD">
        <w:rPr>
          <w:rFonts w:ascii="Times New Roman" w:hAnsi="Times New Roman" w:cs="Times New Roman"/>
          <w:color w:val="000000"/>
          <w:sz w:val="32"/>
          <w:szCs w:val="32"/>
          <w:shd w:val="clear" w:color="auto" w:fill="FFFFFF"/>
        </w:rPr>
        <w:t>if the data has been transmitted by the receiver.</w:t>
      </w:r>
    </w:p>
    <w:p w:rsidR="006B12DD" w:rsidRPr="006B12DD" w:rsidRDefault="006B12DD" w:rsidP="006B12DD">
      <w:pPr>
        <w:pStyle w:val="ListParagraph"/>
        <w:numPr>
          <w:ilvl w:val="0"/>
          <w:numId w:val="1"/>
        </w:numP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lastRenderedPageBreak/>
        <w:t>‘</w:t>
      </w:r>
      <w:proofErr w:type="gramStart"/>
      <w:r>
        <w:rPr>
          <w:rFonts w:ascii="Times New Roman" w:hAnsi="Times New Roman" w:cs="Times New Roman"/>
          <w:color w:val="000000"/>
          <w:sz w:val="32"/>
          <w:szCs w:val="32"/>
          <w:shd w:val="clear" w:color="auto" w:fill="FFFFFF"/>
        </w:rPr>
        <w:t>data</w:t>
      </w:r>
      <w:proofErr w:type="gramEnd"/>
      <w:r>
        <w:rPr>
          <w:rFonts w:ascii="Times New Roman" w:hAnsi="Times New Roman" w:cs="Times New Roman"/>
          <w:color w:val="000000"/>
          <w:sz w:val="32"/>
          <w:szCs w:val="32"/>
          <w:shd w:val="clear" w:color="auto" w:fill="FFFFFF"/>
        </w:rPr>
        <w:t xml:space="preserve">’ – This is a signal of 8 bit and </w:t>
      </w:r>
      <w:proofErr w:type="spellStart"/>
      <w:r>
        <w:rPr>
          <w:rFonts w:ascii="Times New Roman" w:hAnsi="Times New Roman" w:cs="Times New Roman"/>
          <w:color w:val="000000"/>
          <w:sz w:val="32"/>
          <w:szCs w:val="32"/>
          <w:shd w:val="clear" w:color="auto" w:fill="FFFFFF"/>
        </w:rPr>
        <w:t>reg</w:t>
      </w:r>
      <w:proofErr w:type="spellEnd"/>
      <w:r>
        <w:rPr>
          <w:rFonts w:ascii="Times New Roman" w:hAnsi="Times New Roman" w:cs="Times New Roman"/>
          <w:color w:val="000000"/>
          <w:sz w:val="32"/>
          <w:szCs w:val="32"/>
          <w:shd w:val="clear" w:color="auto" w:fill="FFFFFF"/>
        </w:rPr>
        <w:t xml:space="preserve"> type used as an output in the receiver block. This will give the output after 10 clock cycles. And after giving the </w:t>
      </w:r>
      <w:proofErr w:type="gramStart"/>
      <w:r>
        <w:rPr>
          <w:rFonts w:ascii="Times New Roman" w:hAnsi="Times New Roman" w:cs="Times New Roman"/>
          <w:color w:val="000000"/>
          <w:sz w:val="32"/>
          <w:szCs w:val="32"/>
          <w:shd w:val="clear" w:color="auto" w:fill="FFFFFF"/>
        </w:rPr>
        <w:t>output ,</w:t>
      </w:r>
      <w:proofErr w:type="gramEnd"/>
      <w:r>
        <w:rPr>
          <w:rFonts w:ascii="Times New Roman" w:hAnsi="Times New Roman" w:cs="Times New Roman"/>
          <w:color w:val="000000"/>
          <w:sz w:val="32"/>
          <w:szCs w:val="32"/>
          <w:shd w:val="clear" w:color="auto" w:fill="FFFFFF"/>
        </w:rPr>
        <w:t xml:space="preserve"> it will reset and will be in the off state, its value will be high impedance.</w:t>
      </w:r>
    </w:p>
    <w:p w:rsidR="006B12DD" w:rsidRPr="006B12DD" w:rsidRDefault="006B12DD" w:rsidP="006B12DD">
      <w:pPr>
        <w:pStyle w:val="ListParagraph"/>
        <w:ind w:left="1440"/>
        <w:rPr>
          <w:rFonts w:ascii="Times New Roman" w:hAnsi="Times New Roman" w:cs="Times New Roman"/>
          <w:color w:val="000000"/>
          <w:sz w:val="32"/>
          <w:szCs w:val="32"/>
          <w:shd w:val="clear" w:color="auto" w:fill="FFFFFF"/>
        </w:rPr>
      </w:pPr>
    </w:p>
    <w:p w:rsidR="00E835B5" w:rsidRPr="00B07B55" w:rsidRDefault="00E835B5" w:rsidP="00E835B5">
      <w:pPr>
        <w:pStyle w:val="ListParagraph"/>
        <w:rPr>
          <w:rFonts w:ascii="Times New Roman" w:hAnsi="Times New Roman" w:cs="Times New Roman"/>
          <w:color w:val="000000"/>
          <w:sz w:val="36"/>
          <w:szCs w:val="36"/>
          <w:shd w:val="clear" w:color="auto" w:fill="FFFFFF"/>
        </w:rPr>
      </w:pPr>
    </w:p>
    <w:p w:rsidR="00E835B5" w:rsidRPr="00B07B55" w:rsidRDefault="00E835B5" w:rsidP="00E835B5">
      <w:pPr>
        <w:rPr>
          <w:rFonts w:ascii="Times New Roman" w:hAnsi="Times New Roman" w:cs="Times New Roman"/>
          <w:color w:val="000000"/>
          <w:sz w:val="36"/>
          <w:szCs w:val="36"/>
          <w:u w:val="single"/>
          <w:shd w:val="clear" w:color="auto" w:fill="FFFFFF"/>
        </w:rPr>
      </w:pPr>
      <w:r w:rsidRPr="00B07B55">
        <w:rPr>
          <w:rFonts w:ascii="Times New Roman" w:hAnsi="Times New Roman" w:cs="Times New Roman"/>
          <w:color w:val="000000"/>
          <w:sz w:val="36"/>
          <w:szCs w:val="36"/>
          <w:u w:val="single"/>
          <w:shd w:val="clear" w:color="auto" w:fill="FFFFFF"/>
        </w:rPr>
        <w:t xml:space="preserve">SIMULATION </w:t>
      </w:r>
    </w:p>
    <w:p w:rsidR="00E835B5" w:rsidRDefault="00E835B5" w:rsidP="00E835B5">
      <w:pPr>
        <w:rPr>
          <w:rFonts w:ascii="Times New Roman" w:hAnsi="Times New Roman" w:cs="Times New Roman"/>
          <w:color w:val="000000"/>
          <w:sz w:val="40"/>
          <w:szCs w:val="40"/>
          <w:shd w:val="clear" w:color="auto" w:fill="FFFFFF"/>
        </w:rPr>
      </w:pPr>
    </w:p>
    <w:p w:rsidR="00E835B5" w:rsidRPr="00C20E23" w:rsidRDefault="00E835B5" w:rsidP="00E835B5">
      <w:pPr>
        <w:rPr>
          <w:rFonts w:ascii="Times New Roman" w:hAnsi="Times New Roman" w:cs="Times New Roman"/>
          <w:color w:val="000000"/>
          <w:sz w:val="40"/>
          <w:szCs w:val="40"/>
          <w:shd w:val="clear" w:color="auto" w:fill="FFFFFF"/>
        </w:rPr>
      </w:pPr>
      <w:r>
        <w:rPr>
          <w:noProof/>
          <w:lang w:eastAsia="en-IN"/>
        </w:rPr>
        <w:drawing>
          <wp:inline distT="0" distB="0" distL="0" distR="0" wp14:anchorId="3A145399" wp14:editId="48CB0CA2">
            <wp:extent cx="6487867" cy="366371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02719" cy="3672099"/>
                    </a:xfrm>
                    <a:prstGeom prst="rect">
                      <a:avLst/>
                    </a:prstGeom>
                  </pic:spPr>
                </pic:pic>
              </a:graphicData>
            </a:graphic>
          </wp:inline>
        </w:drawing>
      </w:r>
    </w:p>
    <w:p w:rsidR="0026218D" w:rsidRDefault="006B12DD"/>
    <w:sectPr w:rsidR="00262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22770A"/>
    <w:multiLevelType w:val="hybridMultilevel"/>
    <w:tmpl w:val="E828D1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682450C"/>
    <w:multiLevelType w:val="hybridMultilevel"/>
    <w:tmpl w:val="58F40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5B5"/>
    <w:rsid w:val="00386055"/>
    <w:rsid w:val="00537C79"/>
    <w:rsid w:val="005E6274"/>
    <w:rsid w:val="0060622C"/>
    <w:rsid w:val="006B12DD"/>
    <w:rsid w:val="00B07B55"/>
    <w:rsid w:val="00CA5E81"/>
    <w:rsid w:val="00D15BFA"/>
    <w:rsid w:val="00E835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FD6D4-F720-4ADE-83EC-987D9FD14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5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5B5"/>
    <w:pPr>
      <w:ind w:left="720"/>
      <w:contextualSpacing/>
    </w:pPr>
  </w:style>
  <w:style w:type="character" w:customStyle="1" w:styleId="ipa">
    <w:name w:val="ipa"/>
    <w:basedOn w:val="DefaultParagraphFont"/>
    <w:rsid w:val="00B07B55"/>
  </w:style>
  <w:style w:type="character" w:styleId="Hyperlink">
    <w:name w:val="Hyperlink"/>
    <w:basedOn w:val="DefaultParagraphFont"/>
    <w:uiPriority w:val="99"/>
    <w:semiHidden/>
    <w:unhideWhenUsed/>
    <w:rsid w:val="00B07B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grated_circuit"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en.wikipedia.org/wiki/Asynchronous_serial_communication" TargetMode="External"/><Relationship Id="rId12" Type="http://schemas.openxmlformats.org/officeDocument/2006/relationships/hyperlink" Target="https://en.wikipedia.org/wiki/Universal_synchronous_and_asynchronous_receiver-transmit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omputer_hardware" TargetMode="External"/><Relationship Id="rId11" Type="http://schemas.openxmlformats.org/officeDocument/2006/relationships/hyperlink" Target="https://en.wikipedia.org/wiki/Microcontroll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Serial_port" TargetMode="External"/><Relationship Id="rId4" Type="http://schemas.openxmlformats.org/officeDocument/2006/relationships/settings" Target="settings.xml"/><Relationship Id="rId9" Type="http://schemas.openxmlformats.org/officeDocument/2006/relationships/hyperlink" Target="https://en.wikipedia.org/wiki/Serial_communica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C8FD2-8C03-4F9F-AA78-F6F8BE0CF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Sanidhya Narayan Singh</dc:creator>
  <cp:keywords/>
  <dc:description/>
  <cp:lastModifiedBy>Sanidhya Narayan Singh</cp:lastModifiedBy>
  <cp:revision>3</cp:revision>
  <dcterms:created xsi:type="dcterms:W3CDTF">2018-12-11T16:22:00Z</dcterms:created>
  <dcterms:modified xsi:type="dcterms:W3CDTF">2018-12-11T17:37:00Z</dcterms:modified>
</cp:coreProperties>
</file>