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180" w:rsidRDefault="00E62180" w:rsidP="00E6218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ReadMe file For Starting</w:t>
      </w:r>
      <w:r w:rsidR="00F87E56">
        <w:rPr>
          <w:b/>
          <w:sz w:val="24"/>
          <w:szCs w:val="24"/>
        </w:rPr>
        <w:t xml:space="preserve"> S-Interface Application</w:t>
      </w:r>
      <w:bookmarkStart w:id="0" w:name="_GoBack"/>
      <w:bookmarkEnd w:id="0"/>
    </w:p>
    <w:p w:rsidR="00F87E56" w:rsidRDefault="00F87E56" w:rsidP="00E62180">
      <w:pPr>
        <w:jc w:val="center"/>
        <w:rPr>
          <w:b/>
          <w:sz w:val="24"/>
          <w:szCs w:val="24"/>
        </w:rPr>
      </w:pPr>
    </w:p>
    <w:p w:rsidR="00F43191" w:rsidRPr="00946ED9" w:rsidRDefault="00F43191" w:rsidP="006B6153">
      <w:pPr>
        <w:jc w:val="both"/>
        <w:rPr>
          <w:b/>
        </w:rPr>
      </w:pPr>
      <w:r w:rsidRPr="00946ED9">
        <w:rPr>
          <w:b/>
        </w:rPr>
        <w:t>Steps for starting S-Interface application:</w:t>
      </w:r>
    </w:p>
    <w:p w:rsidR="00946ED9" w:rsidRPr="00946ED9" w:rsidRDefault="00946ED9" w:rsidP="00946ED9">
      <w:pPr>
        <w:pStyle w:val="ListParagraph"/>
        <w:numPr>
          <w:ilvl w:val="0"/>
          <w:numId w:val="2"/>
        </w:numPr>
        <w:jc w:val="both"/>
        <w:rPr>
          <w:b/>
        </w:rPr>
      </w:pPr>
      <w:r w:rsidRPr="00946ED9">
        <w:rPr>
          <w:b/>
        </w:rPr>
        <w:t>For opening in Visual Studio:</w:t>
      </w:r>
    </w:p>
    <w:p w:rsidR="00F43191" w:rsidRDefault="00F43191" w:rsidP="006B6153">
      <w:pPr>
        <w:pStyle w:val="ListParagraph"/>
        <w:numPr>
          <w:ilvl w:val="0"/>
          <w:numId w:val="1"/>
        </w:numPr>
        <w:spacing w:line="360" w:lineRule="auto"/>
        <w:jc w:val="both"/>
      </w:pPr>
      <w:r>
        <w:t>Open Visual Studio 2017 RC in ‘administrator’ mode and when dialog box appears click on ‘yes’.</w:t>
      </w:r>
    </w:p>
    <w:p w:rsidR="006A0527" w:rsidRDefault="005119CF" w:rsidP="006B615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Go to the file menu -&gt; open -&gt; </w:t>
      </w:r>
      <w:r w:rsidR="006A0527">
        <w:t>Open the Project/Solution.</w:t>
      </w:r>
    </w:p>
    <w:p w:rsidR="00F43191" w:rsidRDefault="001C37B6" w:rsidP="006B6153">
      <w:pPr>
        <w:pStyle w:val="ListParagraph"/>
        <w:numPr>
          <w:ilvl w:val="0"/>
          <w:numId w:val="1"/>
        </w:numPr>
        <w:spacing w:line="360" w:lineRule="auto"/>
        <w:jc w:val="both"/>
      </w:pPr>
      <w:r>
        <w:t>Open Project Properties, go to debug tab and enter the file path to S-interface.exe in the ‘</w:t>
      </w:r>
      <w:r w:rsidR="00025F50">
        <w:t>Start external program’</w:t>
      </w:r>
      <w:r w:rsidR="006B6153">
        <w:t xml:space="preserve"> </w:t>
      </w:r>
      <w:r w:rsidR="00025F50">
        <w:t>(</w:t>
      </w:r>
      <w:r w:rsidR="00025F50" w:rsidRPr="00025F50">
        <w:t>C:\Program Files (x86)\S-Interface\S-Interface.exe</w:t>
      </w:r>
      <w:r w:rsidR="00025F50">
        <w:t>).</w:t>
      </w:r>
    </w:p>
    <w:p w:rsidR="00025F50" w:rsidRDefault="00C11DBC" w:rsidP="006B6153">
      <w:pPr>
        <w:pStyle w:val="ListParagraph"/>
        <w:numPr>
          <w:ilvl w:val="0"/>
          <w:numId w:val="1"/>
        </w:numPr>
        <w:spacing w:line="360" w:lineRule="auto"/>
        <w:jc w:val="both"/>
      </w:pPr>
      <w:r>
        <w:t>Keep the A</w:t>
      </w:r>
      <w:r w:rsidR="00025F50">
        <w:t>ctive platform as ‘x86’</w:t>
      </w:r>
      <w:r>
        <w:t xml:space="preserve"> and Configuration in ‘Debug’ mode</w:t>
      </w:r>
      <w:r w:rsidR="00025F50">
        <w:t>.</w:t>
      </w:r>
    </w:p>
    <w:p w:rsidR="000C358D" w:rsidRDefault="000C358D" w:rsidP="006B6153">
      <w:pPr>
        <w:pStyle w:val="ListParagraph"/>
        <w:numPr>
          <w:ilvl w:val="0"/>
          <w:numId w:val="1"/>
        </w:numPr>
        <w:spacing w:line="360" w:lineRule="auto"/>
        <w:jc w:val="both"/>
      </w:pPr>
      <w:r>
        <w:t>Keep the Target framework of Visual studio as 4.5</w:t>
      </w:r>
      <w:r w:rsidR="004C46E4">
        <w:t xml:space="preserve"> (.NET Framework 4.5)</w:t>
      </w:r>
      <w:r w:rsidR="003443FC">
        <w:t>.</w:t>
      </w:r>
    </w:p>
    <w:p w:rsidR="003443FC" w:rsidRDefault="003443FC" w:rsidP="006B6153">
      <w:pPr>
        <w:pStyle w:val="ListParagraph"/>
        <w:numPr>
          <w:ilvl w:val="0"/>
          <w:numId w:val="1"/>
        </w:numPr>
        <w:spacing w:line="360" w:lineRule="auto"/>
        <w:jc w:val="both"/>
      </w:pPr>
      <w:r>
        <w:t>Go to Build tab and set the Output path to plugins folder in S-interface</w:t>
      </w:r>
      <w:r w:rsidR="006B6153">
        <w:t xml:space="preserve"> </w:t>
      </w:r>
      <w:r>
        <w:t>(</w:t>
      </w:r>
      <w:r w:rsidRPr="003443FC">
        <w:t>C:\Program Files (x86)\S-Interface\Plugins\</w:t>
      </w:r>
      <w:r>
        <w:t>).</w:t>
      </w:r>
    </w:p>
    <w:p w:rsidR="006B6153" w:rsidRDefault="00DD2F7F" w:rsidP="006B6153">
      <w:pPr>
        <w:pStyle w:val="ListParagraph"/>
        <w:numPr>
          <w:ilvl w:val="0"/>
          <w:numId w:val="1"/>
        </w:numPr>
        <w:spacing w:line="360" w:lineRule="auto"/>
        <w:jc w:val="both"/>
      </w:pPr>
      <w:r>
        <w:t>Go to Solution explorer and add all the required references as shown below</w:t>
      </w:r>
    </w:p>
    <w:p w:rsidR="007307C6" w:rsidRDefault="007307C6" w:rsidP="00DF1937">
      <w:pPr>
        <w:pStyle w:val="ListParagraph"/>
        <w:spacing w:line="360" w:lineRule="auto"/>
        <w:jc w:val="both"/>
      </w:pPr>
      <w:r>
        <w:rPr>
          <w:noProof/>
        </w:rPr>
        <w:drawing>
          <wp:inline distT="0" distB="0" distL="0" distR="0" wp14:anchorId="79DA80E7" wp14:editId="4E9016DA">
            <wp:extent cx="2461260" cy="2489229"/>
            <wp:effectExtent l="0" t="0" r="0" b="6350"/>
            <wp:docPr id="1" name="Picture 1" descr="C:\Users\cheen\AppData\Local\Microsoft\Windows\INetCache\Content.Word\S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en\AppData\Local\Microsoft\Windows\INetCache\Content.Word\SP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328" cy="250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F7F" w:rsidRDefault="007307C6" w:rsidP="001A1327">
      <w:pPr>
        <w:pStyle w:val="ListParagraph"/>
        <w:numPr>
          <w:ilvl w:val="0"/>
          <w:numId w:val="1"/>
        </w:numPr>
        <w:spacing w:line="360" w:lineRule="auto"/>
        <w:jc w:val="both"/>
      </w:pPr>
      <w:r>
        <w:t>Next add the ‘SharedAssemblyInfo.cs’ file in the properties as this project uses two different namespaces</w:t>
      </w:r>
      <w:r w:rsidR="00B83A99">
        <w:t xml:space="preserve">(if not already added). </w:t>
      </w:r>
      <w:r w:rsidR="00C97310">
        <w:t xml:space="preserve">This file is available in </w:t>
      </w:r>
      <w:r w:rsidR="00C936B1">
        <w:t>(</w:t>
      </w:r>
      <w:r w:rsidR="00C936B1" w:rsidRPr="00C936B1">
        <w:t xml:space="preserve">C:\Program </w:t>
      </w:r>
      <w:r w:rsidR="007B4F05">
        <w:t>Files (x86)\S-Interface\Shimmer</w:t>
      </w:r>
      <w:r w:rsidR="00C936B1" w:rsidRPr="00C936B1">
        <w:t>P</w:t>
      </w:r>
      <w:r w:rsidR="007B4F05">
        <w:t>lugin</w:t>
      </w:r>
      <w:r w:rsidR="00C936B1">
        <w:t>mostnlatest\ShimmerPlugin</w:t>
      </w:r>
      <w:r w:rsidR="00C936B1" w:rsidRPr="00C936B1">
        <w:t>(1)\ShimmerPlugin\ShimmerPlugi</w:t>
      </w:r>
      <w:r w:rsidR="00C936B1">
        <w:t>n\Properties\SharedAssemblyInfo.</w:t>
      </w:r>
      <w:r w:rsidR="00C936B1" w:rsidRPr="00C936B1">
        <w:t>cs</w:t>
      </w:r>
      <w:r w:rsidR="00C936B1">
        <w:t>)</w:t>
      </w:r>
      <w:r w:rsidR="00C97310">
        <w:t>.</w:t>
      </w:r>
    </w:p>
    <w:p w:rsidR="00C12EF6" w:rsidRDefault="003F7911" w:rsidP="001A1327">
      <w:pPr>
        <w:pStyle w:val="ListParagraph"/>
        <w:numPr>
          <w:ilvl w:val="0"/>
          <w:numId w:val="1"/>
        </w:numPr>
        <w:spacing w:line="360" w:lineRule="auto"/>
        <w:jc w:val="both"/>
      </w:pPr>
      <w:r>
        <w:t>Click on start and the S-Interface Application will start. Further follow the steps given below</w:t>
      </w:r>
      <w:r w:rsidR="00844B32">
        <w:t xml:space="preserve"> after opening the app</w:t>
      </w:r>
      <w:r>
        <w:t>.</w:t>
      </w:r>
    </w:p>
    <w:p w:rsidR="00D02049" w:rsidRDefault="00D02049" w:rsidP="00D02049">
      <w:pPr>
        <w:pStyle w:val="ListParagraph"/>
        <w:spacing w:line="360" w:lineRule="auto"/>
        <w:jc w:val="both"/>
      </w:pPr>
    </w:p>
    <w:p w:rsidR="00946ED9" w:rsidRDefault="00946ED9" w:rsidP="00946ED9">
      <w:pPr>
        <w:pStyle w:val="ListParagraph"/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For starting S-Interface application .exe file</w:t>
      </w:r>
      <w:r w:rsidR="00C12EF6">
        <w:rPr>
          <w:b/>
        </w:rPr>
        <w:t xml:space="preserve"> directly</w:t>
      </w:r>
    </w:p>
    <w:p w:rsidR="00946ED9" w:rsidRPr="00946ED9" w:rsidRDefault="00946ED9" w:rsidP="00946ED9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lastRenderedPageBreak/>
        <w:t>Click on S-interface.exe</w:t>
      </w:r>
      <w:r w:rsidR="00C12EF6">
        <w:t xml:space="preserve"> and run it in ‘administrator mode’.</w:t>
      </w:r>
    </w:p>
    <w:p w:rsidR="00946ED9" w:rsidRPr="00946ED9" w:rsidRDefault="00946ED9" w:rsidP="00946ED9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>The S-interface application will open.</w:t>
      </w:r>
    </w:p>
    <w:p w:rsidR="00946ED9" w:rsidRPr="00946ED9" w:rsidRDefault="00946ED9" w:rsidP="00946ED9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>On Plugin Graph tab click on new configuration if you want to create a new one. From the drop-down list select the Process Initiator plugin, Shimmer GSR and Real-Time Graph Plugin.</w:t>
      </w:r>
    </w:p>
    <w:p w:rsidR="00946ED9" w:rsidRPr="007B12A7" w:rsidRDefault="00946ED9" w:rsidP="00946ED9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>Make the connections as</w:t>
      </w:r>
      <w:r w:rsidR="007B12A7">
        <w:t xml:space="preserve"> shown below:</w:t>
      </w:r>
    </w:p>
    <w:p w:rsidR="00DD13B2" w:rsidRDefault="007B12A7" w:rsidP="00DF1937">
      <w:pPr>
        <w:pStyle w:val="ListParagraph"/>
        <w:spacing w:line="360" w:lineRule="auto"/>
        <w:jc w:val="both"/>
        <w:rPr>
          <w:b/>
        </w:rPr>
      </w:pPr>
      <w:r>
        <w:rPr>
          <w:noProof/>
        </w:rPr>
        <w:drawing>
          <wp:inline distT="0" distB="0" distL="0" distR="0">
            <wp:extent cx="5547360" cy="2910840"/>
            <wp:effectExtent l="0" t="0" r="0" b="3810"/>
            <wp:docPr id="2" name="Picture 2" descr="C:\Users\cheen\AppData\Local\Microsoft\Windows\INetCache\Content.Word\S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en\AppData\Local\Microsoft\Windows\INetCache\Content.Word\SP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825" cy="291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3B2" w:rsidRPr="00DD13B2" w:rsidRDefault="00DD13B2" w:rsidP="007307C6">
      <w:pPr>
        <w:pStyle w:val="ListParagraph"/>
        <w:numPr>
          <w:ilvl w:val="0"/>
          <w:numId w:val="4"/>
        </w:numPr>
        <w:spacing w:line="360" w:lineRule="auto"/>
        <w:jc w:val="both"/>
        <w:rPr>
          <w:b/>
        </w:rPr>
      </w:pPr>
      <w:r>
        <w:t>Click on User Interface tab. Set the plugins location as desired and then click on Save. This configuration will then be saved to configurations folder in S-Interface.</w:t>
      </w:r>
    </w:p>
    <w:p w:rsidR="00DD13B2" w:rsidRDefault="00DD13B2" w:rsidP="00DD13B2">
      <w:pPr>
        <w:pStyle w:val="ListParagraph"/>
        <w:spacing w:line="360" w:lineRule="auto"/>
        <w:jc w:val="center"/>
      </w:pPr>
      <w:r>
        <w:t>OR</w:t>
      </w:r>
    </w:p>
    <w:p w:rsidR="00DD13B2" w:rsidRPr="006715C8" w:rsidRDefault="00DD13B2" w:rsidP="00DD13B2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t>The already saved configuration can also be used directly</w:t>
      </w:r>
      <w:r w:rsidR="006715C8">
        <w:t xml:space="preserve"> by clicking on drop-down list and selecting the configuration ‘ShimmerCSP1’. </w:t>
      </w:r>
    </w:p>
    <w:p w:rsidR="006715C8" w:rsidRPr="006715C8" w:rsidRDefault="006715C8" w:rsidP="00DD13B2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t>Go to UI tab and click on connect button for connecting with the Shimmer Device.</w:t>
      </w:r>
    </w:p>
    <w:p w:rsidR="006715C8" w:rsidRPr="006715C8" w:rsidRDefault="006715C8" w:rsidP="00DD13B2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t>Click on play button to start streaming real-time shimmer GSR data and this will be shown graphically in the Graph plugin.</w:t>
      </w:r>
      <w:r w:rsidR="00DA2C6B">
        <w:t xml:space="preserve"> (Note: Make sure to wear the Shimmer Device before streaming)</w:t>
      </w:r>
    </w:p>
    <w:p w:rsidR="006715C8" w:rsidRPr="006715C8" w:rsidRDefault="006715C8" w:rsidP="00DD13B2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t>Click on Stop button to stop the streaming.</w:t>
      </w:r>
    </w:p>
    <w:p w:rsidR="006715C8" w:rsidRPr="00056053" w:rsidRDefault="006715C8" w:rsidP="00DD13B2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t>Click on Disconnect to disconnect Shimmer device.</w:t>
      </w:r>
    </w:p>
    <w:p w:rsidR="00056053" w:rsidRPr="00DD13B2" w:rsidRDefault="00056053" w:rsidP="00DD13B2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>
        <w:t>Click on Exit to quit the application.</w:t>
      </w:r>
    </w:p>
    <w:sectPr w:rsidR="00056053" w:rsidRPr="00D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028B6"/>
    <w:multiLevelType w:val="hybridMultilevel"/>
    <w:tmpl w:val="494EA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0521"/>
    <w:multiLevelType w:val="hybridMultilevel"/>
    <w:tmpl w:val="94343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918AA"/>
    <w:multiLevelType w:val="hybridMultilevel"/>
    <w:tmpl w:val="E3E66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008DE"/>
    <w:multiLevelType w:val="hybridMultilevel"/>
    <w:tmpl w:val="A86A8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91"/>
    <w:rsid w:val="00025F50"/>
    <w:rsid w:val="00056053"/>
    <w:rsid w:val="000C358D"/>
    <w:rsid w:val="001A1327"/>
    <w:rsid w:val="001C37B6"/>
    <w:rsid w:val="00332881"/>
    <w:rsid w:val="003443FC"/>
    <w:rsid w:val="003F7911"/>
    <w:rsid w:val="004C46E4"/>
    <w:rsid w:val="005119CF"/>
    <w:rsid w:val="006715C8"/>
    <w:rsid w:val="006A0527"/>
    <w:rsid w:val="006B6153"/>
    <w:rsid w:val="007307C6"/>
    <w:rsid w:val="007B12A7"/>
    <w:rsid w:val="007B4F05"/>
    <w:rsid w:val="00844B32"/>
    <w:rsid w:val="009040FE"/>
    <w:rsid w:val="00946ED9"/>
    <w:rsid w:val="00B261A2"/>
    <w:rsid w:val="00B83A99"/>
    <w:rsid w:val="00C11DBC"/>
    <w:rsid w:val="00C12EF6"/>
    <w:rsid w:val="00C936B1"/>
    <w:rsid w:val="00C97310"/>
    <w:rsid w:val="00CB4E95"/>
    <w:rsid w:val="00D02049"/>
    <w:rsid w:val="00DA2C6B"/>
    <w:rsid w:val="00DD13B2"/>
    <w:rsid w:val="00DD2F7F"/>
    <w:rsid w:val="00DF1937"/>
    <w:rsid w:val="00E62180"/>
    <w:rsid w:val="00F43191"/>
    <w:rsid w:val="00F8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83A5"/>
  <w15:chartTrackingRefBased/>
  <w15:docId w15:val="{20C46CB0-FA92-4B75-80F6-4FB35E5E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Cheena Saini</dc:creator>
  <cp:keywords/>
  <dc:description/>
  <cp:lastModifiedBy>Cheena Saini</cp:lastModifiedBy>
  <cp:revision>46</cp:revision>
  <dcterms:created xsi:type="dcterms:W3CDTF">2017-05-06T17:21:00Z</dcterms:created>
  <dcterms:modified xsi:type="dcterms:W3CDTF">2017-05-06T19:36:00Z</dcterms:modified>
</cp:coreProperties>
</file>