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&lt;NewPing.h&gt;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SONAR_NUM     8       // Number of sensors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MAX_DISTANCE  100     // Maximum distance (in cm) to ping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PING_INTERVAL 35      // Time between pings for each sensor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dis = 15;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hepr = 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hepl = 5;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pir = 2;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LED states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led1State = LOW, led2State = LOW, led3State = LOW, led4State = LOW;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led5State = LOW, led6State = LOW, led7State = LOW, led8State = LOW;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period = 5000;  // LED on-time in 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unsigned long time_now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unsigned long pingTimer[SONAR_NUM];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unsigned int cm[SONAR_NUM];          // Raw sensor distances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unsigned int sensors[SONAR_NUM];     // Filtered sensor distances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uint8_t currentSensor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double P[SONAR_NUM] = {0};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double U_hat[SONAR_NUM] = {0};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Kalman Filter per sensor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double kalman(double U, uint8_t index)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const double R = 40;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const double H = 1.0;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const double Q = 10;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double K = P[index] * H / (H * P[index] * H + 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U_hat[index] = U_hat[index] + K * (U - H * U_hat[index]);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P[index] = (1 - K * H) * P[index] + Q;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return U_hat[index];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Define the sensor pins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NewPing sonar[SONAR_NUM] =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NewPing(8, 8, MAX_DISTANCE),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NewPing(9, 9, MAX_DISTANCE),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NewPing(10, 10, MAX_DISTANCE),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NewPing(11, 11, MAX_DISTANCE),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NewPing(12, 12, MAX_DISTANCE),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NewPing(7, 7, MAX_DISTANCE),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NewPing(6, 6, MAX_DISTANCE),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NewPing(4, 4, MAX_DISTANCE),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DDRD |= B11111000;  // Set digital pins 3-7 as outputs (used for PWM)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pinMode(pir, INPUT);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pinMode(hepl, OUTPUT);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pinMode(hepr, OUTPUT);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pingTimer[0] = millis() + 75;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for (uint8_t i = 1; i &lt; SONAR_NUM; i++)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pingTimer[i] = pingTimer[i - 1] + PING_INTERVAL;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for (uint8_t i = 0; i &lt; SONAR_NUM; i++)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(millis() &gt;= pingTimer[i])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pingTimer[i] += PING_INTERVAL * SONAR_NUM;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if (i == 0 &amp;&amp; currentSensor == SONAR_NUM - 1)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oneSensorCycle();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led();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if ((millis() &gt;= time_now + period) &amp;&amp;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led1State == HIGH || led2State == HIGH || led3State == HIGH ||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led4State == HIGH || led5State == HIGH))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time_now = millis();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led1State = led2State = led3State = led4State = led5State = LOW;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led6State = led7State = led8State = LOW;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sonar[currentSensor].timer_stop();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currentSensor = i;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cm[currentSensor]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sonar[currentSensor].ping_timer(echoCheck);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echoCheck()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if (sonar[currentSensor].check_timer())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cm[currentSensor] = sonar[currentSensor].ping_result / US_ROUNDTRIP_CM;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oneSensorCycle()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for (uint8_t i = 0; i &lt; SONAR_NUM; i++)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sensors[i] = kalman(cm[i], i);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Serial.print("Sensor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Serial.print(i);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Serial.print(" Distance: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Serial.println(sensors[i]);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// LED logic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if (sensors[0] &gt; 0 &amp;&amp; sensors[0] &lt;= dis) led1State = HIGH;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if (sensors[1] &gt; 0 &amp;&amp; sensors[1] &lt;= dis) led2State = HIGH;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if (sensors[2] &gt; 0 &amp;&amp; sensors[2] &lt;= dis) led3State = HIGH;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if (sensors[3] &gt; 0 &amp;&amp; sensors[3] &lt;= dis) led4State = HIGH;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if (sensors[4] &gt; 0 &amp;&amp; sensors[4] &lt;= dis) led5State = HIGH;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if (sensors[5] &gt; 0 &amp;&amp; sensors[5] &lt;= dis) led6State = HIGH;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if (sensors[6] &gt; 0 &amp;&amp; sensors[6] &lt;= dis) led7State = HIGH;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if (sensors[7] &gt; 0 &amp;&amp; sensors[7] &lt;= dis) led8State = HIGH;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if (sensors[0] &lt;= dis &amp;&amp; sensors[1] &lt;= dis) led1State = led2State = HIGH;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if (sensors[1] &lt;= dis &amp;&amp; sensors[2] &lt;= dis) led2State = led3State = HIGH;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if (sensors[2] &lt;= dis &amp;&amp; sensors[3] &lt;= dis) led3State = led4State = HIGH;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if (sensors[3] &lt;= dis &amp;&amp; sensors[4] &lt;= dis) led4State = led5State = HIGH;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if (sensors[4] &lt;= dis &amp;&amp; sensors[5] &lt;= dis) led5State = led6State = HIGH;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if (sensors[5] &lt;= dis &amp;&amp; sensors[6] &lt;= dis) led6State = led7State = HIGH;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if (sensors[6] &lt;= dis &amp;&amp; sensors[7] &lt;= dis) led7State = led8State = HIGH;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if (sensors[7] &lt;= dis &amp;&amp; sensors[0] &lt;= dis) led8State = led1State = HIGH;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led()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if (led1State == HIGH)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analogWrite(hepl, 200); delay(700); analogWrite(hepl, 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if (led2State == HIGH)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analogWrite(hepr, 200); delay(700); analogWrite(hepr, 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if (led3State == HIGH)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analogWrite(hepl, 200); delay(2500); analogWrite(hepl, 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if (led4State == HIGH)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analogWrite(hepr, 200); delay(2500); analogWrite(hepr, 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if (led5State == HIGH)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analogWrite(hepl, 200); delay(400); analogWrite(hepl, 0); delay(300);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if (led6State == HIGH)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analogWrite(hepr, 200); delay(400); analogWrite(hepr, 0); delay(300);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if (led7State == HIGH)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analogWrite(hepl, 100); delay(1000); analogWrite(hepl, 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if (led8State == HIGH)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analogWrite(hepr, 100); delay(1000); analogWrite(hepr, 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if (digitalRead(pir) == HIGH)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analogWrite(hepl, 200);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analogWrite(hepr, 200);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delay(3000);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analogWrite(hepl, 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analogWrite(hepr, 0);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