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6: Password Strength Evaluation</w:t>
      </w:r>
    </w:p>
    <w:p>
      <w:pPr>
        <w:pStyle w:val="Heading1"/>
      </w:pPr>
      <w:r>
        <w:t>Objective</w:t>
      </w:r>
    </w:p>
    <w:p>
      <w:r>
        <w:t>To understand what makes a password strong by creating and evaluating multiple passwords using online password strength-checking tools.</w:t>
      </w:r>
    </w:p>
    <w:p>
      <w:pPr>
        <w:pStyle w:val="Heading1"/>
      </w:pPr>
      <w:r>
        <w:t>Tools Used</w:t>
      </w:r>
    </w:p>
    <w:p>
      <w:r>
        <w:t>- PasswordMeter (https://passwordmeter.com)</w:t>
        <w:br/>
      </w:r>
      <w:r>
        <w:t>- Security.org Password Checker (https://www.security.org/how-secure-is-my-password/)</w:t>
        <w:br/>
      </w:r>
      <w:r>
        <w:t>- Kaspersky Password Checker (https://www.kaspersky.com/password-check)</w:t>
      </w:r>
    </w:p>
    <w:p>
      <w:pPr>
        <w:pStyle w:val="Heading1"/>
      </w:pPr>
      <w:r>
        <w:t>Password Evaluation</w:t>
      </w:r>
    </w:p>
    <w:p>
      <w:pPr>
        <w:pStyle w:val="Heading2"/>
      </w:pPr>
      <w:r>
        <w:t>Password: sanika123</w:t>
      </w:r>
    </w:p>
    <w:p>
      <w:r>
        <w:t>Result: Weak</w:t>
      </w:r>
    </w:p>
    <w:p>
      <w:r>
        <w:t>Reason: Contains only lowercase letters and digits. Very predictable and short.</w:t>
      </w:r>
    </w:p>
    <w:p>
      <w:r>
        <w:t>Estimated Crack Time: Less than a second</w:t>
      </w:r>
    </w:p>
    <w:p>
      <w:r>
        <w:t>Feedback: Easily guessable, vulnerable to dictionary and brute force attacks.</w:t>
      </w:r>
    </w:p>
    <w:p>
      <w:pPr>
        <w:pStyle w:val="Heading2"/>
      </w:pPr>
      <w:r>
        <w:t>Password: Sanika123</w:t>
      </w:r>
    </w:p>
    <w:p>
      <w:r>
        <w:t>Result: Moderate</w:t>
      </w:r>
    </w:p>
    <w:p>
      <w:r>
        <w:t>Reason: Introduced uppercase letter. Still based on a name and numbers.</w:t>
      </w:r>
    </w:p>
    <w:p>
      <w:r>
        <w:t>Estimated Crack Time: A few seconds to a minute</w:t>
      </w:r>
    </w:p>
    <w:p>
      <w:r>
        <w:t>Feedback: Common pattern, still weak against automated attacks.</w:t>
      </w:r>
    </w:p>
    <w:p>
      <w:pPr>
        <w:pStyle w:val="Heading2"/>
      </w:pPr>
      <w:r>
        <w:t>Password: Sanika@123</w:t>
      </w:r>
    </w:p>
    <w:p>
      <w:r>
        <w:t>Result: Strong</w:t>
      </w:r>
    </w:p>
    <w:p>
      <w:r>
        <w:t>Reason: Includes uppercase, lowercase, numbers, and a symbol.</w:t>
      </w:r>
    </w:p>
    <w:p>
      <w:r>
        <w:t>Estimated Crack Time: Several hours</w:t>
      </w:r>
    </w:p>
    <w:p>
      <w:r>
        <w:t>Feedback: Good complexity, but still somewhat predictable structure.</w:t>
      </w:r>
    </w:p>
    <w:p>
      <w:pPr>
        <w:pStyle w:val="Heading2"/>
      </w:pPr>
      <w:r>
        <w:t>Password: S@niKa!2025#</w:t>
      </w:r>
    </w:p>
    <w:p>
      <w:r>
        <w:t>Result: Very Strong</w:t>
      </w:r>
    </w:p>
    <w:p>
      <w:r>
        <w:t>Reason: Multiple special characters, mixed casing, non-linear structure, good length.</w:t>
      </w:r>
    </w:p>
    <w:p>
      <w:r>
        <w:t>Estimated Crack Time: Several years</w:t>
      </w:r>
    </w:p>
    <w:p>
      <w:r>
        <w:t>Feedback: High resistance to brute force and dictionary attacks.</w:t>
      </w:r>
    </w:p>
    <w:p>
      <w:pPr>
        <w:pStyle w:val="Heading1"/>
      </w:pPr>
      <w:r>
        <w:t>Final Summary</w:t>
      </w:r>
    </w:p>
    <w:p>
      <w:r>
        <w:t>Through this task, I explored how password complexity affects its strength and resistance to attacks. Strong passwords should:</w:t>
        <w:br/>
        <w:t>- Be at least 12–16 characters long</w:t>
        <w:br/>
        <w:t>- Include uppercase and lowercase letters, numbers, and special characters</w:t>
        <w:br/>
        <w:t>- Avoid personal information like names, birthdays, or common phrases</w:t>
        <w:br/>
        <w:t>- Be unpredictable and unique</w:t>
        <w:br/>
        <w:br/>
        <w:t>Using a password manager can help generate and store strong passwords securely. Also, enabling multi-factor authentication (MFA) adds another critical layer of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