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497DC" w14:textId="7E146043" w:rsidR="009055DD" w:rsidRDefault="00E233B7">
      <w:proofErr w:type="spellStart"/>
      <w:r>
        <w:t>Stegnanography_Tool_Screenshots</w:t>
      </w:r>
      <w:proofErr w:type="spellEnd"/>
    </w:p>
    <w:p w14:paraId="23D50D3D" w14:textId="77777777" w:rsidR="009055DD" w:rsidRDefault="009055DD"/>
    <w:p w14:paraId="502EE669" w14:textId="01C2A8DE" w:rsidR="00995755" w:rsidRDefault="009055DD">
      <w:r w:rsidRPr="009055DD">
        <w:drawing>
          <wp:inline distT="0" distB="0" distL="0" distR="0" wp14:anchorId="5A622778" wp14:editId="03424309">
            <wp:extent cx="2970131" cy="2790899"/>
            <wp:effectExtent l="0" t="0" r="1905" b="0"/>
            <wp:docPr id="185629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94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6930" cy="27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F1CB" w14:textId="7DBABD34" w:rsidR="009055DD" w:rsidRDefault="009055DD" w:rsidP="009055DD">
      <w:r w:rsidRPr="009055DD">
        <w:t>Home screen with options to use existing image or generate a new one</w:t>
      </w:r>
    </w:p>
    <w:p w14:paraId="5706BF3B" w14:textId="77777777" w:rsidR="009055DD" w:rsidRDefault="009055DD" w:rsidP="009055DD"/>
    <w:p w14:paraId="7E5367A5" w14:textId="169F736D" w:rsidR="009055DD" w:rsidRDefault="009055DD" w:rsidP="009055DD">
      <w:r w:rsidRPr="009055DD">
        <w:drawing>
          <wp:inline distT="0" distB="0" distL="0" distR="0" wp14:anchorId="7E1BEABF" wp14:editId="5750BE41">
            <wp:extent cx="2969895" cy="2786190"/>
            <wp:effectExtent l="0" t="0" r="1905" b="0"/>
            <wp:docPr id="1149942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4288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764" cy="278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7BBE" w14:textId="77777777" w:rsidR="009055DD" w:rsidRDefault="009055DD" w:rsidP="009055DD">
      <w:r w:rsidRPr="009055DD">
        <w:t>Drag-and-drop support for PNG/BMP images</w:t>
      </w:r>
    </w:p>
    <w:p w14:paraId="224F22C4" w14:textId="77777777" w:rsidR="009055DD" w:rsidRDefault="009055DD" w:rsidP="009055DD"/>
    <w:p w14:paraId="725720E1" w14:textId="763CA10C" w:rsidR="009055DD" w:rsidRDefault="009055DD" w:rsidP="009055DD">
      <w:r w:rsidRPr="009055DD">
        <w:lastRenderedPageBreak/>
        <w:drawing>
          <wp:inline distT="0" distB="0" distL="0" distR="0" wp14:anchorId="0EFB30C4" wp14:editId="032C6C3D">
            <wp:extent cx="3263807" cy="3049396"/>
            <wp:effectExtent l="0" t="0" r="0" b="0"/>
            <wp:docPr id="74359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90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333" cy="30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784D" w14:textId="79A4C8ED" w:rsidR="009055DD" w:rsidRDefault="009055DD" w:rsidP="009055DD">
      <w:r>
        <w:t>Preview of existing selected image</w:t>
      </w:r>
    </w:p>
    <w:p w14:paraId="103144F8" w14:textId="77777777" w:rsidR="009055DD" w:rsidRDefault="009055DD" w:rsidP="009055DD"/>
    <w:p w14:paraId="353DFC38" w14:textId="7756BDC8" w:rsidR="009055DD" w:rsidRDefault="009055DD" w:rsidP="009055DD">
      <w:r w:rsidRPr="009055DD">
        <w:drawing>
          <wp:inline distT="0" distB="0" distL="0" distR="0" wp14:anchorId="55BBA9F3" wp14:editId="13A33EDF">
            <wp:extent cx="3263265" cy="3024148"/>
            <wp:effectExtent l="0" t="0" r="0" b="5080"/>
            <wp:docPr id="1278294113" name="Picture 1" descr="A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94113" name="Picture 1" descr="A screen shot of a messag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0596" cy="303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84B0" w14:textId="602E744F" w:rsidR="009055DD" w:rsidRDefault="009055DD" w:rsidP="009055DD">
      <w:r>
        <w:t>Encoding and Decoding option with the text box to encode or decode message in the image</w:t>
      </w:r>
    </w:p>
    <w:p w14:paraId="7E86880D" w14:textId="77777777" w:rsidR="009055DD" w:rsidRDefault="009055DD" w:rsidP="009055DD"/>
    <w:p w14:paraId="4BA3F00C" w14:textId="0BB49A92" w:rsidR="009055DD" w:rsidRDefault="009055DD" w:rsidP="009055DD">
      <w:r w:rsidRPr="009055DD">
        <w:lastRenderedPageBreak/>
        <w:drawing>
          <wp:inline distT="0" distB="0" distL="0" distR="0" wp14:anchorId="2A9A9294" wp14:editId="450A2526">
            <wp:extent cx="3444018" cy="3235591"/>
            <wp:effectExtent l="0" t="0" r="4445" b="3175"/>
            <wp:docPr id="1979159003" name="Picture 1" descr="A screen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59003" name="Picture 1" descr="A screenshot of a blue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6994" cy="323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AEDF" w14:textId="30FB6BAE" w:rsidR="009055DD" w:rsidRPr="009055DD" w:rsidRDefault="009055DD" w:rsidP="009055DD">
      <w:r>
        <w:t xml:space="preserve">After selecting generating image and then choosing one of the given </w:t>
      </w:r>
      <w:proofErr w:type="gramStart"/>
      <w:r>
        <w:t>options</w:t>
      </w:r>
      <w:proofErr w:type="gramEnd"/>
      <w:r>
        <w:t xml:space="preserve"> the same steps as above for encoding or decoding needs to be taken</w:t>
      </w:r>
    </w:p>
    <w:p w14:paraId="01156BE7" w14:textId="77777777" w:rsidR="009055DD" w:rsidRDefault="009055DD" w:rsidP="009055DD"/>
    <w:p w14:paraId="4F640DEB" w14:textId="77777777" w:rsidR="009055DD" w:rsidRDefault="009055DD" w:rsidP="009055DD"/>
    <w:sectPr w:rsidR="009055DD" w:rsidSect="00E233B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EA901" w14:textId="77777777" w:rsidR="00E233B7" w:rsidRDefault="00E233B7" w:rsidP="00E233B7">
      <w:pPr>
        <w:spacing w:after="0" w:line="240" w:lineRule="auto"/>
      </w:pPr>
      <w:r>
        <w:separator/>
      </w:r>
    </w:p>
  </w:endnote>
  <w:endnote w:type="continuationSeparator" w:id="0">
    <w:p w14:paraId="25D4E502" w14:textId="77777777" w:rsidR="00E233B7" w:rsidRDefault="00E233B7" w:rsidP="00E2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20053" w14:textId="77777777" w:rsidR="00E233B7" w:rsidRDefault="00E233B7">
    <w:pPr>
      <w:pStyle w:val="Footer"/>
      <w:jc w:val="right"/>
    </w:pPr>
    <w:r>
      <w:rPr>
        <w:color w:val="156082" w:themeColor="accent1"/>
        <w:sz w:val="20"/>
        <w:szCs w:val="20"/>
        <w:lang w:val="en-GB"/>
      </w:rPr>
      <w:t xml:space="preserve">pg.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en-GB"/>
      </w:rPr>
      <w:t>1</w:t>
    </w:r>
    <w:r>
      <w:rPr>
        <w:color w:val="156082" w:themeColor="accent1"/>
        <w:sz w:val="20"/>
        <w:szCs w:val="20"/>
      </w:rPr>
      <w:fldChar w:fldCharType="end"/>
    </w:r>
  </w:p>
  <w:p w14:paraId="32AAFF0B" w14:textId="77777777" w:rsidR="00E233B7" w:rsidRDefault="00E23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D5A32" w14:textId="77777777" w:rsidR="00E233B7" w:rsidRDefault="00E233B7" w:rsidP="00E233B7">
      <w:pPr>
        <w:spacing w:after="0" w:line="240" w:lineRule="auto"/>
      </w:pPr>
      <w:r>
        <w:separator/>
      </w:r>
    </w:p>
  </w:footnote>
  <w:footnote w:type="continuationSeparator" w:id="0">
    <w:p w14:paraId="34D424CA" w14:textId="77777777" w:rsidR="00E233B7" w:rsidRDefault="00E233B7" w:rsidP="00E23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</w:rPr>
      <w:alias w:val="Title"/>
      <w:tag w:val=""/>
      <w:id w:val="1116400235"/>
      <w:placeholder>
        <w:docPart w:val="A056F30BD79048168EDF34B46F69F3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FB373B6" w14:textId="71D30452" w:rsidR="00E233B7" w:rsidRDefault="00E233B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Sanika</w:t>
        </w:r>
      </w:p>
    </w:sdtContent>
  </w:sdt>
  <w:p w14:paraId="49055FC6" w14:textId="77777777" w:rsidR="00E233B7" w:rsidRDefault="00E23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56A52"/>
    <w:multiLevelType w:val="multilevel"/>
    <w:tmpl w:val="2536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23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DD"/>
    <w:rsid w:val="0005157C"/>
    <w:rsid w:val="0005488F"/>
    <w:rsid w:val="00081895"/>
    <w:rsid w:val="002332D5"/>
    <w:rsid w:val="002C5318"/>
    <w:rsid w:val="00325503"/>
    <w:rsid w:val="00421D94"/>
    <w:rsid w:val="00450C60"/>
    <w:rsid w:val="00692781"/>
    <w:rsid w:val="006C20BB"/>
    <w:rsid w:val="007E68C5"/>
    <w:rsid w:val="009055DD"/>
    <w:rsid w:val="009327FD"/>
    <w:rsid w:val="00995755"/>
    <w:rsid w:val="00E233B7"/>
    <w:rsid w:val="00EB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7C9E"/>
  <w15:chartTrackingRefBased/>
  <w15:docId w15:val="{FE83A4B4-B57B-4A11-BE79-836CAC95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5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3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3B7"/>
  </w:style>
  <w:style w:type="paragraph" w:styleId="Footer">
    <w:name w:val="footer"/>
    <w:basedOn w:val="Normal"/>
    <w:link w:val="FooterChar"/>
    <w:uiPriority w:val="99"/>
    <w:unhideWhenUsed/>
    <w:rsid w:val="00E23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1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056F30BD79048168EDF34B46F69F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0BBA1-9F74-41DC-A671-7C8B3CC0F26D}"/>
      </w:docPartPr>
      <w:docPartBody>
        <w:p w:rsidR="008B2A0E" w:rsidRDefault="008B2A0E" w:rsidP="008B2A0E">
          <w:pPr>
            <w:pStyle w:val="A056F30BD79048168EDF34B46F69F350"/>
          </w:pPr>
          <w:r>
            <w:rPr>
              <w:color w:val="7F7F7F" w:themeColor="text1" w:themeTint="80"/>
              <w:lang w:val="en-GB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0E"/>
    <w:rsid w:val="00692781"/>
    <w:rsid w:val="008B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A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56F30BD79048168EDF34B46F69F350">
    <w:name w:val="A056F30BD79048168EDF34B46F69F350"/>
    <w:rsid w:val="008B2A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FC888517DD24690B6B18BE2B40BDC" ma:contentTypeVersion="9" ma:contentTypeDescription="Create a new document." ma:contentTypeScope="" ma:versionID="bf1e0b016326a4e97562b00398018323">
  <xsd:schema xmlns:xsd="http://www.w3.org/2001/XMLSchema" xmlns:xs="http://www.w3.org/2001/XMLSchema" xmlns:p="http://schemas.microsoft.com/office/2006/metadata/properties" xmlns:ns3="cc689834-4cfb-4c82-a43c-79d3fb20f1eb" xmlns:ns4="0f9caa09-2038-4d09-aac7-1ecaf83eb72a" targetNamespace="http://schemas.microsoft.com/office/2006/metadata/properties" ma:root="true" ma:fieldsID="ecf93cac28c25ff2115066e7315183bd" ns3:_="" ns4:_="">
    <xsd:import namespace="cc689834-4cfb-4c82-a43c-79d3fb20f1eb"/>
    <xsd:import namespace="0f9caa09-2038-4d09-aac7-1ecaf83eb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89834-4cfb-4c82-a43c-79d3fb20f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caa09-2038-4d09-aac7-1ecaf83eb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689834-4cfb-4c82-a43c-79d3fb20f1eb" xsi:nil="true"/>
  </documentManagement>
</p:properties>
</file>

<file path=customXml/itemProps1.xml><?xml version="1.0" encoding="utf-8"?>
<ds:datastoreItem xmlns:ds="http://schemas.openxmlformats.org/officeDocument/2006/customXml" ds:itemID="{415C2F81-2ED1-4E0A-9C84-26E9274B5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89834-4cfb-4c82-a43c-79d3fb20f1eb"/>
    <ds:schemaRef ds:uri="0f9caa09-2038-4d09-aac7-1ecaf83eb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4B3276-9DC6-4A0C-ADBA-F905A629A8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337F6-DF61-4594-90AF-5495FC161A69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cc689834-4cfb-4c82-a43c-79d3fb20f1eb"/>
    <ds:schemaRef ds:uri="http://schemas.microsoft.com/office/infopath/2007/PartnerControls"/>
    <ds:schemaRef ds:uri="0f9caa09-2038-4d09-aac7-1ecaf83eb72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Sanika</dc:title>
  <dc:subject/>
  <dc:creator>Sanika Pandit</dc:creator>
  <cp:keywords/>
  <dc:description/>
  <cp:lastModifiedBy>Sanika Pandit</cp:lastModifiedBy>
  <cp:revision>2</cp:revision>
  <dcterms:created xsi:type="dcterms:W3CDTF">2025-06-26T20:20:00Z</dcterms:created>
  <dcterms:modified xsi:type="dcterms:W3CDTF">2025-06-26T20:20:00Z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0x0101001DFFC888517DD24690B6B18BE2B40BDC</vt:lpwstr>
  </property>
</Properties>
</file>