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2A11B"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ADP FAQ for New Users</w:t>
      </w:r>
    </w:p>
    <w:p w14:paraId="1E1B6CC4"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Welcome to ADP! Below are answers to common questions to help you get started.</w:t>
      </w:r>
    </w:p>
    <w:p w14:paraId="1D285A85"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30256673"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Account Setup &amp; Access</w:t>
      </w:r>
    </w:p>
    <w:p w14:paraId="25D82438"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create an ADP account?</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Your employer must first provide you with a registration link or activation code. Visit the ADP portal specific to your organization (e.g., </w:t>
      </w:r>
      <w:r>
        <w:rPr>
          <w:rFonts w:ascii="AppleSystemUIFont" w:hAnsi="AppleSystemUIFont" w:cs="AppleSystemUIFont"/>
          <w:b/>
          <w:bCs/>
          <w:kern w:val="0"/>
          <w:sz w:val="26"/>
          <w:szCs w:val="26"/>
        </w:rPr>
        <w:t>ADP Workforce Now</w:t>
      </w:r>
      <w:r>
        <w:rPr>
          <w:rFonts w:ascii="AppleSystemUIFont" w:hAnsi="AppleSystemUIFont" w:cs="AppleSystemUIFont"/>
          <w:kern w:val="0"/>
          <w:sz w:val="26"/>
          <w:szCs w:val="26"/>
        </w:rPr>
        <w:t> or </w:t>
      </w:r>
      <w:r>
        <w:rPr>
          <w:rFonts w:ascii="AppleSystemUIFont" w:hAnsi="AppleSystemUIFont" w:cs="AppleSystemUIFont"/>
          <w:b/>
          <w:bCs/>
          <w:kern w:val="0"/>
          <w:sz w:val="26"/>
          <w:szCs w:val="26"/>
        </w:rPr>
        <w:t>MyADP</w:t>
      </w:r>
      <w:r>
        <w:rPr>
          <w:rFonts w:ascii="AppleSystemUIFont" w:hAnsi="AppleSystemUIFont" w:cs="AppleSystemUIFont"/>
          <w:kern w:val="0"/>
          <w:sz w:val="26"/>
          <w:szCs w:val="26"/>
        </w:rPr>
        <w:t>) and follow the prompts to set up your username and password.</w:t>
      </w:r>
    </w:p>
    <w:p w14:paraId="6FF23508"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What if I forgot my password or username?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Click the “Forgot Password?” or “Forgot User ID?” link on the login page. You’ll need to verify your identity via email or phone to reset your credentials.</w:t>
      </w:r>
    </w:p>
    <w:p w14:paraId="39E9790E"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Why can’t I log in?</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Ensure you’re using the correct portal URL provided by your employer. If issues persist, contact your HR team or ADP support for assistance.</w:t>
      </w:r>
    </w:p>
    <w:p w14:paraId="4CD5DF62"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43E78F83"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Payroll &amp; Tax Information</w:t>
      </w:r>
    </w:p>
    <w:p w14:paraId="2579776C"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view my pay stubs or tax forms (W-2, 1099)?</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After logging in, navigate to the </w:t>
      </w:r>
      <w:r>
        <w:rPr>
          <w:rFonts w:ascii="AppleSystemUIFont" w:hAnsi="AppleSystemUIFont" w:cs="AppleSystemUIFont"/>
          <w:b/>
          <w:bCs/>
          <w:kern w:val="0"/>
          <w:sz w:val="26"/>
          <w:szCs w:val="26"/>
        </w:rPr>
        <w:t>Pay &amp; Taxes</w:t>
      </w:r>
      <w:r>
        <w:rPr>
          <w:rFonts w:ascii="AppleSystemUIFont" w:hAnsi="AppleSystemUIFont" w:cs="AppleSystemUIFont"/>
          <w:kern w:val="0"/>
          <w:sz w:val="26"/>
          <w:szCs w:val="26"/>
        </w:rPr>
        <w:t> section. Select “Pay Statements” or “Tax Statements” to access and download documents.</w:t>
      </w:r>
    </w:p>
    <w:p w14:paraId="3FE7341D"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My pay stub looks incorrect. What should I do?</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Contact your HR or payroll department immediately to resolve discrepancies. ADP cannot modify payroll data without employer approval.</w:t>
      </w:r>
    </w:p>
    <w:p w14:paraId="23C71A1F"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2841EC15"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Security &amp; Privacy</w:t>
      </w:r>
    </w:p>
    <w:p w14:paraId="040AACC9"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Is my personal information secure with ADP?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ADP uses encryption, multi-factor authentication (MFA), and regular security audits to protect your data.</w:t>
      </w:r>
    </w:p>
    <w:p w14:paraId="2893559D"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enable two-factor authentication (2FA)?</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Go to your account settings, select </w:t>
      </w:r>
      <w:r>
        <w:rPr>
          <w:rFonts w:ascii="AppleSystemUIFont" w:hAnsi="AppleSystemUIFont" w:cs="AppleSystemUIFont"/>
          <w:b/>
          <w:bCs/>
          <w:kern w:val="0"/>
          <w:sz w:val="26"/>
          <w:szCs w:val="26"/>
        </w:rPr>
        <w:t>Security</w:t>
      </w:r>
      <w:r>
        <w:rPr>
          <w:rFonts w:ascii="AppleSystemUIFont" w:hAnsi="AppleSystemUIFont" w:cs="AppleSystemUIFont"/>
          <w:kern w:val="0"/>
          <w:sz w:val="26"/>
          <w:szCs w:val="26"/>
        </w:rPr>
        <w:t>, and follow the prompts to set up 2FA via SMS, email, or an authenticator app.</w:t>
      </w:r>
    </w:p>
    <w:p w14:paraId="37484386"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6A533D33"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Mobile Access</w:t>
      </w:r>
    </w:p>
    <w:p w14:paraId="165FBF59"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Is there an ADP mobile app?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Download the </w:t>
      </w:r>
      <w:r>
        <w:rPr>
          <w:rFonts w:ascii="AppleSystemUIFont" w:hAnsi="AppleSystemUIFont" w:cs="AppleSystemUIFont"/>
          <w:b/>
          <w:bCs/>
          <w:kern w:val="0"/>
          <w:sz w:val="26"/>
          <w:szCs w:val="26"/>
        </w:rPr>
        <w:t>ADP Mobile Solutions</w:t>
      </w:r>
      <w:r>
        <w:rPr>
          <w:rFonts w:ascii="AppleSystemUIFont" w:hAnsi="AppleSystemUIFont" w:cs="AppleSystemUIFont"/>
          <w:kern w:val="0"/>
          <w:sz w:val="26"/>
          <w:szCs w:val="26"/>
        </w:rPr>
        <w:t> app (iOS/Android). Use your ADP portal credentials to log in and access pay stubs, benefits, and more.</w:t>
      </w:r>
    </w:p>
    <w:p w14:paraId="723C696F"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Can I clock in/out or view my schedule on the app?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If your employer enables these features, you’ll see options for </w:t>
      </w:r>
      <w:r>
        <w:rPr>
          <w:rFonts w:ascii="AppleSystemUIFont" w:hAnsi="AppleSystemUIFont" w:cs="AppleSystemUIFont"/>
          <w:b/>
          <w:bCs/>
          <w:kern w:val="0"/>
          <w:sz w:val="26"/>
          <w:szCs w:val="26"/>
        </w:rPr>
        <w:t>Time &amp; Attendance</w:t>
      </w:r>
      <w:r>
        <w:rPr>
          <w:rFonts w:ascii="AppleSystemUIFont" w:hAnsi="AppleSystemUIFont" w:cs="AppleSystemUIFont"/>
          <w:kern w:val="0"/>
          <w:sz w:val="26"/>
          <w:szCs w:val="26"/>
        </w:rPr>
        <w:t> or </w:t>
      </w:r>
      <w:r>
        <w:rPr>
          <w:rFonts w:ascii="AppleSystemUIFont" w:hAnsi="AppleSystemUIFont" w:cs="AppleSystemUIFont"/>
          <w:b/>
          <w:bCs/>
          <w:kern w:val="0"/>
          <w:sz w:val="26"/>
          <w:szCs w:val="26"/>
        </w:rPr>
        <w:t>Scheduling</w:t>
      </w:r>
      <w:r>
        <w:rPr>
          <w:rFonts w:ascii="AppleSystemUIFont" w:hAnsi="AppleSystemUIFont" w:cs="AppleSystemUIFont"/>
          <w:kern w:val="0"/>
          <w:sz w:val="26"/>
          <w:szCs w:val="26"/>
        </w:rPr>
        <w:t> in the app.</w:t>
      </w:r>
    </w:p>
    <w:p w14:paraId="12A5B8B2"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7AAB3165"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Benefits &amp; Time Off</w:t>
      </w:r>
    </w:p>
    <w:p w14:paraId="1492DA64"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enroll in benefits (health insurance, 401(k))?</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During your employer’s open enrollment period, go to the </w:t>
      </w:r>
      <w:r>
        <w:rPr>
          <w:rFonts w:ascii="AppleSystemUIFont" w:hAnsi="AppleSystemUIFont" w:cs="AppleSystemUIFont"/>
          <w:b/>
          <w:bCs/>
          <w:kern w:val="0"/>
          <w:sz w:val="26"/>
          <w:szCs w:val="26"/>
        </w:rPr>
        <w:t>Benefits</w:t>
      </w:r>
      <w:r>
        <w:rPr>
          <w:rFonts w:ascii="AppleSystemUIFont" w:hAnsi="AppleSystemUIFont" w:cs="AppleSystemUIFont"/>
          <w:kern w:val="0"/>
          <w:sz w:val="26"/>
          <w:szCs w:val="26"/>
        </w:rPr>
        <w:t> section to select or update your plans. Contact HR for eligibility questions.</w:t>
      </w:r>
    </w:p>
    <w:p w14:paraId="60D0FAFA"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Q: How do I check my paid time off (PTO) balance?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Navigate to the </w:t>
      </w:r>
      <w:r>
        <w:rPr>
          <w:rFonts w:ascii="AppleSystemUIFont" w:hAnsi="AppleSystemUIFont" w:cs="AppleSystemUIFont"/>
          <w:b/>
          <w:bCs/>
          <w:kern w:val="0"/>
          <w:sz w:val="26"/>
          <w:szCs w:val="26"/>
        </w:rPr>
        <w:t>Time &amp; Attendance</w:t>
      </w:r>
      <w:r>
        <w:rPr>
          <w:rFonts w:ascii="AppleSystemUIFont" w:hAnsi="AppleSystemUIFont" w:cs="AppleSystemUIFont"/>
          <w:kern w:val="0"/>
          <w:sz w:val="26"/>
          <w:szCs w:val="26"/>
        </w:rPr>
        <w:t> or </w:t>
      </w:r>
      <w:r>
        <w:rPr>
          <w:rFonts w:ascii="AppleSystemUIFont" w:hAnsi="AppleSystemUIFont" w:cs="AppleSystemUIFont"/>
          <w:b/>
          <w:bCs/>
          <w:kern w:val="0"/>
          <w:sz w:val="26"/>
          <w:szCs w:val="26"/>
        </w:rPr>
        <w:t>Benefits</w:t>
      </w:r>
      <w:r>
        <w:rPr>
          <w:rFonts w:ascii="AppleSystemUIFont" w:hAnsi="AppleSystemUIFont" w:cs="AppleSystemUIFont"/>
          <w:kern w:val="0"/>
          <w:sz w:val="26"/>
          <w:szCs w:val="26"/>
        </w:rPr>
        <w:t> section to view your accrued PTO, sick leave, or vacation hours.</w:t>
      </w:r>
    </w:p>
    <w:p w14:paraId="4C39420E"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4BA7E8E1"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Technical Support</w:t>
      </w:r>
    </w:p>
    <w:p w14:paraId="039DD8C2"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The portal isn’t loading properly. What should I do?</w:t>
      </w:r>
      <w:r>
        <w:rPr>
          <w:rFonts w:ascii="MS Gothic" w:eastAsia="MS Gothic" w:hAnsi="MS Gothic" w:cs="MS Gothic" w:hint="eastAsia"/>
          <w:kern w:val="0"/>
          <w:sz w:val="26"/>
          <w:szCs w:val="26"/>
        </w:rPr>
        <w:t> </w:t>
      </w:r>
      <w:r>
        <w:rPr>
          <w:rFonts w:ascii="AppleSystemUIFont" w:hAnsi="AppleSystemUIFont" w:cs="AppleSystemUIFont"/>
          <w:kern w:val="0"/>
          <w:sz w:val="26"/>
          <w:szCs w:val="26"/>
        </w:rPr>
        <w:t>A:</w:t>
      </w:r>
    </w:p>
    <w:p w14:paraId="599135DC" w14:textId="77777777" w:rsidR="00E16200" w:rsidRDefault="00E16200" w:rsidP="00E16200">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Clear your browser cache or try a different browser (Chrome/Firefox recommended).</w:t>
      </w:r>
    </w:p>
    <w:p w14:paraId="32CC1948" w14:textId="77777777" w:rsidR="00E16200" w:rsidRDefault="00E16200" w:rsidP="00E16200">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Disable browser extensions or ad blockers.</w:t>
      </w:r>
    </w:p>
    <w:p w14:paraId="5AF2A942" w14:textId="77777777" w:rsidR="00E16200" w:rsidRDefault="00E16200" w:rsidP="00E16200">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Contact ADP Support at </w:t>
      </w:r>
      <w:r>
        <w:rPr>
          <w:rFonts w:ascii="AppleSystemUIFont" w:hAnsi="AppleSystemUIFont" w:cs="AppleSystemUIFont"/>
          <w:b/>
          <w:bCs/>
          <w:kern w:val="0"/>
          <w:sz w:val="26"/>
          <w:szCs w:val="26"/>
        </w:rPr>
        <w:t>1-844-227-5237</w:t>
      </w:r>
      <w:r>
        <w:rPr>
          <w:rFonts w:ascii="AppleSystemUIFont" w:hAnsi="AppleSystemUIFont" w:cs="AppleSystemUIFont"/>
          <w:kern w:val="0"/>
          <w:sz w:val="26"/>
          <w:szCs w:val="26"/>
        </w:rPr>
        <w:t> or use the portal’s live chat (if available).</w:t>
      </w:r>
    </w:p>
    <w:p w14:paraId="2A543B78"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Who do I contact for help?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For payroll or benefits issues, contact your HR team first. For technical/login issues, reach out to ADP Support.</w:t>
      </w:r>
    </w:p>
    <w:p w14:paraId="7C7A330C"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770545FF"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Miscellaneous</w:t>
      </w:r>
    </w:p>
    <w:p w14:paraId="205B4465"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Can I update my personal details (address, bank account) myself?</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Go to </w:t>
      </w:r>
      <w:r>
        <w:rPr>
          <w:rFonts w:ascii="AppleSystemUIFont" w:hAnsi="AppleSystemUIFont" w:cs="AppleSystemUIFont"/>
          <w:b/>
          <w:bCs/>
          <w:kern w:val="0"/>
          <w:sz w:val="26"/>
          <w:szCs w:val="26"/>
        </w:rPr>
        <w:t>Profile &amp; Settings</w:t>
      </w:r>
      <w:r>
        <w:rPr>
          <w:rFonts w:ascii="AppleSystemUIFont" w:hAnsi="AppleSystemUIFont" w:cs="AppleSystemUIFont"/>
          <w:kern w:val="0"/>
          <w:sz w:val="26"/>
          <w:szCs w:val="26"/>
        </w:rPr>
        <w:t> to update your address, direct deposit, or emergency contacts. Some changes may require HR approval.</w:t>
      </w:r>
    </w:p>
    <w:p w14:paraId="685B9ACD"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Does ADP offer training for new users?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Many employers provide onboarding guides or video tutorials. You can also explore ADP’s Help Center or YouTube channel for resources.</w:t>
      </w:r>
    </w:p>
    <w:p w14:paraId="1D4E8896"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p>
    <w:p w14:paraId="68DA9B5C"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Still need help?</w:t>
      </w:r>
      <w:r>
        <w:rPr>
          <w:rFonts w:ascii="MS Gothic" w:eastAsia="MS Gothic" w:hAnsi="MS Gothic" w:cs="MS Gothic" w:hint="eastAsia"/>
          <w:kern w:val="0"/>
          <w:sz w:val="26"/>
          <w:szCs w:val="26"/>
        </w:rPr>
        <w:t> </w:t>
      </w:r>
      <w:r>
        <w:rPr>
          <w:rFonts w:ascii="AppleSystemUIFont" w:hAnsi="AppleSystemUIFont" w:cs="AppleSystemUIFont"/>
          <w:kern w:val="0"/>
          <w:sz w:val="26"/>
          <w:szCs w:val="26"/>
        </w:rPr>
        <w:t>Contact ADP Support:</w:t>
      </w:r>
    </w:p>
    <w:p w14:paraId="25871375" w14:textId="77777777" w:rsidR="00E16200" w:rsidRDefault="00E16200" w:rsidP="00E16200">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Phone: </w:t>
      </w:r>
      <w:r>
        <w:rPr>
          <w:rFonts w:ascii="AppleSystemUIFont" w:hAnsi="AppleSystemUIFont" w:cs="AppleSystemUIFont"/>
          <w:b/>
          <w:bCs/>
          <w:kern w:val="0"/>
          <w:sz w:val="26"/>
          <w:szCs w:val="26"/>
        </w:rPr>
        <w:t>1-844-227-5237</w:t>
      </w:r>
    </w:p>
    <w:p w14:paraId="4A022CB8" w14:textId="77777777" w:rsidR="00E16200" w:rsidRDefault="00E16200" w:rsidP="00E16200">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Email: </w:t>
      </w:r>
      <w:hyperlink r:id="rId5" w:history="1">
        <w:r>
          <w:rPr>
            <w:rFonts w:ascii="AppleSystemUIFont" w:hAnsi="AppleSystemUIFont" w:cs="AppleSystemUIFont"/>
            <w:b/>
            <w:bCs/>
            <w:kern w:val="0"/>
            <w:sz w:val="26"/>
            <w:szCs w:val="26"/>
          </w:rPr>
          <w:t>support@adp.com</w:t>
        </w:r>
      </w:hyperlink>
    </w:p>
    <w:p w14:paraId="507A780B" w14:textId="77777777" w:rsidR="00E16200" w:rsidRDefault="00E16200" w:rsidP="00E16200">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Live Chat: Available via your ADP portal.</w:t>
      </w:r>
    </w:p>
    <w:p w14:paraId="055C18BD" w14:textId="77777777" w:rsidR="00E16200" w:rsidRDefault="00E16200" w:rsidP="00E162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Welcome to the ADP platform! </w:t>
      </w:r>
      <w:r>
        <w:rPr>
          <w:rFonts w:ascii="Apple Color Emoji" w:hAnsi="Apple Color Emoji" w:cs="Apple Color Emoji"/>
          <w:kern w:val="0"/>
          <w:sz w:val="26"/>
          <w:szCs w:val="26"/>
        </w:rPr>
        <w:t>🚀</w:t>
      </w:r>
    </w:p>
    <w:p w14:paraId="56AC3714" w14:textId="77777777" w:rsidR="0008644C" w:rsidRDefault="0008644C" w:rsidP="00E16200"/>
    <w:p w14:paraId="35B4470B" w14:textId="77777777" w:rsidR="007A337A" w:rsidRDefault="007A337A" w:rsidP="00E16200"/>
    <w:p w14:paraId="12EC550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ADP FAQ for Employees</w:t>
      </w:r>
    </w:p>
    <w:p w14:paraId="0F87353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Welcome to ADP! Below are answers to common questions to help you manage your payroll, benefits, and more.</w:t>
      </w:r>
    </w:p>
    <w:p w14:paraId="5111CEA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332D688"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Payroll &amp; Pay Statements</w:t>
      </w:r>
    </w:p>
    <w:p w14:paraId="405CF9C5"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view my pay stubs?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Log in to your ADP portal, go to the </w:t>
      </w:r>
      <w:r>
        <w:rPr>
          <w:rFonts w:ascii="AppleSystemUIFont" w:hAnsi="AppleSystemUIFont" w:cs="AppleSystemUIFont"/>
          <w:b/>
          <w:bCs/>
          <w:kern w:val="0"/>
          <w:sz w:val="26"/>
          <w:szCs w:val="26"/>
        </w:rPr>
        <w:t>Pay &amp; Taxes</w:t>
      </w:r>
      <w:r>
        <w:rPr>
          <w:rFonts w:ascii="AppleSystemUIFont" w:hAnsi="AppleSystemUIFont" w:cs="AppleSystemUIFont"/>
          <w:kern w:val="0"/>
          <w:sz w:val="26"/>
          <w:szCs w:val="26"/>
        </w:rPr>
        <w:t> section, and select </w:t>
      </w:r>
      <w:r>
        <w:rPr>
          <w:rFonts w:ascii="AppleSystemUIFont" w:hAnsi="AppleSystemUIFont" w:cs="AppleSystemUIFont"/>
          <w:b/>
          <w:bCs/>
          <w:kern w:val="0"/>
          <w:sz w:val="26"/>
          <w:szCs w:val="26"/>
        </w:rPr>
        <w:t>Pay Statements</w:t>
      </w:r>
      <w:r>
        <w:rPr>
          <w:rFonts w:ascii="AppleSystemUIFont" w:hAnsi="AppleSystemUIFont" w:cs="AppleSystemUIFont"/>
          <w:kern w:val="0"/>
          <w:sz w:val="26"/>
          <w:szCs w:val="26"/>
        </w:rPr>
        <w:t>. You can view, download, or print current and historical pay stubs.</w:t>
      </w:r>
    </w:p>
    <w:p w14:paraId="49E6D6A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My paycheck is incorrect. What should I do?</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Contact your HR or payroll department immediately. ADP processes payroll based on employer-provided data and cannot make changes without their approval.</w:t>
      </w:r>
    </w:p>
    <w:p w14:paraId="37C5A79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Q: How do I update my direct deposit information?</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Navigate to </w:t>
      </w:r>
      <w:r>
        <w:rPr>
          <w:rFonts w:ascii="AppleSystemUIFont" w:hAnsi="AppleSystemUIFont" w:cs="AppleSystemUIFont"/>
          <w:b/>
          <w:bCs/>
          <w:kern w:val="0"/>
          <w:sz w:val="26"/>
          <w:szCs w:val="26"/>
        </w:rPr>
        <w:t>Pay &amp; Taxes &gt; Direct Deposit</w:t>
      </w:r>
      <w:r>
        <w:rPr>
          <w:rFonts w:ascii="AppleSystemUIFont" w:hAnsi="AppleSystemUIFont" w:cs="AppleSystemUIFont"/>
          <w:kern w:val="0"/>
          <w:sz w:val="26"/>
          <w:szCs w:val="26"/>
        </w:rPr>
        <w:t> in your ADP account. Follow prompts to add or edit bank details. Changes may take 1-2 pay cycles to apply.</w:t>
      </w:r>
    </w:p>
    <w:p w14:paraId="34BA834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724A07B6"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Tax Forms &amp; Withholding</w:t>
      </w:r>
    </w:p>
    <w:p w14:paraId="1D16CCA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Where do I find my W-2 or 1099 tax form?</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Go to </w:t>
      </w:r>
      <w:r>
        <w:rPr>
          <w:rFonts w:ascii="AppleSystemUIFont" w:hAnsi="AppleSystemUIFont" w:cs="AppleSystemUIFont"/>
          <w:b/>
          <w:bCs/>
          <w:kern w:val="0"/>
          <w:sz w:val="26"/>
          <w:szCs w:val="26"/>
        </w:rPr>
        <w:t>Pay &amp; Taxes &gt; Tax Statements</w:t>
      </w:r>
      <w:r>
        <w:rPr>
          <w:rFonts w:ascii="AppleSystemUIFont" w:hAnsi="AppleSystemUIFont" w:cs="AppleSystemUIFont"/>
          <w:kern w:val="0"/>
          <w:sz w:val="26"/>
          <w:szCs w:val="26"/>
        </w:rPr>
        <w:t>. Forms are typically available by January 31 each year. Contact HR if yours is missing.</w:t>
      </w:r>
    </w:p>
    <w:p w14:paraId="0EB6D08F"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adjust my tax withholdings?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In the </w:t>
      </w:r>
      <w:r>
        <w:rPr>
          <w:rFonts w:ascii="AppleSystemUIFont" w:hAnsi="AppleSystemUIFont" w:cs="AppleSystemUIFont"/>
          <w:b/>
          <w:bCs/>
          <w:kern w:val="0"/>
          <w:sz w:val="26"/>
          <w:szCs w:val="26"/>
        </w:rPr>
        <w:t>Pay &amp; Taxes</w:t>
      </w:r>
      <w:r>
        <w:rPr>
          <w:rFonts w:ascii="AppleSystemUIFont" w:hAnsi="AppleSystemUIFont" w:cs="AppleSystemUIFont"/>
          <w:kern w:val="0"/>
          <w:sz w:val="26"/>
          <w:szCs w:val="26"/>
        </w:rPr>
        <w:t> section, select </w:t>
      </w:r>
      <w:r>
        <w:rPr>
          <w:rFonts w:ascii="AppleSystemUIFont" w:hAnsi="AppleSystemUIFont" w:cs="AppleSystemUIFont"/>
          <w:b/>
          <w:bCs/>
          <w:kern w:val="0"/>
          <w:sz w:val="26"/>
          <w:szCs w:val="26"/>
        </w:rPr>
        <w:t>Withholding Elections</w:t>
      </w:r>
      <w:r>
        <w:rPr>
          <w:rFonts w:ascii="AppleSystemUIFont" w:hAnsi="AppleSystemUIFont" w:cs="AppleSystemUIFont"/>
          <w:kern w:val="0"/>
          <w:sz w:val="26"/>
          <w:szCs w:val="26"/>
        </w:rPr>
        <w:t> to update federal/state allowances. Submit changes before the payroll deadline for them to take effect.</w:t>
      </w:r>
    </w:p>
    <w:p w14:paraId="166BAAE9"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B885F85"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Time Tracking &amp; Time Off</w:t>
      </w:r>
    </w:p>
    <w:p w14:paraId="79C557F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clock in/out using ADP?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If enabled by your employer, use the ADP mobile app or portal’s </w:t>
      </w:r>
      <w:r>
        <w:rPr>
          <w:rFonts w:ascii="AppleSystemUIFont" w:hAnsi="AppleSystemUIFont" w:cs="AppleSystemUIFont"/>
          <w:b/>
          <w:bCs/>
          <w:kern w:val="0"/>
          <w:sz w:val="26"/>
          <w:szCs w:val="26"/>
        </w:rPr>
        <w:t>Time &amp; Attendance</w:t>
      </w:r>
      <w:r>
        <w:rPr>
          <w:rFonts w:ascii="AppleSystemUIFont" w:hAnsi="AppleSystemUIFont" w:cs="AppleSystemUIFont"/>
          <w:kern w:val="0"/>
          <w:sz w:val="26"/>
          <w:szCs w:val="26"/>
        </w:rPr>
        <w:t> section to log hours.</w:t>
      </w:r>
    </w:p>
    <w:p w14:paraId="22CC991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request time off (PTO, vacation, sick leave)?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Go to </w:t>
      </w:r>
      <w:r>
        <w:rPr>
          <w:rFonts w:ascii="AppleSystemUIFont" w:hAnsi="AppleSystemUIFont" w:cs="AppleSystemUIFont"/>
          <w:b/>
          <w:bCs/>
          <w:kern w:val="0"/>
          <w:sz w:val="26"/>
          <w:szCs w:val="26"/>
        </w:rPr>
        <w:t>Time &amp; Attendance &gt; Time Off Requests</w:t>
      </w:r>
      <w:r>
        <w:rPr>
          <w:rFonts w:ascii="AppleSystemUIFont" w:hAnsi="AppleSystemUIFont" w:cs="AppleSystemUIFont"/>
          <w:kern w:val="0"/>
          <w:sz w:val="26"/>
          <w:szCs w:val="26"/>
        </w:rPr>
        <w:t>, select the dates, and submit for manager approval. Your balance will update automatically.</w:t>
      </w:r>
    </w:p>
    <w:p w14:paraId="1E19D2A9"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Can I see my accrued PTO balance?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Check the </w:t>
      </w:r>
      <w:r>
        <w:rPr>
          <w:rFonts w:ascii="AppleSystemUIFont" w:hAnsi="AppleSystemUIFont" w:cs="AppleSystemUIFont"/>
          <w:b/>
          <w:bCs/>
          <w:kern w:val="0"/>
          <w:sz w:val="26"/>
          <w:szCs w:val="26"/>
        </w:rPr>
        <w:t>Time &amp; Attendance</w:t>
      </w:r>
      <w:r>
        <w:rPr>
          <w:rFonts w:ascii="AppleSystemUIFont" w:hAnsi="AppleSystemUIFont" w:cs="AppleSystemUIFont"/>
          <w:kern w:val="0"/>
          <w:sz w:val="26"/>
          <w:szCs w:val="26"/>
        </w:rPr>
        <w:t> or </w:t>
      </w:r>
      <w:r>
        <w:rPr>
          <w:rFonts w:ascii="AppleSystemUIFont" w:hAnsi="AppleSystemUIFont" w:cs="AppleSystemUIFont"/>
          <w:b/>
          <w:bCs/>
          <w:kern w:val="0"/>
          <w:sz w:val="26"/>
          <w:szCs w:val="26"/>
        </w:rPr>
        <w:t>Benefits</w:t>
      </w:r>
      <w:r>
        <w:rPr>
          <w:rFonts w:ascii="AppleSystemUIFont" w:hAnsi="AppleSystemUIFont" w:cs="AppleSystemUIFont"/>
          <w:kern w:val="0"/>
          <w:sz w:val="26"/>
          <w:szCs w:val="26"/>
        </w:rPr>
        <w:t> section for real-time balances.</w:t>
      </w:r>
    </w:p>
    <w:p w14:paraId="5FB365EC"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005A0859"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Benefits Management</w:t>
      </w:r>
    </w:p>
    <w:p w14:paraId="18FEEA3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enroll in health insurance or a 401(k)?</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During open enrollment, go to </w:t>
      </w:r>
      <w:r>
        <w:rPr>
          <w:rFonts w:ascii="AppleSystemUIFont" w:hAnsi="AppleSystemUIFont" w:cs="AppleSystemUIFont"/>
          <w:b/>
          <w:bCs/>
          <w:kern w:val="0"/>
          <w:sz w:val="26"/>
          <w:szCs w:val="26"/>
        </w:rPr>
        <w:t>Benefits &gt; Enrollment</w:t>
      </w:r>
      <w:r>
        <w:rPr>
          <w:rFonts w:ascii="AppleSystemUIFont" w:hAnsi="AppleSystemUIFont" w:cs="AppleSystemUIFont"/>
          <w:kern w:val="0"/>
          <w:sz w:val="26"/>
          <w:szCs w:val="26"/>
        </w:rPr>
        <w:t> to select plans. For qualifying events (e.g., marriage), contact HR to update outside the enrollment period.</w:t>
      </w:r>
    </w:p>
    <w:p w14:paraId="066D10F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Where can I view my benefit plan details?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Visit the </w:t>
      </w:r>
      <w:r>
        <w:rPr>
          <w:rFonts w:ascii="AppleSystemUIFont" w:hAnsi="AppleSystemUIFont" w:cs="AppleSystemUIFont"/>
          <w:b/>
          <w:bCs/>
          <w:kern w:val="0"/>
          <w:sz w:val="26"/>
          <w:szCs w:val="26"/>
        </w:rPr>
        <w:t>Benefits</w:t>
      </w:r>
      <w:r>
        <w:rPr>
          <w:rFonts w:ascii="AppleSystemUIFont" w:hAnsi="AppleSystemUIFont" w:cs="AppleSystemUIFont"/>
          <w:kern w:val="0"/>
          <w:sz w:val="26"/>
          <w:szCs w:val="26"/>
        </w:rPr>
        <w:t> section to see summaries, coverage levels, and dependent information.</w:t>
      </w:r>
    </w:p>
    <w:p w14:paraId="212F82D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6BA375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Profile &amp; Personal Information</w:t>
      </w:r>
    </w:p>
    <w:p w14:paraId="20EAD9F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update my address or phone number?</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Go to </w:t>
      </w:r>
      <w:r>
        <w:rPr>
          <w:rFonts w:ascii="AppleSystemUIFont" w:hAnsi="AppleSystemUIFont" w:cs="AppleSystemUIFont"/>
          <w:b/>
          <w:bCs/>
          <w:kern w:val="0"/>
          <w:sz w:val="26"/>
          <w:szCs w:val="26"/>
        </w:rPr>
        <w:t>Profile &amp; Settings &gt; Personal Information</w:t>
      </w:r>
      <w:r>
        <w:rPr>
          <w:rFonts w:ascii="AppleSystemUIFont" w:hAnsi="AppleSystemUIFont" w:cs="AppleSystemUIFont"/>
          <w:kern w:val="0"/>
          <w:sz w:val="26"/>
          <w:szCs w:val="26"/>
        </w:rPr>
        <w:t> to make changes. Some updates may require HR verification.</w:t>
      </w:r>
    </w:p>
    <w:p w14:paraId="6CB93AF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add/remove a dependent from my benefits?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Submit a qualifying life event through the </w:t>
      </w:r>
      <w:r>
        <w:rPr>
          <w:rFonts w:ascii="AppleSystemUIFont" w:hAnsi="AppleSystemUIFont" w:cs="AppleSystemUIFont"/>
          <w:b/>
          <w:bCs/>
          <w:kern w:val="0"/>
          <w:sz w:val="26"/>
          <w:szCs w:val="26"/>
        </w:rPr>
        <w:t>Benefits</w:t>
      </w:r>
      <w:r>
        <w:rPr>
          <w:rFonts w:ascii="AppleSystemUIFont" w:hAnsi="AppleSystemUIFont" w:cs="AppleSystemUIFont"/>
          <w:kern w:val="0"/>
          <w:sz w:val="26"/>
          <w:szCs w:val="26"/>
        </w:rPr>
        <w:t> section or contact HR for assistance.</w:t>
      </w:r>
    </w:p>
    <w:p w14:paraId="1916F15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20355C8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Security &amp; Account Access</w:t>
      </w:r>
    </w:p>
    <w:p w14:paraId="3A2AF97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reset my password?</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Click </w:t>
      </w:r>
      <w:r>
        <w:rPr>
          <w:rFonts w:ascii="AppleSystemUIFont" w:hAnsi="AppleSystemUIFont" w:cs="AppleSystemUIFont"/>
          <w:b/>
          <w:bCs/>
          <w:kern w:val="0"/>
          <w:sz w:val="26"/>
          <w:szCs w:val="26"/>
        </w:rPr>
        <w:t>Forgot Password?</w:t>
      </w:r>
      <w:r>
        <w:rPr>
          <w:rFonts w:ascii="AppleSystemUIFont" w:hAnsi="AppleSystemUIFont" w:cs="AppleSystemUIFont"/>
          <w:kern w:val="0"/>
          <w:sz w:val="26"/>
          <w:szCs w:val="26"/>
        </w:rPr>
        <w:t> on the login page. You’ll receive a link via email or SMS to reset it.</w:t>
      </w:r>
    </w:p>
    <w:p w14:paraId="1DB1F978"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Is two-factor authentication (2FA) required?</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Some employers require 2FA. Enable it in </w:t>
      </w:r>
      <w:r>
        <w:rPr>
          <w:rFonts w:ascii="AppleSystemUIFont" w:hAnsi="AppleSystemUIFont" w:cs="AppleSystemUIFont"/>
          <w:b/>
          <w:bCs/>
          <w:kern w:val="0"/>
          <w:sz w:val="26"/>
          <w:szCs w:val="26"/>
        </w:rPr>
        <w:t>Profile &amp; Settings &gt; Security</w:t>
      </w:r>
      <w:r>
        <w:rPr>
          <w:rFonts w:ascii="AppleSystemUIFont" w:hAnsi="AppleSystemUIFont" w:cs="AppleSystemUIFont"/>
          <w:kern w:val="0"/>
          <w:sz w:val="26"/>
          <w:szCs w:val="26"/>
        </w:rPr>
        <w:t> for added protection.</w:t>
      </w:r>
    </w:p>
    <w:p w14:paraId="4FBC27E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0053319F"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Mobile App</w:t>
      </w:r>
    </w:p>
    <w:p w14:paraId="12A3416F"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Q: What can I do with the ADP Mobile Solutions app?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View pay stubs, clock in/out, request time off, check benefits, and access tax forms. Download it from the App Store or Google Play.</w:t>
      </w:r>
    </w:p>
    <w:p w14:paraId="1C11FA4C"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Are the app and portal synchronized?</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Changes made on the app (e.g., time-off requests) will reflect instantly on the web portal.</w:t>
      </w:r>
    </w:p>
    <w:p w14:paraId="78BBF59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5DC9151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Troubleshooting</w:t>
      </w:r>
    </w:p>
    <w:p w14:paraId="063BFE6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The portal says “Access Denied.” What does this mean?</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Your employer may restrict certain features. Contact HR to confirm your permissions.</w:t>
      </w:r>
    </w:p>
    <w:p w14:paraId="469AD15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My tax form won’t download. What should I do?</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Try a different browser (Chrome/Firefox), disable pop-up blockers, or use the mobile app.</w:t>
      </w:r>
    </w:p>
    <w:p w14:paraId="3C5CD07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4FB730D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Who to Contact</w:t>
      </w:r>
    </w:p>
    <w:p w14:paraId="41DA65E0"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Payroll discrepancies, benefits, or time-off requests:</w:t>
      </w:r>
      <w:r>
        <w:rPr>
          <w:rFonts w:ascii="AppleSystemUIFont" w:hAnsi="AppleSystemUIFont" w:cs="AppleSystemUIFont"/>
          <w:kern w:val="0"/>
          <w:sz w:val="26"/>
          <w:szCs w:val="26"/>
        </w:rPr>
        <w:t> Your HR team.</w:t>
      </w:r>
    </w:p>
    <w:p w14:paraId="7283292D"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Technical issues (login, app errors):</w:t>
      </w:r>
      <w:r>
        <w:rPr>
          <w:rFonts w:ascii="AppleSystemUIFont" w:hAnsi="AppleSystemUIFont" w:cs="AppleSystemUIFont"/>
          <w:kern w:val="0"/>
          <w:sz w:val="26"/>
          <w:szCs w:val="26"/>
        </w:rPr>
        <w:t> ADP Support at </w:t>
      </w:r>
      <w:r>
        <w:rPr>
          <w:rFonts w:ascii="AppleSystemUIFont" w:hAnsi="AppleSystemUIFont" w:cs="AppleSystemUIFont"/>
          <w:b/>
          <w:bCs/>
          <w:kern w:val="0"/>
          <w:sz w:val="26"/>
          <w:szCs w:val="26"/>
        </w:rPr>
        <w:t>1-844-227-5237</w:t>
      </w:r>
      <w:r>
        <w:rPr>
          <w:rFonts w:ascii="AppleSystemUIFont" w:hAnsi="AppleSystemUIFont" w:cs="AppleSystemUIFont"/>
          <w:kern w:val="0"/>
          <w:sz w:val="26"/>
          <w:szCs w:val="26"/>
        </w:rPr>
        <w:t> or </w:t>
      </w:r>
      <w:hyperlink r:id="rId6" w:history="1">
        <w:r>
          <w:rPr>
            <w:rFonts w:ascii="AppleSystemUIFont" w:hAnsi="AppleSystemUIFont" w:cs="AppleSystemUIFont"/>
            <w:b/>
            <w:bCs/>
            <w:kern w:val="0"/>
            <w:sz w:val="26"/>
            <w:szCs w:val="26"/>
          </w:rPr>
          <w:t>support@adp.com</w:t>
        </w:r>
      </w:hyperlink>
      <w:r>
        <w:rPr>
          <w:rFonts w:ascii="AppleSystemUIFont" w:hAnsi="AppleSystemUIFont" w:cs="AppleSystemUIFont"/>
          <w:kern w:val="0"/>
          <w:sz w:val="26"/>
          <w:szCs w:val="26"/>
        </w:rPr>
        <w:t>.</w:t>
      </w:r>
    </w:p>
    <w:p w14:paraId="2CCF8548"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Urgent assistance:</w:t>
      </w:r>
      <w:r>
        <w:rPr>
          <w:rFonts w:ascii="AppleSystemUIFont" w:hAnsi="AppleSystemUIFont" w:cs="AppleSystemUIFont"/>
          <w:kern w:val="0"/>
          <w:sz w:val="26"/>
          <w:szCs w:val="26"/>
        </w:rPr>
        <w:t> Use the </w:t>
      </w:r>
      <w:r>
        <w:rPr>
          <w:rFonts w:ascii="AppleSystemUIFont" w:hAnsi="AppleSystemUIFont" w:cs="AppleSystemUIFont"/>
          <w:b/>
          <w:bCs/>
          <w:kern w:val="0"/>
          <w:sz w:val="26"/>
          <w:szCs w:val="26"/>
        </w:rPr>
        <w:t>Live Chat</w:t>
      </w:r>
      <w:r>
        <w:rPr>
          <w:rFonts w:ascii="AppleSystemUIFont" w:hAnsi="AppleSystemUIFont" w:cs="AppleSystemUIFont"/>
          <w:kern w:val="0"/>
          <w:sz w:val="26"/>
          <w:szCs w:val="26"/>
        </w:rPr>
        <w:t> feature in your ADP portal (if available).</w:t>
      </w:r>
    </w:p>
    <w:p w14:paraId="3038DE38"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10B1D3A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Need More Help?</w:t>
      </w:r>
      <w:r>
        <w:rPr>
          <w:rFonts w:ascii="MS Gothic" w:eastAsia="MS Gothic" w:hAnsi="MS Gothic" w:cs="MS Gothic" w:hint="eastAsia"/>
          <w:kern w:val="0"/>
          <w:sz w:val="26"/>
          <w:szCs w:val="26"/>
        </w:rPr>
        <w:t> </w:t>
      </w:r>
      <w:r>
        <w:rPr>
          <w:rFonts w:ascii="AppleSystemUIFont" w:hAnsi="AppleSystemUIFont" w:cs="AppleSystemUIFont"/>
          <w:kern w:val="0"/>
          <w:sz w:val="26"/>
          <w:szCs w:val="26"/>
        </w:rPr>
        <w:t xml:space="preserve">Explore ADP’s Help Center or video tutorials via your portal. Welcome to ADP—your hub for seamless payroll and benefits management! </w:t>
      </w:r>
      <w:r>
        <w:rPr>
          <w:rFonts w:ascii="Apple Color Emoji" w:hAnsi="Apple Color Emoji" w:cs="Apple Color Emoji"/>
          <w:kern w:val="0"/>
          <w:sz w:val="26"/>
          <w:szCs w:val="26"/>
        </w:rPr>
        <w:t>🌟</w:t>
      </w:r>
    </w:p>
    <w:p w14:paraId="11106D55"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E3EFEF1"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11C72BB6" w14:textId="77777777" w:rsidR="007A337A" w:rsidRDefault="007A337A" w:rsidP="007A337A"/>
    <w:p w14:paraId="4ABBDD3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ADP FAQ for Exiting Employees</w:t>
      </w:r>
    </w:p>
    <w:p w14:paraId="24236B7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If you’re leaving your job, here’s what you need to know about accessing your final pay, benefits, and other details through ADP.</w:t>
      </w:r>
    </w:p>
    <w:p w14:paraId="7DDF7DB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01E5BCA2"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Final Paycheck &amp; Tax Forms</w:t>
      </w:r>
    </w:p>
    <w:p w14:paraId="65823158"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When will I receive my final paycheck?</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Your final paycheck, including unpaid wages, accrued PTO, or bonuses (if applicable), will be processed according to your employer’s policies and state laws. Check with HR for exact timing.</w:t>
      </w:r>
    </w:p>
    <w:p w14:paraId="4EABFA6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access my final pay stub?</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Log in to your ADP portal and go to </w:t>
      </w:r>
      <w:r>
        <w:rPr>
          <w:rFonts w:ascii="AppleSystemUIFont" w:hAnsi="AppleSystemUIFont" w:cs="AppleSystemUIFont"/>
          <w:b/>
          <w:bCs/>
          <w:kern w:val="0"/>
          <w:sz w:val="26"/>
          <w:szCs w:val="26"/>
        </w:rPr>
        <w:t>Pay &amp; Taxes &gt; Pay Statements</w:t>
      </w:r>
      <w:r>
        <w:rPr>
          <w:rFonts w:ascii="AppleSystemUIFont" w:hAnsi="AppleSystemUIFont" w:cs="AppleSystemUIFont"/>
          <w:kern w:val="0"/>
          <w:sz w:val="26"/>
          <w:szCs w:val="26"/>
        </w:rPr>
        <w:t>. Your final pay stub will be available there.</w:t>
      </w:r>
    </w:p>
    <w:p w14:paraId="36B20E72"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Will my W-2 or 1099 still be available after I leave?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Yes! Your tax forms will be accessible in the </w:t>
      </w:r>
      <w:r>
        <w:rPr>
          <w:rFonts w:ascii="AppleSystemUIFont" w:hAnsi="AppleSystemUIFont" w:cs="AppleSystemUIFont"/>
          <w:b/>
          <w:bCs/>
          <w:kern w:val="0"/>
          <w:sz w:val="26"/>
          <w:szCs w:val="26"/>
        </w:rPr>
        <w:t>Tax Statements</w:t>
      </w:r>
      <w:r>
        <w:rPr>
          <w:rFonts w:ascii="AppleSystemUIFont" w:hAnsi="AppleSystemUIFont" w:cs="AppleSystemUIFont"/>
          <w:kern w:val="0"/>
          <w:sz w:val="26"/>
          <w:szCs w:val="26"/>
        </w:rPr>
        <w:t> section of your ADP account by January 31 of the following year. Ensure your mailing address is updated to receive a paper copy.</w:t>
      </w:r>
    </w:p>
    <w:p w14:paraId="67E0FAC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D00F26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Benefits After Leaving</w:t>
      </w:r>
    </w:p>
    <w:p w14:paraId="685FC13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Q: What happens to my health insurance?</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Coverage typically ends on your last day of employment. You may be eligible for COBRA to continue coverage temporarily. Contact HR or your benefits administrator for details.</w:t>
      </w:r>
    </w:p>
    <w:p w14:paraId="3C84417C"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Can I keep contributing to my 401(k)?</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No, but your existing balance remains yours. You can roll it over to a new employer’s plan or an IRA. Contact the 401(k) provider (e.g., ADP Retirement Services) for guidance.</w:t>
      </w:r>
    </w:p>
    <w:p w14:paraId="38D0F81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What happens to unused PTO or vacation days?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This depends on your employer’s policy. Some states require payout of unused PTO. Confirm with HR whether it will be included in your final paycheck.</w:t>
      </w:r>
    </w:p>
    <w:p w14:paraId="43CAF74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5C7D45F8"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Access to ADP Post-Exit</w:t>
      </w:r>
    </w:p>
    <w:p w14:paraId="4CF21981"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long can I access my ADP account after leaving?</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Access is determined by your employer. Some organizations deactivate accounts immediately, while others allow access for tax form retrieval. Download pay stubs and tax documents before your last day if possible.</w:t>
      </w:r>
    </w:p>
    <w:p w14:paraId="7EC93E9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What if I need employment verification after leaving?</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ADP’s </w:t>
      </w:r>
      <w:r>
        <w:rPr>
          <w:rFonts w:ascii="AppleSystemUIFont" w:hAnsi="AppleSystemUIFont" w:cs="AppleSystemUIFont"/>
          <w:b/>
          <w:bCs/>
          <w:kern w:val="0"/>
          <w:sz w:val="26"/>
          <w:szCs w:val="26"/>
        </w:rPr>
        <w:t>The Work Number®</w:t>
      </w:r>
      <w:r>
        <w:rPr>
          <w:rFonts w:ascii="AppleSystemUIFont" w:hAnsi="AppleSystemUIFont" w:cs="AppleSystemUIFont"/>
          <w:kern w:val="0"/>
          <w:sz w:val="26"/>
          <w:szCs w:val="26"/>
        </w:rPr>
        <w:t> service provides employment verification to third parties (e.g., lenders). Visit </w:t>
      </w:r>
      <w:hyperlink r:id="rId7" w:history="1">
        <w:r>
          <w:rPr>
            <w:rFonts w:ascii="AppleSystemUIFont" w:hAnsi="AppleSystemUIFont" w:cs="AppleSystemUIFont"/>
            <w:kern w:val="0"/>
            <w:sz w:val="26"/>
            <w:szCs w:val="26"/>
          </w:rPr>
          <w:t>https://www.theworknumber.com/</w:t>
        </w:r>
      </w:hyperlink>
      <w:r>
        <w:rPr>
          <w:rFonts w:ascii="AppleSystemUIFont" w:hAnsi="AppleSystemUIFont" w:cs="AppleSystemUIFont"/>
          <w:kern w:val="0"/>
          <w:sz w:val="26"/>
          <w:szCs w:val="26"/>
        </w:rPr>
        <w:t> or call </w:t>
      </w:r>
      <w:r>
        <w:rPr>
          <w:rFonts w:ascii="AppleSystemUIFont" w:hAnsi="AppleSystemUIFont" w:cs="AppleSystemUIFont"/>
          <w:b/>
          <w:bCs/>
          <w:kern w:val="0"/>
          <w:sz w:val="26"/>
          <w:szCs w:val="26"/>
        </w:rPr>
        <w:t>1-800-367-5690</w:t>
      </w:r>
      <w:r>
        <w:rPr>
          <w:rFonts w:ascii="AppleSystemUIFont" w:hAnsi="AppleSystemUIFont" w:cs="AppleSystemUIFont"/>
          <w:kern w:val="0"/>
          <w:sz w:val="26"/>
          <w:szCs w:val="26"/>
        </w:rPr>
        <w:t>.</w:t>
      </w:r>
    </w:p>
    <w:p w14:paraId="0973AADC"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356E78A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Returning Company Property</w:t>
      </w:r>
    </w:p>
    <w:p w14:paraId="6A16E05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return equipment (laptop, badge, etc.)?</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Follow your employer’s offboarding process. ADP does not manage physical returns—contact your manager or HR for instructions.</w:t>
      </w:r>
    </w:p>
    <w:p w14:paraId="0AA8CB9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08960D03"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Unemployment &amp; COBRA</w:t>
      </w:r>
    </w:p>
    <w:p w14:paraId="7F7DDA51"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apply for unemployment benefits?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File a claim through your state’s unemployment website. ADP provides wage data to states as required, but your employer handles eligibility determinations.</w:t>
      </w:r>
    </w:p>
    <w:p w14:paraId="1A2D5867"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How do I enroll in COBRA?</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Your employer or benefits provider will send you a COBRA enrollment packet by mail or email within 14–30 days of your exit. Follow the instructions to elect coverage.</w:t>
      </w:r>
    </w:p>
    <w:p w14:paraId="58A52E60"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53F0F33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Retirement Accounts</w:t>
      </w:r>
    </w:p>
    <w:p w14:paraId="5DB0473F"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What are my 401(k) options?</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You can:</w:t>
      </w:r>
    </w:p>
    <w:p w14:paraId="4EAA1ECB"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Leave the account with your former employer’s plan (if allowed).</w:t>
      </w:r>
    </w:p>
    <w:p w14:paraId="6F6C2297"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Roll it over to a new employer’s plan or an IRA.</w:t>
      </w:r>
    </w:p>
    <w:p w14:paraId="2277FAAF" w14:textId="77777777" w:rsidR="007A337A" w:rsidRDefault="007A337A" w:rsidP="007A337A">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Cash out (taxes and penalties may apply).</w:t>
      </w:r>
      <w:r>
        <w:rPr>
          <w:rFonts w:ascii="MS Gothic" w:eastAsia="MS Gothic" w:hAnsi="MS Gothic" w:cs="MS Gothic" w:hint="eastAsia"/>
          <w:kern w:val="0"/>
          <w:sz w:val="26"/>
          <w:szCs w:val="26"/>
        </w:rPr>
        <w:t> </w:t>
      </w:r>
      <w:r>
        <w:rPr>
          <w:rFonts w:ascii="AppleSystemUIFont" w:hAnsi="AppleSystemUIFont" w:cs="AppleSystemUIFont"/>
          <w:kern w:val="0"/>
          <w:sz w:val="26"/>
          <w:szCs w:val="26"/>
        </w:rPr>
        <w:t>Contact your plan administrator for specifics.</w:t>
      </w:r>
    </w:p>
    <w:p w14:paraId="6FD8E0C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6E33AD32"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Updating Personal Information</w:t>
      </w:r>
    </w:p>
    <w:p w14:paraId="4F8849E1"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Q: Can I update my address after leaving?</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If your ADP access is still active, go to </w:t>
      </w:r>
      <w:r>
        <w:rPr>
          <w:rFonts w:ascii="AppleSystemUIFont" w:hAnsi="AppleSystemUIFont" w:cs="AppleSystemUIFont"/>
          <w:b/>
          <w:bCs/>
          <w:kern w:val="0"/>
          <w:sz w:val="26"/>
          <w:szCs w:val="26"/>
        </w:rPr>
        <w:t>Profile &amp; Settings &gt; Personal Information</w:t>
      </w:r>
      <w:r>
        <w:rPr>
          <w:rFonts w:ascii="AppleSystemUIFont" w:hAnsi="AppleSystemUIFont" w:cs="AppleSystemUIFont"/>
          <w:kern w:val="0"/>
          <w:sz w:val="26"/>
          <w:szCs w:val="26"/>
        </w:rPr>
        <w:t>. If not, contact HR directly to ensure tax forms or COBRA notices are sent to the correct address.</w:t>
      </w:r>
    </w:p>
    <w:p w14:paraId="3A871A2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6C03F73A"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Technical &amp; Account Support</w:t>
      </w:r>
    </w:p>
    <w:p w14:paraId="6F3065D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Who do I contact for ADP login issues after leaving?</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If your account is deactivated, contact HR for assistance. For tax form retrieval, use ADP’s self-service options or call ADP Support at </w:t>
      </w:r>
      <w:r>
        <w:rPr>
          <w:rFonts w:ascii="AppleSystemUIFont" w:hAnsi="AppleSystemUIFont" w:cs="AppleSystemUIFont"/>
          <w:b/>
          <w:bCs/>
          <w:kern w:val="0"/>
          <w:sz w:val="26"/>
          <w:szCs w:val="26"/>
        </w:rPr>
        <w:t>1-844-227-5237</w:t>
      </w:r>
      <w:r>
        <w:rPr>
          <w:rFonts w:ascii="AppleSystemUIFont" w:hAnsi="AppleSystemUIFont" w:cs="AppleSystemUIFont"/>
          <w:kern w:val="0"/>
          <w:sz w:val="26"/>
          <w:szCs w:val="26"/>
        </w:rPr>
        <w:t>.</w:t>
      </w:r>
    </w:p>
    <w:p w14:paraId="2EBF564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7D5E8B2E"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Miscellaneous</w:t>
      </w:r>
    </w:p>
    <w:p w14:paraId="2F0E614B"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Will I lose access to my pay history forever?</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Download pay stubs and tax forms before your access ends. If you lose access, contact HR—they may provide copies directly.</w:t>
      </w:r>
    </w:p>
    <w:p w14:paraId="55B73E3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Q: Can I still request a reference through ADP?</w:t>
      </w:r>
      <w:r>
        <w:rPr>
          <w:rFonts w:ascii="MS Gothic" w:eastAsia="MS Gothic" w:hAnsi="MS Gothic" w:cs="MS Gothic" w:hint="eastAsia"/>
          <w:kern w:val="0"/>
          <w:sz w:val="26"/>
          <w:szCs w:val="26"/>
        </w:rPr>
        <w:t> </w:t>
      </w:r>
      <w:r>
        <w:rPr>
          <w:rFonts w:ascii="AppleSystemUIFont" w:hAnsi="AppleSystemUIFont" w:cs="AppleSystemUIFont"/>
          <w:kern w:val="0"/>
          <w:sz w:val="26"/>
          <w:szCs w:val="26"/>
        </w:rPr>
        <w:t>A: ADP does not provide employment references. Contact your former manager or HR for references.</w:t>
      </w:r>
    </w:p>
    <w:p w14:paraId="71DA476D"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5DF30812"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Need Help?</w:t>
      </w:r>
    </w:p>
    <w:p w14:paraId="4F8994E5" w14:textId="77777777" w:rsidR="007A337A" w:rsidRDefault="007A337A" w:rsidP="007A337A">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HR Contact:</w:t>
      </w:r>
      <w:r>
        <w:rPr>
          <w:rFonts w:ascii="AppleSystemUIFont" w:hAnsi="AppleSystemUIFont" w:cs="AppleSystemUIFont"/>
          <w:kern w:val="0"/>
          <w:sz w:val="26"/>
          <w:szCs w:val="26"/>
        </w:rPr>
        <w:t> Reach out to your company’s HR team for exit-specific questions.</w:t>
      </w:r>
    </w:p>
    <w:p w14:paraId="6C2206C8" w14:textId="77777777" w:rsidR="007A337A" w:rsidRDefault="007A337A" w:rsidP="007A337A">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ADP Support:</w:t>
      </w:r>
      <w:r>
        <w:rPr>
          <w:rFonts w:ascii="AppleSystemUIFont" w:hAnsi="AppleSystemUIFont" w:cs="AppleSystemUIFont"/>
          <w:kern w:val="0"/>
          <w:sz w:val="26"/>
          <w:szCs w:val="26"/>
        </w:rPr>
        <w:t> For technical issues, call </w:t>
      </w:r>
      <w:r>
        <w:rPr>
          <w:rFonts w:ascii="AppleSystemUIFont" w:hAnsi="AppleSystemUIFont" w:cs="AppleSystemUIFont"/>
          <w:b/>
          <w:bCs/>
          <w:kern w:val="0"/>
          <w:sz w:val="26"/>
          <w:szCs w:val="26"/>
        </w:rPr>
        <w:t>1-844-227-5237</w:t>
      </w:r>
      <w:r>
        <w:rPr>
          <w:rFonts w:ascii="AppleSystemUIFont" w:hAnsi="AppleSystemUIFont" w:cs="AppleSystemUIFont"/>
          <w:kern w:val="0"/>
          <w:sz w:val="26"/>
          <w:szCs w:val="26"/>
        </w:rPr>
        <w:t> or email </w:t>
      </w:r>
      <w:hyperlink r:id="rId8" w:history="1">
        <w:r>
          <w:rPr>
            <w:rFonts w:ascii="AppleSystemUIFont" w:hAnsi="AppleSystemUIFont" w:cs="AppleSystemUIFont"/>
            <w:b/>
            <w:bCs/>
            <w:kern w:val="0"/>
            <w:sz w:val="26"/>
            <w:szCs w:val="26"/>
          </w:rPr>
          <w:t>support@adp.com</w:t>
        </w:r>
      </w:hyperlink>
      <w:r>
        <w:rPr>
          <w:rFonts w:ascii="AppleSystemUIFont" w:hAnsi="AppleSystemUIFont" w:cs="AppleSystemUIFont"/>
          <w:kern w:val="0"/>
          <w:sz w:val="26"/>
          <w:szCs w:val="26"/>
        </w:rPr>
        <w:t>.</w:t>
      </w:r>
    </w:p>
    <w:p w14:paraId="706B0E94"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Thank you for your contributions, and best wishes in your future endeavors! </w:t>
      </w:r>
      <w:r>
        <w:rPr>
          <w:rFonts w:ascii="Apple Color Emoji" w:hAnsi="Apple Color Emoji" w:cs="Apple Color Emoji"/>
          <w:kern w:val="0"/>
          <w:sz w:val="26"/>
          <w:szCs w:val="26"/>
        </w:rPr>
        <w:t>🌟</w:t>
      </w:r>
    </w:p>
    <w:p w14:paraId="561B4192"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6EAF56FA"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57A8A5F6" w14:textId="77777777" w:rsidR="007A337A" w:rsidRDefault="007A337A" w:rsidP="007A337A">
      <w:pPr>
        <w:autoSpaceDE w:val="0"/>
        <w:autoSpaceDN w:val="0"/>
        <w:adjustRightInd w:val="0"/>
        <w:spacing w:after="0" w:line="240" w:lineRule="auto"/>
        <w:rPr>
          <w:rFonts w:ascii="AppleSystemUIFont" w:hAnsi="AppleSystemUIFont" w:cs="AppleSystemUIFont"/>
          <w:kern w:val="0"/>
          <w:sz w:val="26"/>
          <w:szCs w:val="26"/>
        </w:rPr>
      </w:pPr>
    </w:p>
    <w:p w14:paraId="7BF3B2D8" w14:textId="77777777" w:rsidR="007A337A" w:rsidRDefault="007A337A" w:rsidP="007A337A"/>
    <w:p w14:paraId="5272A337" w14:textId="77777777" w:rsidR="007A337A" w:rsidRPr="00E16200" w:rsidRDefault="007A337A" w:rsidP="00E16200"/>
    <w:sectPr w:rsidR="007A337A" w:rsidRPr="00E16200" w:rsidSect="00E162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BC3EDF"/>
    <w:multiLevelType w:val="multilevel"/>
    <w:tmpl w:val="79C4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43FB2"/>
    <w:multiLevelType w:val="multilevel"/>
    <w:tmpl w:val="8122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0635E"/>
    <w:multiLevelType w:val="multilevel"/>
    <w:tmpl w:val="C208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35D71"/>
    <w:multiLevelType w:val="multilevel"/>
    <w:tmpl w:val="0A70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359814">
    <w:abstractNumId w:val="3"/>
  </w:num>
  <w:num w:numId="2" w16cid:durableId="747729374">
    <w:abstractNumId w:val="2"/>
  </w:num>
  <w:num w:numId="3" w16cid:durableId="878516796">
    <w:abstractNumId w:val="5"/>
  </w:num>
  <w:num w:numId="4" w16cid:durableId="416637978">
    <w:abstractNumId w:val="4"/>
  </w:num>
  <w:num w:numId="5" w16cid:durableId="93986101">
    <w:abstractNumId w:val="0"/>
  </w:num>
  <w:num w:numId="6" w16cid:durableId="90206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3"/>
    <w:rsid w:val="0008644C"/>
    <w:rsid w:val="005765BE"/>
    <w:rsid w:val="007A337A"/>
    <w:rsid w:val="00945175"/>
    <w:rsid w:val="00AE4523"/>
    <w:rsid w:val="00B736F1"/>
    <w:rsid w:val="00DF15A3"/>
    <w:rsid w:val="00E16200"/>
    <w:rsid w:val="00EF3A2F"/>
    <w:rsid w:val="00F0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82A6"/>
  <w15:chartTrackingRefBased/>
  <w15:docId w15:val="{20AB6C45-E58C-2F4C-8955-428A14E8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523"/>
    <w:rPr>
      <w:rFonts w:eastAsiaTheme="majorEastAsia" w:cstheme="majorBidi"/>
      <w:color w:val="272727" w:themeColor="text1" w:themeTint="D8"/>
    </w:rPr>
  </w:style>
  <w:style w:type="paragraph" w:styleId="Title">
    <w:name w:val="Title"/>
    <w:basedOn w:val="Normal"/>
    <w:next w:val="Normal"/>
    <w:link w:val="TitleChar"/>
    <w:uiPriority w:val="10"/>
    <w:qFormat/>
    <w:rsid w:val="00AE4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523"/>
    <w:pPr>
      <w:spacing w:before="160"/>
      <w:jc w:val="center"/>
    </w:pPr>
    <w:rPr>
      <w:i/>
      <w:iCs/>
      <w:color w:val="404040" w:themeColor="text1" w:themeTint="BF"/>
    </w:rPr>
  </w:style>
  <w:style w:type="character" w:customStyle="1" w:styleId="QuoteChar">
    <w:name w:val="Quote Char"/>
    <w:basedOn w:val="DefaultParagraphFont"/>
    <w:link w:val="Quote"/>
    <w:uiPriority w:val="29"/>
    <w:rsid w:val="00AE4523"/>
    <w:rPr>
      <w:i/>
      <w:iCs/>
      <w:color w:val="404040" w:themeColor="text1" w:themeTint="BF"/>
    </w:rPr>
  </w:style>
  <w:style w:type="paragraph" w:styleId="ListParagraph">
    <w:name w:val="List Paragraph"/>
    <w:basedOn w:val="Normal"/>
    <w:uiPriority w:val="34"/>
    <w:qFormat/>
    <w:rsid w:val="00AE4523"/>
    <w:pPr>
      <w:ind w:left="720"/>
      <w:contextualSpacing/>
    </w:pPr>
  </w:style>
  <w:style w:type="character" w:styleId="IntenseEmphasis">
    <w:name w:val="Intense Emphasis"/>
    <w:basedOn w:val="DefaultParagraphFont"/>
    <w:uiPriority w:val="21"/>
    <w:qFormat/>
    <w:rsid w:val="00AE4523"/>
    <w:rPr>
      <w:i/>
      <w:iCs/>
      <w:color w:val="0F4761" w:themeColor="accent1" w:themeShade="BF"/>
    </w:rPr>
  </w:style>
  <w:style w:type="paragraph" w:styleId="IntenseQuote">
    <w:name w:val="Intense Quote"/>
    <w:basedOn w:val="Normal"/>
    <w:next w:val="Normal"/>
    <w:link w:val="IntenseQuoteChar"/>
    <w:uiPriority w:val="30"/>
    <w:qFormat/>
    <w:rsid w:val="00AE4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523"/>
    <w:rPr>
      <w:i/>
      <w:iCs/>
      <w:color w:val="0F4761" w:themeColor="accent1" w:themeShade="BF"/>
    </w:rPr>
  </w:style>
  <w:style w:type="character" w:styleId="IntenseReference">
    <w:name w:val="Intense Reference"/>
    <w:basedOn w:val="DefaultParagraphFont"/>
    <w:uiPriority w:val="32"/>
    <w:qFormat/>
    <w:rsid w:val="00AE4523"/>
    <w:rPr>
      <w:b/>
      <w:bCs/>
      <w:smallCaps/>
      <w:color w:val="0F4761" w:themeColor="accent1" w:themeShade="BF"/>
      <w:spacing w:val="5"/>
    </w:rPr>
  </w:style>
  <w:style w:type="paragraph" w:styleId="NormalWeb">
    <w:name w:val="Normal (Web)"/>
    <w:basedOn w:val="Normal"/>
    <w:uiPriority w:val="99"/>
    <w:semiHidden/>
    <w:unhideWhenUsed/>
    <w:rsid w:val="00E162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6200"/>
    <w:rPr>
      <w:b/>
      <w:bCs/>
    </w:rPr>
  </w:style>
  <w:style w:type="character" w:styleId="Hyperlink">
    <w:name w:val="Hyperlink"/>
    <w:basedOn w:val="DefaultParagraphFont"/>
    <w:uiPriority w:val="99"/>
    <w:semiHidden/>
    <w:unhideWhenUsed/>
    <w:rsid w:val="00E16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7304">
      <w:bodyDiv w:val="1"/>
      <w:marLeft w:val="0"/>
      <w:marRight w:val="0"/>
      <w:marTop w:val="0"/>
      <w:marBottom w:val="0"/>
      <w:divBdr>
        <w:top w:val="none" w:sz="0" w:space="0" w:color="auto"/>
        <w:left w:val="none" w:sz="0" w:space="0" w:color="auto"/>
        <w:bottom w:val="none" w:sz="0" w:space="0" w:color="auto"/>
        <w:right w:val="none" w:sz="0" w:space="0" w:color="auto"/>
      </w:divBdr>
    </w:div>
    <w:div w:id="7672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o:support@adp.com/" TargetMode="External"/><Relationship Id="rId3" Type="http://schemas.openxmlformats.org/officeDocument/2006/relationships/settings" Target="settings.xml"/><Relationship Id="rId7" Type="http://schemas.openxmlformats.org/officeDocument/2006/relationships/hyperlink" Target="https://www.theworknumb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to:support@adp.com/" TargetMode="External"/><Relationship Id="rId5" Type="http://schemas.openxmlformats.org/officeDocument/2006/relationships/hyperlink" Target="https://mailto:support@ad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Mhadgut</dc:creator>
  <cp:keywords/>
  <dc:description/>
  <cp:lastModifiedBy>Sanika Mhadgut</cp:lastModifiedBy>
  <cp:revision>3</cp:revision>
  <dcterms:created xsi:type="dcterms:W3CDTF">2025-03-30T06:58:00Z</dcterms:created>
  <dcterms:modified xsi:type="dcterms:W3CDTF">2025-03-30T08:12:00Z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2025-03-30T06:59:08Z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4ff1a757-f0f1-46b1-a1f1-07ec4920242e</vt:lpwstr>
  </property>
  <property fmtid="{D5CDD505-2E9C-101B-9397-08002B2CF9AE}" pid="8" name="MSIP_Label_a73fd474-4f3c-44ed-88fb-5cc4bd2471bf_ContentBits">
    <vt:lpwstr>0</vt:lpwstr>
  </property>
  <property fmtid="{D5CDD505-2E9C-101B-9397-08002B2CF9AE}" pid="9" name="MSIP_Label_a73fd474-4f3c-44ed-88fb-5cc4bd2471bf_Tag">
    <vt:lpwstr>50, 3, 0, 1</vt:lpwstr>
  </property>
</Properties>
</file>