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100" w:before="400"/>
        <w:jc w:val="center"/>
      </w:pPr>
      <w:r>
        <w:rPr>
          <w:rFonts w:ascii="Arial" w:cs="Arial" w:eastAsia="Arial" w:hAnsi="Arial"/>
          <w:b/>
          <w:bCs/>
          <w:color w:val="1F3864"/>
          <w:sz w:val="56"/>
          <w:szCs w:val="56"/>
        </w:rPr>
        <w:t xml:space="preserve">TABLEAU LAB EXAM</w:t>
      </w:r>
    </w:p>
    <w:p>
      <w:pPr>
        <w:spacing w:after="60" w:before="60"/>
        <w:jc w:val="center"/>
      </w:pPr>
      <w:r>
        <w:rPr>
          <w:rFonts w:ascii="Arial" w:cs="Arial" w:eastAsia="Arial" w:hAnsi="Arial"/>
          <w:color w:val="2E75B6"/>
          <w:sz w:val="32"/>
          <w:szCs w:val="32"/>
        </w:rPr>
        <w:t xml:space="preserve">Complete Study Guide &amp; Practice Scenarios</w:t>
      </w:r>
    </w:p>
    <w:p>
      <w:pPr>
        <w:spacing w:after="600" w:before="60"/>
        <w:jc w:val="center"/>
      </w:pPr>
      <w:r>
        <w:rPr>
          <w:rFonts w:ascii="Arial" w:cs="Arial" w:eastAsia="Arial" w:hAnsi="Arial"/>
          <w:i/>
          <w:iCs/>
          <w:color w:val="666666"/>
          <w:sz w:val="26"/>
          <w:szCs w:val="26"/>
        </w:rPr>
        <w:t xml:space="preserve">Based on Superstore Dataset</w:t>
      </w:r>
    </w:p>
    <w:p>
      <w:pPr>
        <w:spacing w:after="80" w:before="80"/>
      </w:pPr>
      <w:r>
        <w:t xml:space="preserve"/>
      </w:r>
    </w:p>
    <w:p>
      <w:pPr>
        <w:spacing w:after="80" w:before="80"/>
      </w:pPr>
      <w:r>
        <w:t xml:space="preserve"/>
      </w:r>
    </w:p>
    <w:p>
      <w:pPr>
        <w:spacing w:after="80" w:before="100"/>
        <w:jc w:val="center"/>
      </w:pPr>
      <w:r>
        <w:rPr>
          <w:rFonts w:ascii="Arial" w:cs="Arial" w:eastAsia="Arial" w:hAnsi="Arial"/>
          <w:b/>
          <w:bCs/>
          <w:color w:val="1F3864"/>
          <w:sz w:val="28"/>
          <w:szCs w:val="28"/>
        </w:rPr>
        <w:t xml:space="preserve">What you will learn:</w:t>
      </w:r>
    </w:p>
    <w:p>
      <w:pPr>
        <w:spacing w:after="40" w:before="40"/>
        <w:jc w:val="center"/>
      </w:pPr>
      <w:r>
        <w:rPr>
          <w:rFonts w:ascii="Arial" w:cs="Arial" w:eastAsia="Arial" w:hAnsi="Arial"/>
          <w:color w:val="444444"/>
          <w:sz w:val="22"/>
          <w:szCs w:val="22"/>
        </w:rPr>
        <w:t xml:space="preserve">Tableau Interface &amp; Concepts  |  Chart Types &amp; When to Use Them</w:t>
      </w:r>
    </w:p>
    <w:p>
      <w:pPr>
        <w:spacing w:after="40" w:before="40"/>
        <w:jc w:val="center"/>
      </w:pPr>
      <w:r>
        <w:rPr>
          <w:rFonts w:ascii="Arial" w:cs="Arial" w:eastAsia="Arial" w:hAnsi="Arial"/>
          <w:color w:val="444444"/>
          <w:sz w:val="22"/>
          <w:szCs w:val="22"/>
        </w:rPr>
        <w:t xml:space="preserve">Tableau Calculated Fields (equivalent to DAX)  |  Filters &amp; Formatting</w:t>
      </w:r>
    </w:p>
    <w:p>
      <w:pPr>
        <w:spacing w:after="40" w:before="40"/>
        <w:jc w:val="center"/>
      </w:pPr>
      <w:r>
        <w:rPr>
          <w:rFonts w:ascii="Arial" w:cs="Arial" w:eastAsia="Arial" w:hAnsi="Arial"/>
          <w:color w:val="444444"/>
          <w:sz w:val="22"/>
          <w:szCs w:val="22"/>
        </w:rPr>
        <w:t xml:space="preserve">5 Full Exam Scenarios × 5 Tasks Each  |  Dashboard Building Steps</w:t>
      </w:r>
    </w:p>
    <w:p>
      <w:pPr>
        <w:spacing w:after="80" w:before="80"/>
      </w:pPr>
      <w:r>
        <w:t xml:space="preserve"/>
      </w:r>
    </w:p>
    <w:p>
      <w:pPr>
        <w:spacing w:after="80" w:before="80"/>
      </w:pPr>
      <w:r>
        <w:t xml:space="preserve"/>
      </w:r>
    </w:p>
    <w:p>
      <w:r>
        <w:br w:type="page"/>
      </w:r>
    </w:p>
    <w:p>
      <w:pPr>
        <w:pStyle w:val="Heading1"/>
        <w:pBdr>
          <w:bottom w:val="single" w:color="2E75B6" w:sz="6" w:space="1"/>
        </w:pBdr>
        <w:spacing w:after="200" w:before="400"/>
      </w:pPr>
      <w:r>
        <w:rPr>
          <w:rFonts w:ascii="Arial" w:cs="Arial" w:eastAsia="Arial" w:hAnsi="Arial"/>
          <w:b/>
          <w:bCs/>
          <w:color w:val="1F3864"/>
          <w:sz w:val="36"/>
          <w:szCs w:val="36"/>
        </w:rPr>
        <w:t xml:space="preserve">SECTION 1: Tableau Basics — Everything You Need to Know</w:t>
      </w:r>
    </w:p>
    <w:p>
      <w:pPr>
        <w:spacing w:after="80" w:before="80"/>
      </w:pPr>
      <w:r>
        <w:t xml:space="preserve"/>
      </w:r>
    </w:p>
    <w:p>
      <w:pPr>
        <w:pStyle w:val="Heading2"/>
        <w:spacing w:after="150" w:before="300"/>
      </w:pPr>
      <w:r>
        <w:rPr>
          <w:rFonts w:ascii="Arial" w:cs="Arial" w:eastAsia="Arial" w:hAnsi="Arial"/>
          <w:b/>
          <w:bCs/>
          <w:color w:val="2E75B6"/>
          <w:sz w:val="28"/>
          <w:szCs w:val="28"/>
        </w:rPr>
        <w:t xml:space="preserve">1.1 What is Tableau?</w:t>
      </w:r>
    </w:p>
    <w:p>
      <w:pPr>
        <w:spacing w:after="60" w:before="60"/>
      </w:pPr>
      <w:r>
        <w:rPr>
          <w:rFonts w:ascii="Arial" w:cs="Arial" w:eastAsia="Arial" w:hAnsi="Arial"/>
          <w:sz w:val="22"/>
          <w:szCs w:val="22"/>
        </w:rPr>
        <w:t xml:space="preserve">Tableau is a powerful data visualization tool used to create interactive charts, graphs, and dashboards. Unlike Excel or Power BI (which uses DAX), Tableau uses its own formula language called Tableau Calculated Fields. The good news: the logic is almost identical to DAX, just with slightly different syntax.</w:t>
      </w:r>
    </w:p>
    <w:p>
      <w:pPr>
        <w:spacing w:after="80" w:before="80"/>
      </w:pPr>
      <w:r>
        <w:t xml:space="preserve"/>
      </w:r>
    </w:p>
    <w:p>
      <w:pPr>
        <w:pStyle w:val="Heading2"/>
        <w:spacing w:after="150" w:before="300"/>
      </w:pPr>
      <w:r>
        <w:rPr>
          <w:rFonts w:ascii="Arial" w:cs="Arial" w:eastAsia="Arial" w:hAnsi="Arial"/>
          <w:b/>
          <w:bCs/>
          <w:color w:val="2E75B6"/>
          <w:sz w:val="28"/>
          <w:szCs w:val="28"/>
        </w:rPr>
        <w:t xml:space="preserve">1.2 The Tableau Interface — Explained Simply</w:t>
      </w:r>
    </w:p>
    <w:p>
      <w:pPr>
        <w:spacing w:after="60" w:before="60"/>
      </w:pPr>
      <w:r>
        <w:rPr>
          <w:rFonts w:ascii="Arial" w:cs="Arial" w:eastAsia="Arial" w:hAnsi="Arial"/>
          <w:sz w:val="22"/>
          <w:szCs w:val="22"/>
        </w:rPr>
        <w:t xml:space="preserve">When you open Tableau and connect to the Superstore dataset, you will see this layout: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Area / Panel</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What It Does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Data Pane (Left side)</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1"/>
                <w:szCs w:val="21"/>
              </w:rPr>
              <w:t xml:space="preserve">Shows all your columns from Superstore. Blue = Dimensions (text/date), Green = Measures (numbers)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Rows &amp; Columns Shelf (Top)</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1"/>
                <w:szCs w:val="21"/>
              </w:rPr>
              <w:t xml:space="preserve">Drag fields here to decide what goes on X-axis and Y-axis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Marks Card (Middle-left)</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1"/>
                <w:szCs w:val="21"/>
              </w:rPr>
              <w:t xml:space="preserve">Controls Color, Size, Label, Detail, and Tooltip of your chart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Filters Shelf</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1"/>
                <w:szCs w:val="21"/>
              </w:rPr>
              <w:t xml:space="preserve">Drag a field here to filter the data shown in your chart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Pages Shelf</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1"/>
                <w:szCs w:val="21"/>
              </w:rPr>
              <w:t xml:space="preserve">Creates animations over time (rarely used in exams)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Canvas / View (Centre)</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1"/>
                <w:szCs w:val="21"/>
              </w:rPr>
              <w:t xml:space="preserve">This is where your chart appears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Show Me (Top-right)</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1"/>
                <w:szCs w:val="21"/>
              </w:rPr>
              <w:t xml:space="preserve">Click this to see suggested chart types based on what you dragged</w:t>
            </w:r>
          </w:p>
        </w:tc>
      </w:tr>
    </w:tbl>
    <w:p>
      <w:pPr>
        <w:spacing w:after="80" w:before="80"/>
      </w:pPr>
      <w:r>
        <w:t xml:space="preserve"/>
      </w:r>
    </w:p>
    <w:p>
      <w:pPr>
        <w:pStyle w:val="Heading2"/>
        <w:spacing w:after="150" w:before="300"/>
      </w:pPr>
      <w:r>
        <w:rPr>
          <w:rFonts w:ascii="Arial" w:cs="Arial" w:eastAsia="Arial" w:hAnsi="Arial"/>
          <w:b/>
          <w:bCs/>
          <w:color w:val="2E75B6"/>
          <w:sz w:val="28"/>
          <w:szCs w:val="28"/>
        </w:rPr>
        <w:t xml:space="preserve">1.3 Dimensions vs. Measures — The Most Important Concept</w:t>
      </w:r>
    </w:p>
    <w:p>
      <w:pPr>
        <w:spacing w:after="60" w:before="60"/>
      </w:pPr>
      <w:r>
        <w:rPr>
          <w:rFonts w:ascii="Arial" w:cs="Arial" w:eastAsia="Arial" w:hAnsi="Arial"/>
          <w:sz w:val="22"/>
          <w:szCs w:val="22"/>
        </w:rPr>
        <w:t xml:space="preserve">Every field in Tableau is either a Dimension or a Measure. Understanding this is the key to getting charts right.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Type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What it is</w:t>
            </w:r>
          </w:p>
        </w:tc>
        <w:tc>
          <w:tcPr>
            <w:tcW w:type="dxa" w:w="312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r>
              <w:rPr>
                <w:rFonts w:ascii="Arial" w:cs="Arial" w:eastAsia="Arial" w:hAnsi="Arial"/>
                <w:b/>
                <w:bCs/>
                <w:color w:val="FFFFFF"/>
                <w:sz w:val="21"/>
                <w:szCs w:val="21"/>
              </w:rPr>
              <w:t xml:space="preserve">Examples from Superstore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Dimension (Blue)</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1"/>
                <w:szCs w:val="21"/>
              </w:rPr>
              <w:t xml:space="preserve">Categorical / Text / Date data — used to GROUP or SLICE data</w:t>
            </w:r>
          </w:p>
        </w:tc>
        <w:tc>
          <w:tcPr>
            <w:tcW w:type="dxa" w:w="3120"/>
            <w:tcBorders>
              <w:top w:val="single" w:color="CCCCCC" w:sz="1"/>
              <w:left w:val="single" w:color="CCCCCC" w:sz="1"/>
              <w:bottom w:val="single" w:color="CCCCCC" w:sz="1"/>
              <w:right w:val="single" w:color="CCCCCC" w:sz="1"/>
            </w:tcBorders>
            <w:shd w:fill="F0F9EE" w:val="clear"/>
            <w:tcMar>
              <w:top w:type="dxa" w:w="80"/>
              <w:left w:type="dxa" w:w="120"/>
              <w:bottom w:type="dxa" w:w="80"/>
              <w:right w:type="dxa" w:w="120"/>
            </w:tcMar>
          </w:tcPr>
          <w:p>
            <w:r>
              <w:rPr>
                <w:rFonts w:ascii="Arial" w:cs="Arial" w:eastAsia="Arial" w:hAnsi="Arial"/>
                <w:b w:val="false"/>
                <w:bCs w:val="false"/>
                <w:color w:val="000000"/>
                <w:sz w:val="21"/>
                <w:szCs w:val="21"/>
              </w:rPr>
              <w:t xml:space="preserve">Category, Sub-Category, Region, Customer Name, Order Date, Ship Mode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Measure (Green)</w:t>
            </w:r>
          </w:p>
        </w:tc>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1"/>
                <w:szCs w:val="21"/>
              </w:rPr>
              <w:t xml:space="preserve">Numerical data — used to CALCULATE (sum, average, count)</w:t>
            </w:r>
          </w:p>
        </w:tc>
        <w:tc>
          <w:tcPr>
            <w:tcW w:type="dxa" w:w="3120"/>
            <w:tcBorders>
              <w:top w:val="single" w:color="CCCCCC" w:sz="1"/>
              <w:left w:val="single" w:color="CCCCCC" w:sz="1"/>
              <w:bottom w:val="single" w:color="CCCCCC" w:sz="1"/>
              <w:right w:val="single" w:color="CCCCCC" w:sz="1"/>
            </w:tcBorders>
            <w:shd w:fill="F0F9EE" w:val="clear"/>
            <w:tcMar>
              <w:top w:type="dxa" w:w="80"/>
              <w:left w:type="dxa" w:w="120"/>
              <w:bottom w:type="dxa" w:w="80"/>
              <w:right w:type="dxa" w:w="120"/>
            </w:tcMar>
          </w:tcPr>
          <w:p>
            <w:r>
              <w:rPr>
                <w:rFonts w:ascii="Arial" w:cs="Arial" w:eastAsia="Arial" w:hAnsi="Arial"/>
                <w:b w:val="false"/>
                <w:bCs w:val="false"/>
                <w:color w:val="000000"/>
                <w:sz w:val="21"/>
                <w:szCs w:val="21"/>
              </w:rPr>
              <w:t xml:space="preserve">Sales, Profit, Quantity, Discount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200"/>
              <w:bottom w:type="dxa" w:w="120"/>
              <w:right w:type="dxa" w:w="200"/>
            </w:tcMar>
          </w:tcPr>
          <w:p>
            <w:pPr>
              <w:spacing w:after="40" w:before="40"/>
            </w:pPr>
            <w:r>
              <w:rPr>
                <w:rFonts w:ascii="Arial" w:cs="Arial" w:eastAsia="Arial" w:hAnsi="Arial"/>
                <w:sz w:val="21"/>
                <w:szCs w:val="21"/>
              </w:rPr>
              <w:t xml:space="preserve">GOLDEN RULE: Drag a Dimension to Rows/Columns to create groups. Drag a Measure to Rows/Columns to create a bar/line/number. Tableau automatically aggregates (SUM, AVG) the measure.</w:t>
            </w:r>
          </w:p>
        </w:tc>
      </w:tr>
    </w:tbl>
    <w:p>
      <w:pPr>
        <w:spacing w:after="80" w:before="80"/>
      </w:pPr>
      <w:r>
        <w:t xml:space="preserve"/>
      </w:r>
    </w:p>
    <w:p>
      <w:pPr>
        <w:pStyle w:val="Heading2"/>
        <w:spacing w:after="150" w:before="300"/>
      </w:pPr>
      <w:r>
        <w:rPr>
          <w:rFonts w:ascii="Arial" w:cs="Arial" w:eastAsia="Arial" w:hAnsi="Arial"/>
          <w:b/>
          <w:bCs/>
          <w:color w:val="2E75B6"/>
          <w:sz w:val="28"/>
          <w:szCs w:val="28"/>
        </w:rPr>
        <w:t xml:space="preserve">1.4 How to Connect to the Superstore Dataset</w:t>
      </w:r>
    </w:p>
    <w:p>
      <w:pPr>
        <w:pStyle w:val="ListParagraph"/>
        <w:numPr>
          <w:ilvl w:val="0"/>
          <w:numId w:val="2"/>
        </w:numPr>
        <w:spacing w:after="50" w:before="50"/>
      </w:pPr>
      <w:r>
        <w:rPr>
          <w:rFonts w:ascii="Arial" w:cs="Arial" w:eastAsia="Arial" w:hAnsi="Arial"/>
          <w:b w:val="false"/>
          <w:bCs w:val="false"/>
          <w:sz w:val="22"/>
          <w:szCs w:val="22"/>
        </w:rPr>
        <w:t xml:space="preserve">Open Tableau Desktop / Tableau Public</w:t>
      </w:r>
    </w:p>
    <w:p>
      <w:pPr>
        <w:pStyle w:val="ListParagraph"/>
        <w:numPr>
          <w:ilvl w:val="0"/>
          <w:numId w:val="2"/>
        </w:numPr>
        <w:spacing w:after="50" w:before="50"/>
      </w:pPr>
      <w:r>
        <w:rPr>
          <w:rFonts w:ascii="Arial" w:cs="Arial" w:eastAsia="Arial" w:hAnsi="Arial"/>
          <w:b w:val="false"/>
          <w:bCs w:val="false"/>
          <w:sz w:val="22"/>
          <w:szCs w:val="22"/>
        </w:rPr>
        <w:t xml:space="preserve">On the start screen, click 'Microsoft Excel' under Connect</w:t>
      </w:r>
    </w:p>
    <w:p>
      <w:pPr>
        <w:pStyle w:val="ListParagraph"/>
        <w:numPr>
          <w:ilvl w:val="0"/>
          <w:numId w:val="2"/>
        </w:numPr>
        <w:spacing w:after="50" w:before="50"/>
      </w:pPr>
      <w:r>
        <w:rPr>
          <w:rFonts w:ascii="Arial" w:cs="Arial" w:eastAsia="Arial" w:hAnsi="Arial"/>
          <w:b w:val="false"/>
          <w:bCs w:val="false"/>
          <w:sz w:val="22"/>
          <w:szCs w:val="22"/>
        </w:rPr>
        <w:t xml:space="preserve">Browse to your Superstore.xls file and click Open</w:t>
      </w:r>
    </w:p>
    <w:p>
      <w:pPr>
        <w:pStyle w:val="ListParagraph"/>
        <w:numPr>
          <w:ilvl w:val="0"/>
          <w:numId w:val="2"/>
        </w:numPr>
        <w:spacing w:after="50" w:before="50"/>
      </w:pPr>
      <w:r>
        <w:rPr>
          <w:rFonts w:ascii="Arial" w:cs="Arial" w:eastAsia="Arial" w:hAnsi="Arial"/>
          <w:b w:val="false"/>
          <w:bCs w:val="false"/>
          <w:sz w:val="22"/>
          <w:szCs w:val="22"/>
        </w:rPr>
        <w:t xml:space="preserve">You will see three sheets: Orders, People, Returns</w:t>
      </w:r>
    </w:p>
    <w:p>
      <w:pPr>
        <w:pStyle w:val="ListParagraph"/>
        <w:numPr>
          <w:ilvl w:val="0"/>
          <w:numId w:val="2"/>
        </w:numPr>
        <w:spacing w:after="50" w:before="50"/>
      </w:pPr>
      <w:r>
        <w:rPr>
          <w:rFonts w:ascii="Arial" w:cs="Arial" w:eastAsia="Arial" w:hAnsi="Arial"/>
          <w:b w:val="false"/>
          <w:bCs w:val="false"/>
          <w:sz w:val="22"/>
          <w:szCs w:val="22"/>
        </w:rPr>
        <w:t xml:space="preserve">Drag the 'Orders' sheet to the canvas in the middle</w:t>
      </w:r>
    </w:p>
    <w:p>
      <w:pPr>
        <w:pStyle w:val="ListParagraph"/>
        <w:numPr>
          <w:ilvl w:val="0"/>
          <w:numId w:val="2"/>
        </w:numPr>
        <w:spacing w:after="50" w:before="50"/>
      </w:pPr>
      <w:r>
        <w:rPr>
          <w:rFonts w:ascii="Arial" w:cs="Arial" w:eastAsia="Arial" w:hAnsi="Arial"/>
          <w:b w:val="false"/>
          <w:bCs w:val="false"/>
          <w:sz w:val="22"/>
          <w:szCs w:val="22"/>
        </w:rPr>
        <w:t xml:space="preserve">Click 'Sheet 1' at the bottom to start building your first chart</w:t>
      </w:r>
    </w:p>
    <w:p>
      <w:pPr>
        <w:spacing w:after="80" w:before="80"/>
      </w:pPr>
      <w:r>
        <w:t xml:space="preserve"/>
      </w:r>
    </w:p>
    <w:p>
      <w:pPr>
        <w:pStyle w:val="Heading2"/>
        <w:spacing w:after="150" w:before="300"/>
      </w:pPr>
      <w:r>
        <w:rPr>
          <w:rFonts w:ascii="Arial" w:cs="Arial" w:eastAsia="Arial" w:hAnsi="Arial"/>
          <w:b/>
          <w:bCs/>
          <w:color w:val="2E75B6"/>
          <w:sz w:val="28"/>
          <w:szCs w:val="28"/>
        </w:rPr>
        <w:t xml:space="preserve">1.5 Tableau Calculated Fields — Your Version of DAX</w:t>
      </w:r>
    </w:p>
    <w:p>
      <w:pPr>
        <w:spacing w:after="60" w:before="60"/>
      </w:pPr>
      <w:r>
        <w:rPr>
          <w:rFonts w:ascii="Arial" w:cs="Arial" w:eastAsia="Arial" w:hAnsi="Arial"/>
          <w:sz w:val="22"/>
          <w:szCs w:val="22"/>
        </w:rPr>
        <w:t xml:space="preserve">In Power BI we use DAX functions. In Tableau, we use Calculated Fields. The table below shows the equivalent: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What you want</w:t>
            </w:r>
          </w:p>
        </w:tc>
        <w:tc>
          <w:tcPr>
            <w:tcW w:type="dxa" w:w="351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DAX (Power BI)</w:t>
            </w:r>
          </w:p>
        </w:tc>
        <w:tc>
          <w:tcPr>
            <w:tcW w:type="dxa" w:w="351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r>
              <w:rPr>
                <w:rFonts w:ascii="Arial" w:cs="Arial" w:eastAsia="Arial" w:hAnsi="Arial"/>
                <w:b/>
                <w:bCs/>
                <w:color w:val="FFFFFF"/>
                <w:sz w:val="21"/>
                <w:szCs w:val="21"/>
              </w:rPr>
              <w:t xml:space="preserve">Tableau Calculated Field</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1"/>
                <w:szCs w:val="21"/>
              </w:rPr>
              <w:t xml:space="preserve">Total Sales</w:t>
            </w:r>
          </w:p>
        </w:tc>
        <w:tc>
          <w:tcPr>
            <w:tcW w:type="dxa" w:w="35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7B241C"/>
                <w:sz w:val="21"/>
                <w:szCs w:val="21"/>
              </w:rPr>
              <w:t xml:space="preserve">SUM(Sales)</w:t>
            </w:r>
          </w:p>
        </w:tc>
        <w:tc>
          <w:tcPr>
            <w:tcW w:type="dxa" w:w="3510"/>
            <w:tcBorders>
              <w:top w:val="single" w:color="CCCCCC" w:sz="1"/>
              <w:left w:val="single" w:color="CCCCCC" w:sz="1"/>
              <w:bottom w:val="single" w:color="CCCCCC" w:sz="1"/>
              <w:right w:val="single" w:color="CCCCCC" w:sz="1"/>
            </w:tcBorders>
            <w:shd w:fill="F0F9EE" w:val="clear"/>
            <w:tcMar>
              <w:top w:type="dxa" w:w="80"/>
              <w:left w:type="dxa" w:w="120"/>
              <w:bottom w:type="dxa" w:w="80"/>
              <w:right w:type="dxa" w:w="120"/>
            </w:tcMar>
          </w:tcPr>
          <w:p>
            <w:r>
              <w:rPr>
                <w:rFonts w:ascii="Arial" w:cs="Arial" w:eastAsia="Arial" w:hAnsi="Arial"/>
                <w:color w:val="1A5276"/>
                <w:sz w:val="21"/>
                <w:szCs w:val="21"/>
              </w:rPr>
              <w:t xml:space="preserve">SUM([Sales])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Average Discount</w:t>
            </w:r>
          </w:p>
        </w:tc>
        <w:tc>
          <w:tcPr>
            <w:tcW w:type="dxa" w:w="35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7B241C"/>
                <w:sz w:val="21"/>
                <w:szCs w:val="21"/>
              </w:rPr>
              <w:t xml:space="preserve">AVERAGE(Discount)</w:t>
            </w:r>
          </w:p>
        </w:tc>
        <w:tc>
          <w:tcPr>
            <w:tcW w:type="dxa" w:w="3510"/>
            <w:tcBorders>
              <w:top w:val="single" w:color="CCCCCC" w:sz="1"/>
              <w:left w:val="single" w:color="CCCCCC" w:sz="1"/>
              <w:bottom w:val="single" w:color="CCCCCC" w:sz="1"/>
              <w:right w:val="single" w:color="CCCCCC" w:sz="1"/>
            </w:tcBorders>
            <w:shd w:fill="F0F9EE" w:val="clear"/>
            <w:tcMar>
              <w:top w:type="dxa" w:w="80"/>
              <w:left w:type="dxa" w:w="120"/>
              <w:bottom w:type="dxa" w:w="80"/>
              <w:right w:type="dxa" w:w="120"/>
            </w:tcMar>
          </w:tcPr>
          <w:p>
            <w:r>
              <w:rPr>
                <w:rFonts w:ascii="Arial" w:cs="Arial" w:eastAsia="Arial" w:hAnsi="Arial"/>
                <w:color w:val="1A5276"/>
                <w:sz w:val="21"/>
                <w:szCs w:val="21"/>
              </w:rPr>
              <w:t xml:space="preserve">AVG([Discount])</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1"/>
                <w:szCs w:val="21"/>
              </w:rPr>
              <w:t xml:space="preserve">Profit Ratio %</w:t>
            </w:r>
          </w:p>
        </w:tc>
        <w:tc>
          <w:tcPr>
            <w:tcW w:type="dxa" w:w="35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7B241C"/>
                <w:sz w:val="21"/>
                <w:szCs w:val="21"/>
              </w:rPr>
              <w:t xml:space="preserve">DIVIDE(SUM(Profit), SUM(Sales))</w:t>
            </w:r>
          </w:p>
        </w:tc>
        <w:tc>
          <w:tcPr>
            <w:tcW w:type="dxa" w:w="3510"/>
            <w:tcBorders>
              <w:top w:val="single" w:color="CCCCCC" w:sz="1"/>
              <w:left w:val="single" w:color="CCCCCC" w:sz="1"/>
              <w:bottom w:val="single" w:color="CCCCCC" w:sz="1"/>
              <w:right w:val="single" w:color="CCCCCC" w:sz="1"/>
            </w:tcBorders>
            <w:shd w:fill="F0F9EE" w:val="clear"/>
            <w:tcMar>
              <w:top w:type="dxa" w:w="80"/>
              <w:left w:type="dxa" w:w="120"/>
              <w:bottom w:type="dxa" w:w="80"/>
              <w:right w:type="dxa" w:w="120"/>
            </w:tcMar>
          </w:tcPr>
          <w:p>
            <w:r>
              <w:rPr>
                <w:rFonts w:ascii="Arial" w:cs="Arial" w:eastAsia="Arial" w:hAnsi="Arial"/>
                <w:color w:val="1A5276"/>
                <w:sz w:val="21"/>
                <w:szCs w:val="21"/>
              </w:rPr>
              <w:t xml:space="preserve">SUM([Profit]) / SUM([Sales])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If Profit &gt; 0</w:t>
            </w:r>
          </w:p>
        </w:tc>
        <w:tc>
          <w:tcPr>
            <w:tcW w:type="dxa" w:w="35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7B241C"/>
                <w:sz w:val="21"/>
                <w:szCs w:val="21"/>
              </w:rPr>
              <w:t xml:space="preserve">IF([Profit]&gt;0, "Profit", "Loss")</w:t>
            </w:r>
          </w:p>
        </w:tc>
        <w:tc>
          <w:tcPr>
            <w:tcW w:type="dxa" w:w="3510"/>
            <w:tcBorders>
              <w:top w:val="single" w:color="CCCCCC" w:sz="1"/>
              <w:left w:val="single" w:color="CCCCCC" w:sz="1"/>
              <w:bottom w:val="single" w:color="CCCCCC" w:sz="1"/>
              <w:right w:val="single" w:color="CCCCCC" w:sz="1"/>
            </w:tcBorders>
            <w:shd w:fill="F0F9EE" w:val="clear"/>
            <w:tcMar>
              <w:top w:type="dxa" w:w="80"/>
              <w:left w:type="dxa" w:w="120"/>
              <w:bottom w:type="dxa" w:w="80"/>
              <w:right w:type="dxa" w:w="120"/>
            </w:tcMar>
          </w:tcPr>
          <w:p>
            <w:r>
              <w:rPr>
                <w:rFonts w:ascii="Arial" w:cs="Arial" w:eastAsia="Arial" w:hAnsi="Arial"/>
                <w:color w:val="1A5276"/>
                <w:sz w:val="21"/>
                <w:szCs w:val="21"/>
              </w:rPr>
              <w:t xml:space="preserve">IF [Profit] &gt; 0 THEN "Profit" ELSE "Loss" END</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1"/>
                <w:szCs w:val="21"/>
              </w:rPr>
              <w:t xml:space="preserve">Year from Date</w:t>
            </w:r>
          </w:p>
        </w:tc>
        <w:tc>
          <w:tcPr>
            <w:tcW w:type="dxa" w:w="35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7B241C"/>
                <w:sz w:val="21"/>
                <w:szCs w:val="21"/>
              </w:rPr>
              <w:t xml:space="preserve">YEAR([Order Date])</w:t>
            </w:r>
          </w:p>
        </w:tc>
        <w:tc>
          <w:tcPr>
            <w:tcW w:type="dxa" w:w="3510"/>
            <w:tcBorders>
              <w:top w:val="single" w:color="CCCCCC" w:sz="1"/>
              <w:left w:val="single" w:color="CCCCCC" w:sz="1"/>
              <w:bottom w:val="single" w:color="CCCCCC" w:sz="1"/>
              <w:right w:val="single" w:color="CCCCCC" w:sz="1"/>
            </w:tcBorders>
            <w:shd w:fill="F0F9EE" w:val="clear"/>
            <w:tcMar>
              <w:top w:type="dxa" w:w="80"/>
              <w:left w:type="dxa" w:w="120"/>
              <w:bottom w:type="dxa" w:w="80"/>
              <w:right w:type="dxa" w:w="120"/>
            </w:tcMar>
          </w:tcPr>
          <w:p>
            <w:r>
              <w:rPr>
                <w:rFonts w:ascii="Arial" w:cs="Arial" w:eastAsia="Arial" w:hAnsi="Arial"/>
                <w:color w:val="1A5276"/>
                <w:sz w:val="21"/>
                <w:szCs w:val="21"/>
              </w:rPr>
              <w:t xml:space="preserve">YEAR([Order Date])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Count Orders</w:t>
            </w:r>
          </w:p>
        </w:tc>
        <w:tc>
          <w:tcPr>
            <w:tcW w:type="dxa" w:w="351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7B241C"/>
                <w:sz w:val="21"/>
                <w:szCs w:val="21"/>
              </w:rPr>
              <w:t xml:space="preserve">COUNT(Orders[Order ID]) or COUNTA</w:t>
            </w:r>
          </w:p>
        </w:tc>
        <w:tc>
          <w:tcPr>
            <w:tcW w:type="dxa" w:w="3510"/>
            <w:tcBorders>
              <w:top w:val="single" w:color="CCCCCC" w:sz="1"/>
              <w:left w:val="single" w:color="CCCCCC" w:sz="1"/>
              <w:bottom w:val="single" w:color="CCCCCC" w:sz="1"/>
              <w:right w:val="single" w:color="CCCCCC" w:sz="1"/>
            </w:tcBorders>
            <w:shd w:fill="F0F9EE" w:val="clear"/>
            <w:tcMar>
              <w:top w:type="dxa" w:w="80"/>
              <w:left w:type="dxa" w:w="120"/>
              <w:bottom w:type="dxa" w:w="80"/>
              <w:right w:type="dxa" w:w="120"/>
            </w:tcMar>
          </w:tcPr>
          <w:p>
            <w:r>
              <w:rPr>
                <w:rFonts w:ascii="Arial" w:cs="Arial" w:eastAsia="Arial" w:hAnsi="Arial"/>
                <w:color w:val="1A5276"/>
                <w:sz w:val="21"/>
                <w:szCs w:val="21"/>
              </w:rPr>
              <w:t xml:space="preserve">COUNTD([Order ID]) for distinct count</w:t>
            </w:r>
          </w:p>
        </w:tc>
      </w:tr>
    </w:tbl>
    <w:p>
      <w:pPr>
        <w:spacing w:after="80" w:before="80"/>
      </w:pPr>
      <w:r>
        <w:t xml:space="preserve"/>
      </w:r>
    </w:p>
    <w:p>
      <w:pPr>
        <w:pStyle w:val="Heading2"/>
        <w:spacing w:after="150" w:before="300"/>
      </w:pPr>
      <w:r>
        <w:rPr>
          <w:rFonts w:ascii="Arial" w:cs="Arial" w:eastAsia="Arial" w:hAnsi="Arial"/>
          <w:b/>
          <w:bCs/>
          <w:color w:val="2E75B6"/>
          <w:sz w:val="28"/>
          <w:szCs w:val="28"/>
        </w:rPr>
        <w:t xml:space="preserve">1.6 How to Create a Calculated Field in Tableau</w:t>
      </w:r>
    </w:p>
    <w:p>
      <w:pPr>
        <w:pStyle w:val="ListParagraph"/>
        <w:numPr>
          <w:ilvl w:val="0"/>
          <w:numId w:val="2"/>
        </w:numPr>
        <w:spacing w:after="50" w:before="50"/>
      </w:pPr>
      <w:r>
        <w:rPr>
          <w:rFonts w:ascii="Arial" w:cs="Arial" w:eastAsia="Arial" w:hAnsi="Arial"/>
          <w:b w:val="false"/>
          <w:bCs w:val="false"/>
          <w:sz w:val="22"/>
          <w:szCs w:val="22"/>
        </w:rPr>
        <w:t xml:space="preserve">In the Data pane (left side), right-click any blank area</w:t>
      </w:r>
    </w:p>
    <w:p>
      <w:pPr>
        <w:pStyle w:val="ListParagraph"/>
        <w:numPr>
          <w:ilvl w:val="0"/>
          <w:numId w:val="2"/>
        </w:numPr>
        <w:spacing w:after="50" w:before="50"/>
      </w:pPr>
      <w:r>
        <w:rPr>
          <w:rFonts w:ascii="Arial" w:cs="Arial" w:eastAsia="Arial" w:hAnsi="Arial"/>
          <w:b w:val="false"/>
          <w:bCs w:val="false"/>
          <w:sz w:val="22"/>
          <w:szCs w:val="22"/>
        </w:rPr>
        <w:t xml:space="preserve">Click 'Create Calculated Field...'</w:t>
      </w:r>
    </w:p>
    <w:p>
      <w:pPr>
        <w:pStyle w:val="ListParagraph"/>
        <w:numPr>
          <w:ilvl w:val="0"/>
          <w:numId w:val="2"/>
        </w:numPr>
        <w:spacing w:after="50" w:before="50"/>
      </w:pPr>
      <w:r>
        <w:rPr>
          <w:rFonts w:ascii="Arial" w:cs="Arial" w:eastAsia="Arial" w:hAnsi="Arial"/>
          <w:b w:val="false"/>
          <w:bCs w:val="false"/>
          <w:sz w:val="22"/>
          <w:szCs w:val="22"/>
        </w:rPr>
        <w:t xml:space="preserve">A formula editor window opens — type your formula here</w:t>
      </w:r>
    </w:p>
    <w:p>
      <w:pPr>
        <w:pStyle w:val="ListParagraph"/>
        <w:numPr>
          <w:ilvl w:val="0"/>
          <w:numId w:val="2"/>
        </w:numPr>
        <w:spacing w:after="50" w:before="50"/>
      </w:pPr>
      <w:r>
        <w:rPr>
          <w:rFonts w:ascii="Arial" w:cs="Arial" w:eastAsia="Arial" w:hAnsi="Arial"/>
          <w:b w:val="false"/>
          <w:bCs w:val="false"/>
          <w:sz w:val="22"/>
          <w:szCs w:val="22"/>
        </w:rPr>
        <w:t xml:space="preserve">Give your field a name (e.g. 'Profit Ratio')</w:t>
      </w:r>
    </w:p>
    <w:p>
      <w:pPr>
        <w:pStyle w:val="ListParagraph"/>
        <w:numPr>
          <w:ilvl w:val="0"/>
          <w:numId w:val="2"/>
        </w:numPr>
        <w:spacing w:after="50" w:before="50"/>
      </w:pPr>
      <w:r>
        <w:rPr>
          <w:rFonts w:ascii="Arial" w:cs="Arial" w:eastAsia="Arial" w:hAnsi="Arial"/>
          <w:b w:val="false"/>
          <w:bCs w:val="false"/>
          <w:sz w:val="22"/>
          <w:szCs w:val="22"/>
        </w:rPr>
        <w:t xml:space="preserve">Click OK — your new field appears in the Data pane</w:t>
      </w:r>
    </w:p>
    <w:p>
      <w:pPr>
        <w:pStyle w:val="ListParagraph"/>
        <w:numPr>
          <w:ilvl w:val="0"/>
          <w:numId w:val="2"/>
        </w:numPr>
        <w:spacing w:after="50" w:before="50"/>
      </w:pPr>
      <w:r>
        <w:rPr>
          <w:rFonts w:ascii="Arial" w:cs="Arial" w:eastAsia="Arial" w:hAnsi="Arial"/>
          <w:b w:val="false"/>
          <w:bCs w:val="false"/>
          <w:sz w:val="22"/>
          <w:szCs w:val="22"/>
        </w:rPr>
        <w:t xml:space="preserve">Drag it to Rows, Columns, or Marks just like any other field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200"/>
              <w:bottom w:type="dxa" w:w="120"/>
              <w:right w:type="dxa" w:w="200"/>
            </w:tcMar>
          </w:tcPr>
          <w:p>
            <w:pPr>
              <w:spacing w:after="40" w:before="40"/>
            </w:pPr>
            <w:r>
              <w:rPr>
                <w:rFonts w:ascii="Arial" w:cs="Arial" w:eastAsia="Arial" w:hAnsi="Arial"/>
                <w:sz w:val="21"/>
                <w:szCs w:val="21"/>
              </w:rPr>
              <w:t xml:space="preserve">TIP: In Tableau formulas, field names always go in square brackets [ ]. Example: SUM([Sales]) not SUM(Sales). If the formula bar shows a red error message, check your brackets and spelling.</w:t>
            </w:r>
          </w:p>
        </w:tc>
      </w:tr>
    </w:tbl>
    <w:p>
      <w:pPr>
        <w:spacing w:after="80" w:before="80"/>
      </w:pPr>
      <w:r>
        <w:t xml:space="preserve"/>
      </w:r>
    </w:p>
    <w:p>
      <w:pPr>
        <w:pStyle w:val="Heading2"/>
        <w:spacing w:after="150" w:before="300"/>
      </w:pPr>
      <w:r>
        <w:rPr>
          <w:rFonts w:ascii="Arial" w:cs="Arial" w:eastAsia="Arial" w:hAnsi="Arial"/>
          <w:b/>
          <w:bCs/>
          <w:color w:val="2E75B6"/>
          <w:sz w:val="28"/>
          <w:szCs w:val="28"/>
        </w:rPr>
        <w:t xml:space="preserve">1.7 Chart Types Quick Reference</w:t>
      </w:r>
    </w:p>
    <w:p>
      <w:pPr>
        <w:spacing w:after="60" w:before="60"/>
      </w:pPr>
      <w:r>
        <w:rPr>
          <w:rFonts w:ascii="Arial" w:cs="Arial" w:eastAsia="Arial" w:hAnsi="Arial"/>
          <w:sz w:val="22"/>
          <w:szCs w:val="22"/>
        </w:rPr>
        <w:t xml:space="preserve">Memorize this table — exam tasks will imply which chart to use: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Task / Question Type</w:t>
            </w:r>
          </w:p>
        </w:tc>
        <w:tc>
          <w:tcPr>
            <w:tcW w:type="dxa" w:w="32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Chart to Use</w:t>
            </w:r>
          </w:p>
        </w:tc>
        <w:tc>
          <w:tcPr>
            <w:tcW w:type="dxa" w:w="328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r>
              <w:rPr>
                <w:rFonts w:ascii="Arial" w:cs="Arial" w:eastAsia="Arial" w:hAnsi="Arial"/>
                <w:b/>
                <w:bCs/>
                <w:color w:val="FFFFFF"/>
                <w:sz w:val="21"/>
                <w:szCs w:val="21"/>
              </w:rPr>
              <w:t xml:space="preserve">Why</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1"/>
                <w:szCs w:val="21"/>
              </w:rPr>
              <w:t xml:space="preserve">Compare values across categories</w:t>
            </w:r>
          </w:p>
        </w:tc>
        <w:tc>
          <w:tcPr>
            <w:tcW w:type="dxa" w:w="3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1"/>
                <w:szCs w:val="21"/>
              </w:rPr>
              <w:t xml:space="preserve">Bar Chart (Horizontal or Vertical)</w:t>
            </w:r>
          </w:p>
        </w:tc>
        <w:tc>
          <w:tcPr>
            <w:tcW w:type="dxa" w:w="3280"/>
            <w:tcBorders>
              <w:top w:val="single" w:color="CCCCCC" w:sz="1"/>
              <w:left w:val="single" w:color="CCCCCC" w:sz="1"/>
              <w:bottom w:val="single" w:color="CCCCCC" w:sz="1"/>
              <w:right w:val="single" w:color="CCCCCC" w:sz="1"/>
            </w:tcBorders>
            <w:shd w:fill="F0F9EE" w:val="clear"/>
            <w:tcMar>
              <w:top w:type="dxa" w:w="80"/>
              <w:left w:type="dxa" w:w="120"/>
              <w:bottom w:type="dxa" w:w="80"/>
              <w:right w:type="dxa" w:w="120"/>
            </w:tcMar>
          </w:tcPr>
          <w:p>
            <w:r>
              <w:rPr>
                <w:rFonts w:ascii="Arial" w:cs="Arial" w:eastAsia="Arial" w:hAnsi="Arial"/>
                <w:sz w:val="21"/>
                <w:szCs w:val="21"/>
              </w:rPr>
              <w:t xml:space="preserve">Easy to compare lengths side-by-side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Show growth / trend over time</w:t>
            </w:r>
          </w:p>
        </w:tc>
        <w:tc>
          <w:tcPr>
            <w:tcW w:type="dxa" w:w="3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1"/>
                <w:szCs w:val="21"/>
              </w:rPr>
              <w:t xml:space="preserve">Line Chart</w:t>
            </w:r>
          </w:p>
        </w:tc>
        <w:tc>
          <w:tcPr>
            <w:tcW w:type="dxa" w:w="3280"/>
            <w:tcBorders>
              <w:top w:val="single" w:color="CCCCCC" w:sz="1"/>
              <w:left w:val="single" w:color="CCCCCC" w:sz="1"/>
              <w:bottom w:val="single" w:color="CCCCCC" w:sz="1"/>
              <w:right w:val="single" w:color="CCCCCC" w:sz="1"/>
            </w:tcBorders>
            <w:shd w:fill="F0F9EE" w:val="clear"/>
            <w:tcMar>
              <w:top w:type="dxa" w:w="80"/>
              <w:left w:type="dxa" w:w="120"/>
              <w:bottom w:type="dxa" w:w="80"/>
              <w:right w:type="dxa" w:w="120"/>
            </w:tcMar>
          </w:tcPr>
          <w:p>
            <w:r>
              <w:rPr>
                <w:rFonts w:ascii="Arial" w:cs="Arial" w:eastAsia="Arial" w:hAnsi="Arial"/>
                <w:sz w:val="21"/>
                <w:szCs w:val="21"/>
              </w:rPr>
              <w:t xml:space="preserve">Best for continuous time-series data</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1"/>
                <w:szCs w:val="21"/>
              </w:rPr>
              <w:t xml:space="preserve">Show proportion / share of total</w:t>
            </w:r>
          </w:p>
        </w:tc>
        <w:tc>
          <w:tcPr>
            <w:tcW w:type="dxa" w:w="3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1"/>
                <w:szCs w:val="21"/>
              </w:rPr>
              <w:t xml:space="preserve">Pie Chart or Treemap</w:t>
            </w:r>
          </w:p>
        </w:tc>
        <w:tc>
          <w:tcPr>
            <w:tcW w:type="dxa" w:w="3280"/>
            <w:tcBorders>
              <w:top w:val="single" w:color="CCCCCC" w:sz="1"/>
              <w:left w:val="single" w:color="CCCCCC" w:sz="1"/>
              <w:bottom w:val="single" w:color="CCCCCC" w:sz="1"/>
              <w:right w:val="single" w:color="CCCCCC" w:sz="1"/>
            </w:tcBorders>
            <w:shd w:fill="F0F9EE" w:val="clear"/>
            <w:tcMar>
              <w:top w:type="dxa" w:w="80"/>
              <w:left w:type="dxa" w:w="120"/>
              <w:bottom w:type="dxa" w:w="80"/>
              <w:right w:type="dxa" w:w="120"/>
            </w:tcMar>
          </w:tcPr>
          <w:p>
            <w:r>
              <w:rPr>
                <w:rFonts w:ascii="Arial" w:cs="Arial" w:eastAsia="Arial" w:hAnsi="Arial"/>
                <w:sz w:val="21"/>
                <w:szCs w:val="21"/>
              </w:rPr>
              <w:t xml:space="preserve">Shows part-to-whole relationships clearly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Geographic / location-based data</w:t>
            </w:r>
          </w:p>
        </w:tc>
        <w:tc>
          <w:tcPr>
            <w:tcW w:type="dxa" w:w="3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1"/>
                <w:szCs w:val="21"/>
              </w:rPr>
              <w:t xml:space="preserve">Map (Symbol Map or Filled Map)</w:t>
            </w:r>
          </w:p>
        </w:tc>
        <w:tc>
          <w:tcPr>
            <w:tcW w:type="dxa" w:w="3280"/>
            <w:tcBorders>
              <w:top w:val="single" w:color="CCCCCC" w:sz="1"/>
              <w:left w:val="single" w:color="CCCCCC" w:sz="1"/>
              <w:bottom w:val="single" w:color="CCCCCC" w:sz="1"/>
              <w:right w:val="single" w:color="CCCCCC" w:sz="1"/>
            </w:tcBorders>
            <w:shd w:fill="F0F9EE" w:val="clear"/>
            <w:tcMar>
              <w:top w:type="dxa" w:w="80"/>
              <w:left w:type="dxa" w:w="120"/>
              <w:bottom w:type="dxa" w:w="80"/>
              <w:right w:type="dxa" w:w="120"/>
            </w:tcMar>
          </w:tcPr>
          <w:p>
            <w:r>
              <w:rPr>
                <w:rFonts w:ascii="Arial" w:cs="Arial" w:eastAsia="Arial" w:hAnsi="Arial"/>
                <w:sz w:val="21"/>
                <w:szCs w:val="21"/>
              </w:rPr>
              <w:t xml:space="preserve">Tableau auto-maps State/City fields</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1"/>
                <w:szCs w:val="21"/>
              </w:rPr>
              <w:t xml:space="preserve">Show correlation between two measures</w:t>
            </w:r>
          </w:p>
        </w:tc>
        <w:tc>
          <w:tcPr>
            <w:tcW w:type="dxa" w:w="3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1"/>
                <w:szCs w:val="21"/>
              </w:rPr>
              <w:t xml:space="preserve">Scatter Plot</w:t>
            </w:r>
          </w:p>
        </w:tc>
        <w:tc>
          <w:tcPr>
            <w:tcW w:type="dxa" w:w="3280"/>
            <w:tcBorders>
              <w:top w:val="single" w:color="CCCCCC" w:sz="1"/>
              <w:left w:val="single" w:color="CCCCCC" w:sz="1"/>
              <w:bottom w:val="single" w:color="CCCCCC" w:sz="1"/>
              <w:right w:val="single" w:color="CCCCCC" w:sz="1"/>
            </w:tcBorders>
            <w:shd w:fill="F0F9EE" w:val="clear"/>
            <w:tcMar>
              <w:top w:type="dxa" w:w="80"/>
              <w:left w:type="dxa" w:w="120"/>
              <w:bottom w:type="dxa" w:w="80"/>
              <w:right w:type="dxa" w:w="120"/>
            </w:tcMar>
          </w:tcPr>
          <w:p>
            <w:r>
              <w:rPr>
                <w:rFonts w:ascii="Arial" w:cs="Arial" w:eastAsia="Arial" w:hAnsi="Arial"/>
                <w:sz w:val="21"/>
                <w:szCs w:val="21"/>
              </w:rPr>
              <w:t xml:space="preserve">Plots two measures on X and Y axes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Show a single important number (KPI)</w:t>
            </w:r>
          </w:p>
        </w:tc>
        <w:tc>
          <w:tcPr>
            <w:tcW w:type="dxa" w:w="3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1"/>
                <w:szCs w:val="21"/>
              </w:rPr>
              <w:t xml:space="preserve">Text / KPI Card (Crosstab with big font)</w:t>
            </w:r>
          </w:p>
        </w:tc>
        <w:tc>
          <w:tcPr>
            <w:tcW w:type="dxa" w:w="3280"/>
            <w:tcBorders>
              <w:top w:val="single" w:color="CCCCCC" w:sz="1"/>
              <w:left w:val="single" w:color="CCCCCC" w:sz="1"/>
              <w:bottom w:val="single" w:color="CCCCCC" w:sz="1"/>
              <w:right w:val="single" w:color="CCCCCC" w:sz="1"/>
            </w:tcBorders>
            <w:shd w:fill="F0F9EE" w:val="clear"/>
            <w:tcMar>
              <w:top w:type="dxa" w:w="80"/>
              <w:left w:type="dxa" w:w="120"/>
              <w:bottom w:type="dxa" w:w="80"/>
              <w:right w:type="dxa" w:w="120"/>
            </w:tcMar>
          </w:tcPr>
          <w:p>
            <w:r>
              <w:rPr>
                <w:rFonts w:ascii="Arial" w:cs="Arial" w:eastAsia="Arial" w:hAnsi="Arial"/>
                <w:sz w:val="21"/>
                <w:szCs w:val="21"/>
              </w:rPr>
              <w:t xml:space="preserve">Great for dashboard summaries</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1"/>
                <w:szCs w:val="21"/>
              </w:rPr>
              <w:t xml:space="preserve">Rank or compare many sub-categories</w:t>
            </w:r>
          </w:p>
        </w:tc>
        <w:tc>
          <w:tcPr>
            <w:tcW w:type="dxa" w:w="3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1"/>
                <w:szCs w:val="21"/>
              </w:rPr>
              <w:t xml:space="preserve">Horizontal Bar Chart (sorted)</w:t>
            </w:r>
          </w:p>
        </w:tc>
        <w:tc>
          <w:tcPr>
            <w:tcW w:type="dxa" w:w="3280"/>
            <w:tcBorders>
              <w:top w:val="single" w:color="CCCCCC" w:sz="1"/>
              <w:left w:val="single" w:color="CCCCCC" w:sz="1"/>
              <w:bottom w:val="single" w:color="CCCCCC" w:sz="1"/>
              <w:right w:val="single" w:color="CCCCCC" w:sz="1"/>
            </w:tcBorders>
            <w:shd w:fill="F0F9EE" w:val="clear"/>
            <w:tcMar>
              <w:top w:type="dxa" w:w="80"/>
              <w:left w:type="dxa" w:w="120"/>
              <w:bottom w:type="dxa" w:w="80"/>
              <w:right w:type="dxa" w:w="120"/>
            </w:tcMar>
          </w:tcPr>
          <w:p>
            <w:r>
              <w:rPr>
                <w:rFonts w:ascii="Arial" w:cs="Arial" w:eastAsia="Arial" w:hAnsi="Arial"/>
                <w:sz w:val="21"/>
                <w:szCs w:val="21"/>
              </w:rPr>
              <w:t xml:space="preserve">Long category names fit horizontally</w:t>
            </w:r>
          </w:p>
        </w:tc>
      </w:tr>
    </w:tbl>
    <w:p>
      <w:pPr>
        <w:spacing w:after="80" w:before="80"/>
      </w:pPr>
      <w:r>
        <w:t xml:space="preserve"/>
      </w:r>
    </w:p>
    <w:p>
      <w:pPr>
        <w:pStyle w:val="Heading2"/>
        <w:spacing w:after="150" w:before="300"/>
      </w:pPr>
      <w:r>
        <w:rPr>
          <w:rFonts w:ascii="Arial" w:cs="Arial" w:eastAsia="Arial" w:hAnsi="Arial"/>
          <w:b/>
          <w:bCs/>
          <w:color w:val="2E75B6"/>
          <w:sz w:val="28"/>
          <w:szCs w:val="28"/>
        </w:rPr>
        <w:t xml:space="preserve">1.8 Superstore Dataset — Fields You Will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40" w:before="40"/>
            </w:pPr>
            <w:r>
              <w:rPr>
                <w:rFonts w:ascii="Arial" w:cs="Arial" w:eastAsia="Arial" w:hAnsi="Arial"/>
                <w:sz w:val="21"/>
                <w:szCs w:val="21"/>
              </w:rPr>
              <w:t xml:space="preserve">The exam will ONLY use this dataset. Memorize these fields and what they mean.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Field Name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Type</w:t>
            </w:r>
          </w:p>
        </w:tc>
        <w:tc>
          <w:tcPr>
            <w:tcW w:type="dxa" w:w="468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r>
              <w:rPr>
                <w:rFonts w:ascii="Arial" w:cs="Arial" w:eastAsia="Arial" w:hAnsi="Arial"/>
                <w:b/>
                <w:bCs/>
                <w:color w:val="FFFFFF"/>
                <w:sz w:val="21"/>
                <w:szCs w:val="21"/>
              </w:rPr>
              <w:t xml:space="preserve">Meaning</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1"/>
                <w:szCs w:val="21"/>
              </w:rPr>
              <w:t xml:space="preserve">Order Date</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1"/>
                <w:szCs w:val="21"/>
              </w:rPr>
              <w:t xml:space="preserve">Dimension (Date)</w:t>
            </w:r>
          </w:p>
        </w:tc>
        <w:tc>
          <w:tcPr>
            <w:tcW w:type="dxa" w:w="4680"/>
            <w:tcBorders>
              <w:top w:val="single" w:color="CCCCCC" w:sz="1"/>
              <w:left w:val="single" w:color="CCCCCC" w:sz="1"/>
              <w:bottom w:val="single" w:color="CCCCCC" w:sz="1"/>
              <w:right w:val="single" w:color="CCCCCC" w:sz="1"/>
            </w:tcBorders>
            <w:shd w:fill="F0F9EE" w:val="clear"/>
            <w:tcMar>
              <w:top w:type="dxa" w:w="80"/>
              <w:left w:type="dxa" w:w="120"/>
              <w:bottom w:type="dxa" w:w="80"/>
              <w:right w:type="dxa" w:w="120"/>
            </w:tcMar>
          </w:tcPr>
          <w:p>
            <w:r>
              <w:rPr>
                <w:rFonts w:ascii="Arial" w:cs="Arial" w:eastAsia="Arial" w:hAnsi="Arial"/>
                <w:sz w:val="21"/>
                <w:szCs w:val="21"/>
              </w:rPr>
              <w:t xml:space="preserve">When the order was placed — use for time-series analysis</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1"/>
                <w:szCs w:val="21"/>
              </w:rPr>
              <w:t xml:space="preserve">Ship Date</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1"/>
                <w:szCs w:val="21"/>
              </w:rPr>
              <w:t xml:space="preserve">Dimension (Date)</w:t>
            </w:r>
          </w:p>
        </w:tc>
        <w:tc>
          <w:tcPr>
            <w:tcW w:type="dxa" w:w="4680"/>
            <w:tcBorders>
              <w:top w:val="single" w:color="CCCCCC" w:sz="1"/>
              <w:left w:val="single" w:color="CCCCCC" w:sz="1"/>
              <w:bottom w:val="single" w:color="CCCCCC" w:sz="1"/>
              <w:right w:val="single" w:color="CCCCCC" w:sz="1"/>
            </w:tcBorders>
            <w:shd w:fill="F0F9EE" w:val="clear"/>
            <w:tcMar>
              <w:top w:type="dxa" w:w="80"/>
              <w:left w:type="dxa" w:w="120"/>
              <w:bottom w:type="dxa" w:w="80"/>
              <w:right w:type="dxa" w:w="120"/>
            </w:tcMar>
          </w:tcPr>
          <w:p>
            <w:r>
              <w:rPr>
                <w:rFonts w:ascii="Arial" w:cs="Arial" w:eastAsia="Arial" w:hAnsi="Arial"/>
                <w:sz w:val="21"/>
                <w:szCs w:val="21"/>
              </w:rPr>
              <w:t xml:space="preserve">When the order was shipped</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1"/>
                <w:szCs w:val="21"/>
              </w:rPr>
              <w:t xml:space="preserve">Ship Mode</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1"/>
                <w:szCs w:val="21"/>
              </w:rPr>
              <w:t xml:space="preserve">Dimension (Text)</w:t>
            </w:r>
          </w:p>
        </w:tc>
        <w:tc>
          <w:tcPr>
            <w:tcW w:type="dxa" w:w="4680"/>
            <w:tcBorders>
              <w:top w:val="single" w:color="CCCCCC" w:sz="1"/>
              <w:left w:val="single" w:color="CCCCCC" w:sz="1"/>
              <w:bottom w:val="single" w:color="CCCCCC" w:sz="1"/>
              <w:right w:val="single" w:color="CCCCCC" w:sz="1"/>
            </w:tcBorders>
            <w:shd w:fill="F0F9EE" w:val="clear"/>
            <w:tcMar>
              <w:top w:type="dxa" w:w="80"/>
              <w:left w:type="dxa" w:w="120"/>
              <w:bottom w:type="dxa" w:w="80"/>
              <w:right w:type="dxa" w:w="120"/>
            </w:tcMar>
          </w:tcPr>
          <w:p>
            <w:r>
              <w:rPr>
                <w:rFonts w:ascii="Arial" w:cs="Arial" w:eastAsia="Arial" w:hAnsi="Arial"/>
                <w:sz w:val="21"/>
                <w:szCs w:val="21"/>
              </w:rPr>
              <w:t xml:space="preserve">How it was shipped: First Class, Same Day, Second Class, Standard Class</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1"/>
                <w:szCs w:val="21"/>
              </w:rPr>
              <w:t xml:space="preserve">Customer Name</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1"/>
                <w:szCs w:val="21"/>
              </w:rPr>
              <w:t xml:space="preserve">Dimension (Text)</w:t>
            </w:r>
          </w:p>
        </w:tc>
        <w:tc>
          <w:tcPr>
            <w:tcW w:type="dxa" w:w="4680"/>
            <w:tcBorders>
              <w:top w:val="single" w:color="CCCCCC" w:sz="1"/>
              <w:left w:val="single" w:color="CCCCCC" w:sz="1"/>
              <w:bottom w:val="single" w:color="CCCCCC" w:sz="1"/>
              <w:right w:val="single" w:color="CCCCCC" w:sz="1"/>
            </w:tcBorders>
            <w:shd w:fill="F0F9EE" w:val="clear"/>
            <w:tcMar>
              <w:top w:type="dxa" w:w="80"/>
              <w:left w:type="dxa" w:w="120"/>
              <w:bottom w:type="dxa" w:w="80"/>
              <w:right w:type="dxa" w:w="120"/>
            </w:tcMar>
          </w:tcPr>
          <w:p>
            <w:r>
              <w:rPr>
                <w:rFonts w:ascii="Arial" w:cs="Arial" w:eastAsia="Arial" w:hAnsi="Arial"/>
                <w:sz w:val="21"/>
                <w:szCs w:val="21"/>
              </w:rPr>
              <w:t xml:space="preserve">Name of each customer</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1"/>
                <w:szCs w:val="21"/>
              </w:rPr>
              <w:t xml:space="preserve">Segment</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1"/>
                <w:szCs w:val="21"/>
              </w:rPr>
              <w:t xml:space="preserve">Dimension (Text)</w:t>
            </w:r>
          </w:p>
        </w:tc>
        <w:tc>
          <w:tcPr>
            <w:tcW w:type="dxa" w:w="4680"/>
            <w:tcBorders>
              <w:top w:val="single" w:color="CCCCCC" w:sz="1"/>
              <w:left w:val="single" w:color="CCCCCC" w:sz="1"/>
              <w:bottom w:val="single" w:color="CCCCCC" w:sz="1"/>
              <w:right w:val="single" w:color="CCCCCC" w:sz="1"/>
            </w:tcBorders>
            <w:shd w:fill="F0F9EE" w:val="clear"/>
            <w:tcMar>
              <w:top w:type="dxa" w:w="80"/>
              <w:left w:type="dxa" w:w="120"/>
              <w:bottom w:type="dxa" w:w="80"/>
              <w:right w:type="dxa" w:w="120"/>
            </w:tcMar>
          </w:tcPr>
          <w:p>
            <w:r>
              <w:rPr>
                <w:rFonts w:ascii="Arial" w:cs="Arial" w:eastAsia="Arial" w:hAnsi="Arial"/>
                <w:sz w:val="21"/>
                <w:szCs w:val="21"/>
              </w:rPr>
              <w:t xml:space="preserve">Customer type: Consumer, Corporate, Home Office</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1"/>
                <w:szCs w:val="21"/>
              </w:rPr>
              <w:t xml:space="preserve">Region</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1"/>
                <w:szCs w:val="21"/>
              </w:rPr>
              <w:t xml:space="preserve">Dimension (Text)</w:t>
            </w:r>
          </w:p>
        </w:tc>
        <w:tc>
          <w:tcPr>
            <w:tcW w:type="dxa" w:w="4680"/>
            <w:tcBorders>
              <w:top w:val="single" w:color="CCCCCC" w:sz="1"/>
              <w:left w:val="single" w:color="CCCCCC" w:sz="1"/>
              <w:bottom w:val="single" w:color="CCCCCC" w:sz="1"/>
              <w:right w:val="single" w:color="CCCCCC" w:sz="1"/>
            </w:tcBorders>
            <w:shd w:fill="F0F9EE" w:val="clear"/>
            <w:tcMar>
              <w:top w:type="dxa" w:w="80"/>
              <w:left w:type="dxa" w:w="120"/>
              <w:bottom w:type="dxa" w:w="80"/>
              <w:right w:type="dxa" w:w="120"/>
            </w:tcMar>
          </w:tcPr>
          <w:p>
            <w:r>
              <w:rPr>
                <w:rFonts w:ascii="Arial" w:cs="Arial" w:eastAsia="Arial" w:hAnsi="Arial"/>
                <w:sz w:val="21"/>
                <w:szCs w:val="21"/>
              </w:rPr>
              <w:t xml:space="preserve">Geographic region: East, West, Central, South</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1"/>
                <w:szCs w:val="21"/>
              </w:rPr>
              <w:t xml:space="preserve">State/Province</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1"/>
                <w:szCs w:val="21"/>
              </w:rPr>
              <w:t xml:space="preserve">Dimension (Text)</w:t>
            </w:r>
          </w:p>
        </w:tc>
        <w:tc>
          <w:tcPr>
            <w:tcW w:type="dxa" w:w="4680"/>
            <w:tcBorders>
              <w:top w:val="single" w:color="CCCCCC" w:sz="1"/>
              <w:left w:val="single" w:color="CCCCCC" w:sz="1"/>
              <w:bottom w:val="single" w:color="CCCCCC" w:sz="1"/>
              <w:right w:val="single" w:color="CCCCCC" w:sz="1"/>
            </w:tcBorders>
            <w:shd w:fill="F0F9EE" w:val="clear"/>
            <w:tcMar>
              <w:top w:type="dxa" w:w="80"/>
              <w:left w:type="dxa" w:w="120"/>
              <w:bottom w:type="dxa" w:w="80"/>
              <w:right w:type="dxa" w:w="120"/>
            </w:tcMar>
          </w:tcPr>
          <w:p>
            <w:r>
              <w:rPr>
                <w:rFonts w:ascii="Arial" w:cs="Arial" w:eastAsia="Arial" w:hAnsi="Arial"/>
                <w:sz w:val="21"/>
                <w:szCs w:val="21"/>
              </w:rPr>
              <w:t xml:space="preserve">US state — used for maps</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1"/>
                <w:szCs w:val="21"/>
              </w:rPr>
              <w:t xml:space="preserve">City</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1"/>
                <w:szCs w:val="21"/>
              </w:rPr>
              <w:t xml:space="preserve">Dimension (Text)</w:t>
            </w:r>
          </w:p>
        </w:tc>
        <w:tc>
          <w:tcPr>
            <w:tcW w:type="dxa" w:w="4680"/>
            <w:tcBorders>
              <w:top w:val="single" w:color="CCCCCC" w:sz="1"/>
              <w:left w:val="single" w:color="CCCCCC" w:sz="1"/>
              <w:bottom w:val="single" w:color="CCCCCC" w:sz="1"/>
              <w:right w:val="single" w:color="CCCCCC" w:sz="1"/>
            </w:tcBorders>
            <w:shd w:fill="F0F9EE" w:val="clear"/>
            <w:tcMar>
              <w:top w:type="dxa" w:w="80"/>
              <w:left w:type="dxa" w:w="120"/>
              <w:bottom w:type="dxa" w:w="80"/>
              <w:right w:type="dxa" w:w="120"/>
            </w:tcMar>
          </w:tcPr>
          <w:p>
            <w:r>
              <w:rPr>
                <w:rFonts w:ascii="Arial" w:cs="Arial" w:eastAsia="Arial" w:hAnsi="Arial"/>
                <w:sz w:val="21"/>
                <w:szCs w:val="21"/>
              </w:rPr>
              <w:t xml:space="preserve">City of the order</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1"/>
                <w:szCs w:val="21"/>
              </w:rPr>
              <w:t xml:space="preserve">Category</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1"/>
                <w:szCs w:val="21"/>
              </w:rPr>
              <w:t xml:space="preserve">Dimension (Text)</w:t>
            </w:r>
          </w:p>
        </w:tc>
        <w:tc>
          <w:tcPr>
            <w:tcW w:type="dxa" w:w="4680"/>
            <w:tcBorders>
              <w:top w:val="single" w:color="CCCCCC" w:sz="1"/>
              <w:left w:val="single" w:color="CCCCCC" w:sz="1"/>
              <w:bottom w:val="single" w:color="CCCCCC" w:sz="1"/>
              <w:right w:val="single" w:color="CCCCCC" w:sz="1"/>
            </w:tcBorders>
            <w:shd w:fill="F0F9EE" w:val="clear"/>
            <w:tcMar>
              <w:top w:type="dxa" w:w="80"/>
              <w:left w:type="dxa" w:w="120"/>
              <w:bottom w:type="dxa" w:w="80"/>
              <w:right w:type="dxa" w:w="120"/>
            </w:tcMar>
          </w:tcPr>
          <w:p>
            <w:r>
              <w:rPr>
                <w:rFonts w:ascii="Arial" w:cs="Arial" w:eastAsia="Arial" w:hAnsi="Arial"/>
                <w:sz w:val="21"/>
                <w:szCs w:val="21"/>
              </w:rPr>
              <w:t xml:space="preserve">Product category: Furniture, Office Supplies, Technology</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1"/>
                <w:szCs w:val="21"/>
              </w:rPr>
              <w:t xml:space="preserve">Sub-Category</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1"/>
                <w:szCs w:val="21"/>
              </w:rPr>
              <w:t xml:space="preserve">Dimension (Text)</w:t>
            </w:r>
          </w:p>
        </w:tc>
        <w:tc>
          <w:tcPr>
            <w:tcW w:type="dxa" w:w="4680"/>
            <w:tcBorders>
              <w:top w:val="single" w:color="CCCCCC" w:sz="1"/>
              <w:left w:val="single" w:color="CCCCCC" w:sz="1"/>
              <w:bottom w:val="single" w:color="CCCCCC" w:sz="1"/>
              <w:right w:val="single" w:color="CCCCCC" w:sz="1"/>
            </w:tcBorders>
            <w:shd w:fill="F0F9EE" w:val="clear"/>
            <w:tcMar>
              <w:top w:type="dxa" w:w="80"/>
              <w:left w:type="dxa" w:w="120"/>
              <w:bottom w:type="dxa" w:w="80"/>
              <w:right w:type="dxa" w:w="120"/>
            </w:tcMar>
          </w:tcPr>
          <w:p>
            <w:r>
              <w:rPr>
                <w:rFonts w:ascii="Arial" w:cs="Arial" w:eastAsia="Arial" w:hAnsi="Arial"/>
                <w:sz w:val="21"/>
                <w:szCs w:val="21"/>
              </w:rPr>
              <w:t xml:space="preserve">Product sub-category: e.g. Chairs, Phones, Binders (17 total)</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1"/>
                <w:szCs w:val="21"/>
              </w:rPr>
              <w:t xml:space="preserve">Product Name</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1"/>
                <w:szCs w:val="21"/>
              </w:rPr>
              <w:t xml:space="preserve">Dimension (Text)</w:t>
            </w:r>
          </w:p>
        </w:tc>
        <w:tc>
          <w:tcPr>
            <w:tcW w:type="dxa" w:w="4680"/>
            <w:tcBorders>
              <w:top w:val="single" w:color="CCCCCC" w:sz="1"/>
              <w:left w:val="single" w:color="CCCCCC" w:sz="1"/>
              <w:bottom w:val="single" w:color="CCCCCC" w:sz="1"/>
              <w:right w:val="single" w:color="CCCCCC" w:sz="1"/>
            </w:tcBorders>
            <w:shd w:fill="F0F9EE" w:val="clear"/>
            <w:tcMar>
              <w:top w:type="dxa" w:w="80"/>
              <w:left w:type="dxa" w:w="120"/>
              <w:bottom w:type="dxa" w:w="80"/>
              <w:right w:type="dxa" w:w="120"/>
            </w:tcMar>
          </w:tcPr>
          <w:p>
            <w:r>
              <w:rPr>
                <w:rFonts w:ascii="Arial" w:cs="Arial" w:eastAsia="Arial" w:hAnsi="Arial"/>
                <w:sz w:val="21"/>
                <w:szCs w:val="21"/>
              </w:rPr>
              <w:t xml:space="preserve">Full product name</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1"/>
                <w:szCs w:val="21"/>
              </w:rPr>
              <w:t xml:space="preserve">Sales</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1"/>
                <w:szCs w:val="21"/>
              </w:rPr>
              <w:t xml:space="preserve">Measure (Number)</w:t>
            </w:r>
          </w:p>
        </w:tc>
        <w:tc>
          <w:tcPr>
            <w:tcW w:type="dxa" w:w="4680"/>
            <w:tcBorders>
              <w:top w:val="single" w:color="CCCCCC" w:sz="1"/>
              <w:left w:val="single" w:color="CCCCCC" w:sz="1"/>
              <w:bottom w:val="single" w:color="CCCCCC" w:sz="1"/>
              <w:right w:val="single" w:color="CCCCCC" w:sz="1"/>
            </w:tcBorders>
            <w:shd w:fill="F0F9EE" w:val="clear"/>
            <w:tcMar>
              <w:top w:type="dxa" w:w="80"/>
              <w:left w:type="dxa" w:w="120"/>
              <w:bottom w:type="dxa" w:w="80"/>
              <w:right w:type="dxa" w:w="120"/>
            </w:tcMar>
          </w:tcPr>
          <w:p>
            <w:r>
              <w:rPr>
                <w:rFonts w:ascii="Arial" w:cs="Arial" w:eastAsia="Arial" w:hAnsi="Arial"/>
                <w:sz w:val="21"/>
                <w:szCs w:val="21"/>
              </w:rPr>
              <w:t xml:space="preserve">Revenue generated — the most used field in the exam</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1"/>
                <w:szCs w:val="21"/>
              </w:rPr>
              <w:t xml:space="preserve">Quantity</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1"/>
                <w:szCs w:val="21"/>
              </w:rPr>
              <w:t xml:space="preserve">Measure (Number)</w:t>
            </w:r>
          </w:p>
        </w:tc>
        <w:tc>
          <w:tcPr>
            <w:tcW w:type="dxa" w:w="4680"/>
            <w:tcBorders>
              <w:top w:val="single" w:color="CCCCCC" w:sz="1"/>
              <w:left w:val="single" w:color="CCCCCC" w:sz="1"/>
              <w:bottom w:val="single" w:color="CCCCCC" w:sz="1"/>
              <w:right w:val="single" w:color="CCCCCC" w:sz="1"/>
            </w:tcBorders>
            <w:shd w:fill="F0F9EE" w:val="clear"/>
            <w:tcMar>
              <w:top w:type="dxa" w:w="80"/>
              <w:left w:type="dxa" w:w="120"/>
              <w:bottom w:type="dxa" w:w="80"/>
              <w:right w:type="dxa" w:w="120"/>
            </w:tcMar>
          </w:tcPr>
          <w:p>
            <w:r>
              <w:rPr>
                <w:rFonts w:ascii="Arial" w:cs="Arial" w:eastAsia="Arial" w:hAnsi="Arial"/>
                <w:sz w:val="21"/>
                <w:szCs w:val="21"/>
              </w:rPr>
              <w:t xml:space="preserve">Number of items ordered</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1"/>
                <w:szCs w:val="21"/>
              </w:rPr>
              <w:t xml:space="preserve">Discount</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1"/>
                <w:szCs w:val="21"/>
              </w:rPr>
              <w:t xml:space="preserve">Measure (Number)</w:t>
            </w:r>
          </w:p>
        </w:tc>
        <w:tc>
          <w:tcPr>
            <w:tcW w:type="dxa" w:w="4680"/>
            <w:tcBorders>
              <w:top w:val="single" w:color="CCCCCC" w:sz="1"/>
              <w:left w:val="single" w:color="CCCCCC" w:sz="1"/>
              <w:bottom w:val="single" w:color="CCCCCC" w:sz="1"/>
              <w:right w:val="single" w:color="CCCCCC" w:sz="1"/>
            </w:tcBorders>
            <w:shd w:fill="F0F9EE" w:val="clear"/>
            <w:tcMar>
              <w:top w:type="dxa" w:w="80"/>
              <w:left w:type="dxa" w:w="120"/>
              <w:bottom w:type="dxa" w:w="80"/>
              <w:right w:type="dxa" w:w="120"/>
            </w:tcMar>
          </w:tcPr>
          <w:p>
            <w:r>
              <w:rPr>
                <w:rFonts w:ascii="Arial" w:cs="Arial" w:eastAsia="Arial" w:hAnsi="Arial"/>
                <w:sz w:val="21"/>
                <w:szCs w:val="21"/>
              </w:rPr>
              <w:t xml:space="preserve">Discount given (0 = no discount, 1 = 100% discount)</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1"/>
                <w:szCs w:val="21"/>
              </w:rPr>
              <w:t xml:space="preserve">Profit</w:t>
            </w:r>
          </w:p>
        </w:tc>
        <w:tc>
          <w:tcPr>
            <w:tcW w:type="dxa" w:w="234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1"/>
                <w:szCs w:val="21"/>
              </w:rPr>
              <w:t xml:space="preserve">Measure (Number)</w:t>
            </w:r>
          </w:p>
        </w:tc>
        <w:tc>
          <w:tcPr>
            <w:tcW w:type="dxa" w:w="4680"/>
            <w:tcBorders>
              <w:top w:val="single" w:color="CCCCCC" w:sz="1"/>
              <w:left w:val="single" w:color="CCCCCC" w:sz="1"/>
              <w:bottom w:val="single" w:color="CCCCCC" w:sz="1"/>
              <w:right w:val="single" w:color="CCCCCC" w:sz="1"/>
            </w:tcBorders>
            <w:shd w:fill="F0F9EE" w:val="clear"/>
            <w:tcMar>
              <w:top w:type="dxa" w:w="80"/>
              <w:left w:type="dxa" w:w="120"/>
              <w:bottom w:type="dxa" w:w="80"/>
              <w:right w:type="dxa" w:w="120"/>
            </w:tcMar>
          </w:tcPr>
          <w:p>
            <w:r>
              <w:rPr>
                <w:rFonts w:ascii="Arial" w:cs="Arial" w:eastAsia="Arial" w:hAnsi="Arial"/>
                <w:sz w:val="21"/>
                <w:szCs w:val="21"/>
              </w:rPr>
              <w:t xml:space="preserve">Profit or Loss: positive = profit, negative = loss</w:t>
            </w:r>
          </w:p>
        </w:tc>
      </w:tr>
    </w:tbl>
    <w:p>
      <w:pPr>
        <w:spacing w:after="80" w:before="80"/>
      </w:pPr>
      <w:r>
        <w:t xml:space="preserve"/>
      </w:r>
    </w:p>
    <w:p>
      <w:r>
        <w:br w:type="page"/>
      </w:r>
    </w:p>
    <w:p>
      <w:pPr>
        <w:pStyle w:val="Heading1"/>
        <w:pBdr>
          <w:bottom w:val="single" w:color="2E75B6" w:sz="6" w:space="1"/>
        </w:pBdr>
        <w:spacing w:after="200" w:before="400"/>
      </w:pPr>
      <w:r>
        <w:rPr>
          <w:rFonts w:ascii="Arial" w:cs="Arial" w:eastAsia="Arial" w:hAnsi="Arial"/>
          <w:b/>
          <w:bCs/>
          <w:color w:val="1F3864"/>
          <w:sz w:val="36"/>
          <w:szCs w:val="36"/>
        </w:rPr>
        <w:t xml:space="preserve">SECTION 2: Common Step-by-Step Actions in Tableau</w:t>
      </w:r>
    </w:p>
    <w:p>
      <w:pPr>
        <w:spacing w:after="80" w:before="80"/>
      </w:pPr>
      <w:r>
        <w:t xml:space="preserve"/>
      </w:r>
    </w:p>
    <w:p>
      <w:pPr>
        <w:pStyle w:val="Heading2"/>
        <w:spacing w:after="150" w:before="300"/>
      </w:pPr>
      <w:r>
        <w:rPr>
          <w:rFonts w:ascii="Arial" w:cs="Arial" w:eastAsia="Arial" w:hAnsi="Arial"/>
          <w:b/>
          <w:bCs/>
          <w:color w:val="2E75B6"/>
          <w:sz w:val="28"/>
          <w:szCs w:val="28"/>
        </w:rPr>
        <w:t xml:space="preserve">2.1 Creating a Basic Bar Chart</w:t>
      </w:r>
    </w:p>
    <w:p>
      <w:pPr>
        <w:pStyle w:val="ListParagraph"/>
        <w:numPr>
          <w:ilvl w:val="0"/>
          <w:numId w:val="2"/>
        </w:numPr>
        <w:spacing w:after="50" w:before="50"/>
      </w:pPr>
      <w:r>
        <w:rPr>
          <w:rFonts w:ascii="Arial" w:cs="Arial" w:eastAsia="Arial" w:hAnsi="Arial"/>
          <w:b w:val="false"/>
          <w:bCs w:val="false"/>
          <w:sz w:val="22"/>
          <w:szCs w:val="22"/>
        </w:rPr>
        <w:t xml:space="preserve">Click the '+' icon at the bottom to add a new Sheet</w:t>
      </w:r>
    </w:p>
    <w:p>
      <w:pPr>
        <w:pStyle w:val="ListParagraph"/>
        <w:numPr>
          <w:ilvl w:val="0"/>
          <w:numId w:val="2"/>
        </w:numPr>
        <w:spacing w:after="50" w:before="50"/>
      </w:pPr>
      <w:r>
        <w:rPr>
          <w:rFonts w:ascii="Arial" w:cs="Arial" w:eastAsia="Arial" w:hAnsi="Arial"/>
          <w:b w:val="false"/>
          <w:bCs w:val="false"/>
          <w:sz w:val="22"/>
          <w:szCs w:val="22"/>
        </w:rPr>
        <w:t xml:space="preserve">From the Data pane, drag 'Category' to the Columns shelf</w:t>
      </w:r>
    </w:p>
    <w:p>
      <w:pPr>
        <w:pStyle w:val="ListParagraph"/>
        <w:numPr>
          <w:ilvl w:val="0"/>
          <w:numId w:val="2"/>
        </w:numPr>
        <w:spacing w:after="50" w:before="50"/>
      </w:pPr>
      <w:r>
        <w:rPr>
          <w:rFonts w:ascii="Arial" w:cs="Arial" w:eastAsia="Arial" w:hAnsi="Arial"/>
          <w:b w:val="false"/>
          <w:bCs w:val="false"/>
          <w:sz w:val="22"/>
          <w:szCs w:val="22"/>
        </w:rPr>
        <w:t xml:space="preserve">Drag 'Sales' to the Rows shelf — Tableau shows SUM(Sales)</w:t>
      </w:r>
    </w:p>
    <w:p>
      <w:pPr>
        <w:pStyle w:val="ListParagraph"/>
        <w:numPr>
          <w:ilvl w:val="0"/>
          <w:numId w:val="2"/>
        </w:numPr>
        <w:spacing w:after="50" w:before="50"/>
      </w:pPr>
      <w:r>
        <w:rPr>
          <w:rFonts w:ascii="Arial" w:cs="Arial" w:eastAsia="Arial" w:hAnsi="Arial"/>
          <w:b w:val="false"/>
          <w:bCs w:val="false"/>
          <w:sz w:val="22"/>
          <w:szCs w:val="22"/>
        </w:rPr>
        <w:t xml:space="preserve">Tableau auto-creates a vertical bar chart</w:t>
      </w:r>
    </w:p>
    <w:p>
      <w:pPr>
        <w:pStyle w:val="ListParagraph"/>
        <w:numPr>
          <w:ilvl w:val="0"/>
          <w:numId w:val="2"/>
        </w:numPr>
        <w:spacing w:after="50" w:before="50"/>
      </w:pPr>
      <w:r>
        <w:rPr>
          <w:rFonts w:ascii="Arial" w:cs="Arial" w:eastAsia="Arial" w:hAnsi="Arial"/>
          <w:b w:val="false"/>
          <w:bCs w:val="false"/>
          <w:sz w:val="22"/>
          <w:szCs w:val="22"/>
        </w:rPr>
        <w:t xml:space="preserve">To sort: click the Sort Descending button in the toolbar (looks like bars going down)</w:t>
      </w:r>
    </w:p>
    <w:p>
      <w:pPr>
        <w:pStyle w:val="ListParagraph"/>
        <w:numPr>
          <w:ilvl w:val="0"/>
          <w:numId w:val="2"/>
        </w:numPr>
        <w:spacing w:after="50" w:before="50"/>
      </w:pPr>
      <w:r>
        <w:rPr>
          <w:rFonts w:ascii="Arial" w:cs="Arial" w:eastAsia="Arial" w:hAnsi="Arial"/>
          <w:b w:val="false"/>
          <w:bCs w:val="false"/>
          <w:sz w:val="22"/>
          <w:szCs w:val="22"/>
        </w:rPr>
        <w:t xml:space="preserve">To add data labels: drag 'Sales' to the Label section in the Marks card</w:t>
      </w:r>
    </w:p>
    <w:p>
      <w:pPr>
        <w:pStyle w:val="ListParagraph"/>
        <w:numPr>
          <w:ilvl w:val="0"/>
          <w:numId w:val="2"/>
        </w:numPr>
        <w:spacing w:after="50" w:before="50"/>
      </w:pPr>
      <w:r>
        <w:rPr>
          <w:rFonts w:ascii="Arial" w:cs="Arial" w:eastAsia="Arial" w:hAnsi="Arial"/>
          <w:b w:val="false"/>
          <w:bCs w:val="false"/>
          <w:sz w:val="22"/>
          <w:szCs w:val="22"/>
        </w:rPr>
        <w:t xml:space="preserve">Right-click on SUM(Sales) in Marks &gt; Format &gt; set to Currency</w:t>
      </w:r>
    </w:p>
    <w:p>
      <w:pPr>
        <w:spacing w:after="80" w:before="80"/>
      </w:pPr>
      <w:r>
        <w:t xml:space="preserve"/>
      </w:r>
    </w:p>
    <w:p>
      <w:pPr>
        <w:pStyle w:val="Heading2"/>
        <w:spacing w:after="150" w:before="300"/>
      </w:pPr>
      <w:r>
        <w:rPr>
          <w:rFonts w:ascii="Arial" w:cs="Arial" w:eastAsia="Arial" w:hAnsi="Arial"/>
          <w:b/>
          <w:bCs/>
          <w:color w:val="2E75B6"/>
          <w:sz w:val="28"/>
          <w:szCs w:val="28"/>
        </w:rPr>
        <w:t xml:space="preserve">2.2 Creating a Line Chart (Sales Over Time)</w:t>
      </w:r>
    </w:p>
    <w:p>
      <w:pPr>
        <w:pStyle w:val="ListParagraph"/>
        <w:numPr>
          <w:ilvl w:val="0"/>
          <w:numId w:val="2"/>
        </w:numPr>
        <w:spacing w:after="50" w:before="50"/>
      </w:pPr>
      <w:r>
        <w:rPr>
          <w:rFonts w:ascii="Arial" w:cs="Arial" w:eastAsia="Arial" w:hAnsi="Arial"/>
          <w:b w:val="false"/>
          <w:bCs w:val="false"/>
          <w:sz w:val="22"/>
          <w:szCs w:val="22"/>
        </w:rPr>
        <w:t xml:space="preserve">Add a new sheet</w:t>
      </w:r>
    </w:p>
    <w:p>
      <w:pPr>
        <w:pStyle w:val="ListParagraph"/>
        <w:numPr>
          <w:ilvl w:val="0"/>
          <w:numId w:val="2"/>
        </w:numPr>
        <w:spacing w:after="50" w:before="50"/>
      </w:pPr>
      <w:r>
        <w:rPr>
          <w:rFonts w:ascii="Arial" w:cs="Arial" w:eastAsia="Arial" w:hAnsi="Arial"/>
          <w:b w:val="false"/>
          <w:bCs w:val="false"/>
          <w:sz w:val="22"/>
          <w:szCs w:val="22"/>
        </w:rPr>
        <w:t xml:space="preserve">Drag 'Order Date' to the Columns shelf — it shows YEAR(Order Date)</w:t>
      </w:r>
    </w:p>
    <w:p>
      <w:pPr>
        <w:pStyle w:val="ListParagraph"/>
        <w:numPr>
          <w:ilvl w:val="0"/>
          <w:numId w:val="2"/>
        </w:numPr>
        <w:spacing w:after="50" w:before="50"/>
      </w:pPr>
      <w:r>
        <w:rPr>
          <w:rFonts w:ascii="Arial" w:cs="Arial" w:eastAsia="Arial" w:hAnsi="Arial"/>
          <w:b w:val="false"/>
          <w:bCs w:val="false"/>
          <w:sz w:val="22"/>
          <w:szCs w:val="22"/>
        </w:rPr>
        <w:t xml:space="preserve">Click the '+' button next to YEAR to drill down to Quarter or Month</w:t>
      </w:r>
    </w:p>
    <w:p>
      <w:pPr>
        <w:pStyle w:val="ListParagraph"/>
        <w:numPr>
          <w:ilvl w:val="0"/>
          <w:numId w:val="2"/>
        </w:numPr>
        <w:spacing w:after="50" w:before="50"/>
      </w:pPr>
      <w:r>
        <w:rPr>
          <w:rFonts w:ascii="Arial" w:cs="Arial" w:eastAsia="Arial" w:hAnsi="Arial"/>
          <w:b w:val="false"/>
          <w:bCs w:val="false"/>
          <w:sz w:val="22"/>
          <w:szCs w:val="22"/>
        </w:rPr>
        <w:t xml:space="preserve">Drag 'Sales' to the Rows shelf</w:t>
      </w:r>
    </w:p>
    <w:p>
      <w:pPr>
        <w:pStyle w:val="ListParagraph"/>
        <w:numPr>
          <w:ilvl w:val="0"/>
          <w:numId w:val="2"/>
        </w:numPr>
        <w:spacing w:after="50" w:before="50"/>
      </w:pPr>
      <w:r>
        <w:rPr>
          <w:rFonts w:ascii="Arial" w:cs="Arial" w:eastAsia="Arial" w:hAnsi="Arial"/>
          <w:b w:val="false"/>
          <w:bCs w:val="false"/>
          <w:sz w:val="22"/>
          <w:szCs w:val="22"/>
        </w:rPr>
        <w:t xml:space="preserve">Tableau auto-creates a line chart for dates</w:t>
      </w:r>
    </w:p>
    <w:p>
      <w:pPr>
        <w:pStyle w:val="ListParagraph"/>
        <w:numPr>
          <w:ilvl w:val="0"/>
          <w:numId w:val="2"/>
        </w:numPr>
        <w:spacing w:after="50" w:before="50"/>
      </w:pPr>
      <w:r>
        <w:rPr>
          <w:rFonts w:ascii="Arial" w:cs="Arial" w:eastAsia="Arial" w:hAnsi="Arial"/>
          <w:b w:val="false"/>
          <w:bCs w:val="false"/>
          <w:sz w:val="22"/>
          <w:szCs w:val="22"/>
        </w:rPr>
        <w:t xml:space="preserve">To show multiple lines: drag 'Category' to the Color section in Marks card</w:t>
      </w:r>
    </w:p>
    <w:p>
      <w:pPr>
        <w:pStyle w:val="ListParagraph"/>
        <w:numPr>
          <w:ilvl w:val="0"/>
          <w:numId w:val="2"/>
        </w:numPr>
        <w:spacing w:after="50" w:before="50"/>
      </w:pPr>
      <w:r>
        <w:rPr>
          <w:rFonts w:ascii="Arial" w:cs="Arial" w:eastAsia="Arial" w:hAnsi="Arial"/>
          <w:b w:val="false"/>
          <w:bCs w:val="false"/>
          <w:sz w:val="22"/>
          <w:szCs w:val="22"/>
        </w:rPr>
        <w:t xml:space="preserve">Add markers: In the Marks card drop-down, change from 'Line' to 'Line + Circle'</w:t>
      </w:r>
    </w:p>
    <w:p>
      <w:pPr>
        <w:spacing w:after="80" w:before="80"/>
      </w:pPr>
      <w:r>
        <w:t xml:space="preserve"/>
      </w:r>
    </w:p>
    <w:p>
      <w:pPr>
        <w:pStyle w:val="Heading2"/>
        <w:spacing w:after="150" w:before="300"/>
      </w:pPr>
      <w:r>
        <w:rPr>
          <w:rFonts w:ascii="Arial" w:cs="Arial" w:eastAsia="Arial" w:hAnsi="Arial"/>
          <w:b/>
          <w:bCs/>
          <w:color w:val="2E75B6"/>
          <w:sz w:val="28"/>
          <w:szCs w:val="28"/>
        </w:rPr>
        <w:t xml:space="preserve">2.3 Creating a Pie Chart</w:t>
      </w:r>
    </w:p>
    <w:p>
      <w:pPr>
        <w:pStyle w:val="ListParagraph"/>
        <w:numPr>
          <w:ilvl w:val="0"/>
          <w:numId w:val="2"/>
        </w:numPr>
        <w:spacing w:after="50" w:before="50"/>
      </w:pPr>
      <w:r>
        <w:rPr>
          <w:rFonts w:ascii="Arial" w:cs="Arial" w:eastAsia="Arial" w:hAnsi="Arial"/>
          <w:b w:val="false"/>
          <w:bCs w:val="false"/>
          <w:sz w:val="22"/>
          <w:szCs w:val="22"/>
        </w:rPr>
        <w:t xml:space="preserve">Add a new sheet</w:t>
      </w:r>
    </w:p>
    <w:p>
      <w:pPr>
        <w:pStyle w:val="ListParagraph"/>
        <w:numPr>
          <w:ilvl w:val="0"/>
          <w:numId w:val="2"/>
        </w:numPr>
        <w:spacing w:after="50" w:before="50"/>
      </w:pPr>
      <w:r>
        <w:rPr>
          <w:rFonts w:ascii="Arial" w:cs="Arial" w:eastAsia="Arial" w:hAnsi="Arial"/>
          <w:b w:val="false"/>
          <w:bCs w:val="false"/>
          <w:sz w:val="22"/>
          <w:szCs w:val="22"/>
        </w:rPr>
        <w:t xml:space="preserve">In the Marks card, click the drop-down and select 'Pie'</w:t>
      </w:r>
    </w:p>
    <w:p>
      <w:pPr>
        <w:pStyle w:val="ListParagraph"/>
        <w:numPr>
          <w:ilvl w:val="0"/>
          <w:numId w:val="2"/>
        </w:numPr>
        <w:spacing w:after="50" w:before="50"/>
      </w:pPr>
      <w:r>
        <w:rPr>
          <w:rFonts w:ascii="Arial" w:cs="Arial" w:eastAsia="Arial" w:hAnsi="Arial"/>
          <w:b w:val="false"/>
          <w:bCs w:val="false"/>
          <w:sz w:val="22"/>
          <w:szCs w:val="22"/>
        </w:rPr>
        <w:t xml:space="preserve">Drag 'Category' to the Color section in the Marks card</w:t>
      </w:r>
    </w:p>
    <w:p>
      <w:pPr>
        <w:pStyle w:val="ListParagraph"/>
        <w:numPr>
          <w:ilvl w:val="0"/>
          <w:numId w:val="2"/>
        </w:numPr>
        <w:spacing w:after="50" w:before="50"/>
      </w:pPr>
      <w:r>
        <w:rPr>
          <w:rFonts w:ascii="Arial" w:cs="Arial" w:eastAsia="Arial" w:hAnsi="Arial"/>
          <w:b w:val="false"/>
          <w:bCs w:val="false"/>
          <w:sz w:val="22"/>
          <w:szCs w:val="22"/>
        </w:rPr>
        <w:t xml:space="preserve">Drag 'Sales' to the Angle section in the Marks card</w:t>
      </w:r>
    </w:p>
    <w:p>
      <w:pPr>
        <w:pStyle w:val="ListParagraph"/>
        <w:numPr>
          <w:ilvl w:val="0"/>
          <w:numId w:val="2"/>
        </w:numPr>
        <w:spacing w:after="50" w:before="50"/>
      </w:pPr>
      <w:r>
        <w:rPr>
          <w:rFonts w:ascii="Arial" w:cs="Arial" w:eastAsia="Arial" w:hAnsi="Arial"/>
          <w:b w:val="false"/>
          <w:bCs w:val="false"/>
          <w:sz w:val="22"/>
          <w:szCs w:val="22"/>
        </w:rPr>
        <w:t xml:space="preserve">Drag 'Category' to the Label section in the Marks card</w:t>
      </w:r>
    </w:p>
    <w:p>
      <w:pPr>
        <w:pStyle w:val="ListParagraph"/>
        <w:numPr>
          <w:ilvl w:val="0"/>
          <w:numId w:val="2"/>
        </w:numPr>
        <w:spacing w:after="50" w:before="50"/>
      </w:pPr>
      <w:r>
        <w:rPr>
          <w:rFonts w:ascii="Arial" w:cs="Arial" w:eastAsia="Arial" w:hAnsi="Arial"/>
          <w:b w:val="false"/>
          <w:bCs w:val="false"/>
          <w:sz w:val="22"/>
          <w:szCs w:val="22"/>
        </w:rPr>
        <w:t xml:space="preserve">Drag 'Sales' to the Label section as well — right-click &gt; Quick Table Calculation &gt; Percent of Total</w:t>
      </w:r>
    </w:p>
    <w:p>
      <w:pPr>
        <w:pStyle w:val="ListParagraph"/>
        <w:numPr>
          <w:ilvl w:val="0"/>
          <w:numId w:val="2"/>
        </w:numPr>
        <w:spacing w:after="50" w:before="50"/>
      </w:pPr>
      <w:r>
        <w:rPr>
          <w:rFonts w:ascii="Arial" w:cs="Arial" w:eastAsia="Arial" w:hAnsi="Arial"/>
          <w:b w:val="false"/>
          <w:bCs w:val="false"/>
          <w:sz w:val="22"/>
          <w:szCs w:val="22"/>
        </w:rPr>
        <w:t xml:space="preserve">Resize the pie: hold Ctrl and drag the chart corner outward</w:t>
      </w:r>
    </w:p>
    <w:p>
      <w:pPr>
        <w:spacing w:after="80" w:before="80"/>
      </w:pPr>
      <w:r>
        <w:t xml:space="preserve"/>
      </w:r>
    </w:p>
    <w:p>
      <w:pPr>
        <w:pStyle w:val="Heading2"/>
        <w:spacing w:after="150" w:before="300"/>
      </w:pPr>
      <w:r>
        <w:rPr>
          <w:rFonts w:ascii="Arial" w:cs="Arial" w:eastAsia="Arial" w:hAnsi="Arial"/>
          <w:b/>
          <w:bCs/>
          <w:color w:val="2E75B6"/>
          <w:sz w:val="28"/>
          <w:szCs w:val="28"/>
        </w:rPr>
        <w:t xml:space="preserve">2.4 Creating a Map</w:t>
      </w:r>
    </w:p>
    <w:p>
      <w:pPr>
        <w:pStyle w:val="ListParagraph"/>
        <w:numPr>
          <w:ilvl w:val="0"/>
          <w:numId w:val="2"/>
        </w:numPr>
        <w:spacing w:after="50" w:before="50"/>
      </w:pPr>
      <w:r>
        <w:rPr>
          <w:rFonts w:ascii="Arial" w:cs="Arial" w:eastAsia="Arial" w:hAnsi="Arial"/>
          <w:b w:val="false"/>
          <w:bCs w:val="false"/>
          <w:sz w:val="22"/>
          <w:szCs w:val="22"/>
        </w:rPr>
        <w:t xml:space="preserve">Add a new sheet</w:t>
      </w:r>
    </w:p>
    <w:p>
      <w:pPr>
        <w:pStyle w:val="ListParagraph"/>
        <w:numPr>
          <w:ilvl w:val="0"/>
          <w:numId w:val="2"/>
        </w:numPr>
        <w:spacing w:after="50" w:before="50"/>
      </w:pPr>
      <w:r>
        <w:rPr>
          <w:rFonts w:ascii="Arial" w:cs="Arial" w:eastAsia="Arial" w:hAnsi="Arial"/>
          <w:b w:val="false"/>
          <w:bCs w:val="false"/>
          <w:sz w:val="22"/>
          <w:szCs w:val="22"/>
        </w:rPr>
        <w:t xml:space="preserve">Double-click 'State/Province' in the Data pane — Tableau auto-generates a map!</w:t>
      </w:r>
    </w:p>
    <w:p>
      <w:pPr>
        <w:pStyle w:val="ListParagraph"/>
        <w:numPr>
          <w:ilvl w:val="0"/>
          <w:numId w:val="2"/>
        </w:numPr>
        <w:spacing w:after="50" w:before="50"/>
      </w:pPr>
      <w:r>
        <w:rPr>
          <w:rFonts w:ascii="Arial" w:cs="Arial" w:eastAsia="Arial" w:hAnsi="Arial"/>
          <w:b w:val="false"/>
          <w:bCs w:val="false"/>
          <w:sz w:val="22"/>
          <w:szCs w:val="22"/>
        </w:rPr>
        <w:t xml:space="preserve">Drag 'Sales' to the Color section in the Marks card</w:t>
      </w:r>
    </w:p>
    <w:p>
      <w:pPr>
        <w:pStyle w:val="ListParagraph"/>
        <w:numPr>
          <w:ilvl w:val="0"/>
          <w:numId w:val="2"/>
        </w:numPr>
        <w:spacing w:after="50" w:before="50"/>
      </w:pPr>
      <w:r>
        <w:rPr>
          <w:rFonts w:ascii="Arial" w:cs="Arial" w:eastAsia="Arial" w:hAnsi="Arial"/>
          <w:b w:val="false"/>
          <w:bCs w:val="false"/>
          <w:sz w:val="22"/>
          <w:szCs w:val="22"/>
        </w:rPr>
        <w:t xml:space="preserve">Click the Color section &gt; Edit Colors &gt; choose a color palette (e.g. Blue-Teal)</w:t>
      </w:r>
    </w:p>
    <w:p>
      <w:pPr>
        <w:pStyle w:val="ListParagraph"/>
        <w:numPr>
          <w:ilvl w:val="0"/>
          <w:numId w:val="2"/>
        </w:numPr>
        <w:spacing w:after="50" w:before="50"/>
      </w:pPr>
      <w:r>
        <w:rPr>
          <w:rFonts w:ascii="Arial" w:cs="Arial" w:eastAsia="Arial" w:hAnsi="Arial"/>
          <w:b w:val="false"/>
          <w:bCs w:val="false"/>
          <w:sz w:val="22"/>
          <w:szCs w:val="22"/>
        </w:rPr>
        <w:t xml:space="preserve">Drag 'State/Province' to the Label section to show state names</w:t>
      </w:r>
    </w:p>
    <w:p>
      <w:pPr>
        <w:pStyle w:val="ListParagraph"/>
        <w:numPr>
          <w:ilvl w:val="0"/>
          <w:numId w:val="2"/>
        </w:numPr>
        <w:spacing w:after="50" w:before="50"/>
      </w:pPr>
      <w:r>
        <w:rPr>
          <w:rFonts w:ascii="Arial" w:cs="Arial" w:eastAsia="Arial" w:hAnsi="Arial"/>
          <w:b w:val="false"/>
          <w:bCs w:val="false"/>
          <w:sz w:val="22"/>
          <w:szCs w:val="22"/>
        </w:rPr>
        <w:t xml:space="preserve">Adjust opacity in Color section to 70% for better visibility</w:t>
      </w:r>
    </w:p>
    <w:p>
      <w:pPr>
        <w:spacing w:after="80" w:before="80"/>
      </w:pPr>
      <w:r>
        <w:t xml:space="preserve"/>
      </w:r>
    </w:p>
    <w:p>
      <w:pPr>
        <w:pStyle w:val="Heading2"/>
        <w:spacing w:after="150" w:before="300"/>
      </w:pPr>
      <w:r>
        <w:rPr>
          <w:rFonts w:ascii="Arial" w:cs="Arial" w:eastAsia="Arial" w:hAnsi="Arial"/>
          <w:b/>
          <w:bCs/>
          <w:color w:val="2E75B6"/>
          <w:sz w:val="28"/>
          <w:szCs w:val="28"/>
        </w:rPr>
        <w:t xml:space="preserve">2.5 Creating a Scatter Plot (Discount vs Profit)</w:t>
      </w:r>
    </w:p>
    <w:p>
      <w:pPr>
        <w:pStyle w:val="ListParagraph"/>
        <w:numPr>
          <w:ilvl w:val="0"/>
          <w:numId w:val="2"/>
        </w:numPr>
        <w:spacing w:after="50" w:before="50"/>
      </w:pPr>
      <w:r>
        <w:rPr>
          <w:rFonts w:ascii="Arial" w:cs="Arial" w:eastAsia="Arial" w:hAnsi="Arial"/>
          <w:b w:val="false"/>
          <w:bCs w:val="false"/>
          <w:sz w:val="22"/>
          <w:szCs w:val="22"/>
        </w:rPr>
        <w:t xml:space="preserve">Add a new sheet</w:t>
      </w:r>
    </w:p>
    <w:p>
      <w:pPr>
        <w:pStyle w:val="ListParagraph"/>
        <w:numPr>
          <w:ilvl w:val="0"/>
          <w:numId w:val="2"/>
        </w:numPr>
        <w:spacing w:after="50" w:before="50"/>
      </w:pPr>
      <w:r>
        <w:rPr>
          <w:rFonts w:ascii="Arial" w:cs="Arial" w:eastAsia="Arial" w:hAnsi="Arial"/>
          <w:b w:val="false"/>
          <w:bCs w:val="false"/>
          <w:sz w:val="22"/>
          <w:szCs w:val="22"/>
        </w:rPr>
        <w:t xml:space="preserve">Drag 'Discount' to the Columns shelf</w:t>
      </w:r>
    </w:p>
    <w:p>
      <w:pPr>
        <w:pStyle w:val="ListParagraph"/>
        <w:numPr>
          <w:ilvl w:val="0"/>
          <w:numId w:val="2"/>
        </w:numPr>
        <w:spacing w:after="50" w:before="50"/>
      </w:pPr>
      <w:r>
        <w:rPr>
          <w:rFonts w:ascii="Arial" w:cs="Arial" w:eastAsia="Arial" w:hAnsi="Arial"/>
          <w:b w:val="false"/>
          <w:bCs w:val="false"/>
          <w:sz w:val="22"/>
          <w:szCs w:val="22"/>
        </w:rPr>
        <w:t xml:space="preserve">Drag 'Profit' to the Rows shelf</w:t>
      </w:r>
    </w:p>
    <w:p>
      <w:pPr>
        <w:pStyle w:val="ListParagraph"/>
        <w:numPr>
          <w:ilvl w:val="0"/>
          <w:numId w:val="2"/>
        </w:numPr>
        <w:spacing w:after="50" w:before="50"/>
      </w:pPr>
      <w:r>
        <w:rPr>
          <w:rFonts w:ascii="Arial" w:cs="Arial" w:eastAsia="Arial" w:hAnsi="Arial"/>
          <w:b w:val="false"/>
          <w:bCs w:val="false"/>
          <w:sz w:val="22"/>
          <w:szCs w:val="22"/>
        </w:rPr>
        <w:t xml:space="preserve">In the Marks card, change the type to 'Circle'</w:t>
      </w:r>
    </w:p>
    <w:p>
      <w:pPr>
        <w:pStyle w:val="ListParagraph"/>
        <w:numPr>
          <w:ilvl w:val="0"/>
          <w:numId w:val="2"/>
        </w:numPr>
        <w:spacing w:after="50" w:before="50"/>
      </w:pPr>
      <w:r>
        <w:rPr>
          <w:rFonts w:ascii="Arial" w:cs="Arial" w:eastAsia="Arial" w:hAnsi="Arial"/>
          <w:b w:val="false"/>
          <w:bCs w:val="false"/>
          <w:sz w:val="22"/>
          <w:szCs w:val="22"/>
        </w:rPr>
        <w:t xml:space="preserve">Drag 'Category' to the Color section in Marks card</w:t>
      </w:r>
    </w:p>
    <w:p>
      <w:pPr>
        <w:pStyle w:val="ListParagraph"/>
        <w:numPr>
          <w:ilvl w:val="0"/>
          <w:numId w:val="2"/>
        </w:numPr>
        <w:spacing w:after="50" w:before="50"/>
      </w:pPr>
      <w:r>
        <w:rPr>
          <w:rFonts w:ascii="Arial" w:cs="Arial" w:eastAsia="Arial" w:hAnsi="Arial"/>
          <w:b w:val="false"/>
          <w:bCs w:val="false"/>
          <w:sz w:val="22"/>
          <w:szCs w:val="22"/>
        </w:rPr>
        <w:t xml:space="preserve">Drag 'Sub-Category' to the Detail section in Marks card</w:t>
      </w:r>
    </w:p>
    <w:p>
      <w:pPr>
        <w:pStyle w:val="ListParagraph"/>
        <w:numPr>
          <w:ilvl w:val="0"/>
          <w:numId w:val="2"/>
        </w:numPr>
        <w:spacing w:after="50" w:before="50"/>
      </w:pPr>
      <w:r>
        <w:rPr>
          <w:rFonts w:ascii="Arial" w:cs="Arial" w:eastAsia="Arial" w:hAnsi="Arial"/>
          <w:b w:val="false"/>
          <w:bCs w:val="false"/>
          <w:sz w:val="22"/>
          <w:szCs w:val="22"/>
        </w:rPr>
        <w:t xml:space="preserve">To add a trend line: go to Analytics pane (tab next to Data) &gt; drag 'Trend Line' onto the chart</w:t>
      </w:r>
    </w:p>
    <w:p>
      <w:pPr>
        <w:spacing w:after="80" w:before="80"/>
      </w:pPr>
      <w:r>
        <w:t xml:space="preserve"/>
      </w:r>
    </w:p>
    <w:p>
      <w:pPr>
        <w:pStyle w:val="Heading2"/>
        <w:spacing w:after="150" w:before="300"/>
      </w:pPr>
      <w:r>
        <w:rPr>
          <w:rFonts w:ascii="Arial" w:cs="Arial" w:eastAsia="Arial" w:hAnsi="Arial"/>
          <w:b/>
          <w:bCs/>
          <w:color w:val="2E75B6"/>
          <w:sz w:val="28"/>
          <w:szCs w:val="28"/>
        </w:rPr>
        <w:t xml:space="preserve">2.6 Creating a Treemap</w:t>
      </w:r>
    </w:p>
    <w:p>
      <w:pPr>
        <w:pStyle w:val="ListParagraph"/>
        <w:numPr>
          <w:ilvl w:val="0"/>
          <w:numId w:val="2"/>
        </w:numPr>
        <w:spacing w:after="50" w:before="50"/>
      </w:pPr>
      <w:r>
        <w:rPr>
          <w:rFonts w:ascii="Arial" w:cs="Arial" w:eastAsia="Arial" w:hAnsi="Arial"/>
          <w:b w:val="false"/>
          <w:bCs w:val="false"/>
          <w:sz w:val="22"/>
          <w:szCs w:val="22"/>
        </w:rPr>
        <w:t xml:space="preserve">Add a new sheet</w:t>
      </w:r>
    </w:p>
    <w:p>
      <w:pPr>
        <w:pStyle w:val="ListParagraph"/>
        <w:numPr>
          <w:ilvl w:val="0"/>
          <w:numId w:val="2"/>
        </w:numPr>
        <w:spacing w:after="50" w:before="50"/>
      </w:pPr>
      <w:r>
        <w:rPr>
          <w:rFonts w:ascii="Arial" w:cs="Arial" w:eastAsia="Arial" w:hAnsi="Arial"/>
          <w:b w:val="false"/>
          <w:bCs w:val="false"/>
          <w:sz w:val="22"/>
          <w:szCs w:val="22"/>
        </w:rPr>
        <w:t xml:space="preserve">In the Marks card, select 'Square' from the drop-down</w:t>
      </w:r>
    </w:p>
    <w:p>
      <w:pPr>
        <w:pStyle w:val="ListParagraph"/>
        <w:numPr>
          <w:ilvl w:val="0"/>
          <w:numId w:val="2"/>
        </w:numPr>
        <w:spacing w:after="50" w:before="50"/>
      </w:pPr>
      <w:r>
        <w:rPr>
          <w:rFonts w:ascii="Arial" w:cs="Arial" w:eastAsia="Arial" w:hAnsi="Arial"/>
          <w:b w:val="false"/>
          <w:bCs w:val="false"/>
          <w:sz w:val="22"/>
          <w:szCs w:val="22"/>
        </w:rPr>
        <w:t xml:space="preserve">Drag 'Sub-Category' to the Label section in Marks card</w:t>
      </w:r>
    </w:p>
    <w:p>
      <w:pPr>
        <w:pStyle w:val="ListParagraph"/>
        <w:numPr>
          <w:ilvl w:val="0"/>
          <w:numId w:val="2"/>
        </w:numPr>
        <w:spacing w:after="50" w:before="50"/>
      </w:pPr>
      <w:r>
        <w:rPr>
          <w:rFonts w:ascii="Arial" w:cs="Arial" w:eastAsia="Arial" w:hAnsi="Arial"/>
          <w:b w:val="false"/>
          <w:bCs w:val="false"/>
          <w:sz w:val="22"/>
          <w:szCs w:val="22"/>
        </w:rPr>
        <w:t xml:space="preserve">Drag 'Sales' to the Size section in Marks card</w:t>
      </w:r>
    </w:p>
    <w:p>
      <w:pPr>
        <w:pStyle w:val="ListParagraph"/>
        <w:numPr>
          <w:ilvl w:val="0"/>
          <w:numId w:val="2"/>
        </w:numPr>
        <w:spacing w:after="50" w:before="50"/>
      </w:pPr>
      <w:r>
        <w:rPr>
          <w:rFonts w:ascii="Arial" w:cs="Arial" w:eastAsia="Arial" w:hAnsi="Arial"/>
          <w:b w:val="false"/>
          <w:bCs w:val="false"/>
          <w:sz w:val="22"/>
          <w:szCs w:val="22"/>
        </w:rPr>
        <w:t xml:space="preserve">Drag 'Profit' to the Color section in Marks card</w:t>
      </w:r>
    </w:p>
    <w:p>
      <w:pPr>
        <w:pStyle w:val="ListParagraph"/>
        <w:numPr>
          <w:ilvl w:val="0"/>
          <w:numId w:val="2"/>
        </w:numPr>
        <w:spacing w:after="50" w:before="50"/>
      </w:pPr>
      <w:r>
        <w:rPr>
          <w:rFonts w:ascii="Arial" w:cs="Arial" w:eastAsia="Arial" w:hAnsi="Arial"/>
          <w:b w:val="false"/>
          <w:bCs w:val="false"/>
          <w:sz w:val="22"/>
          <w:szCs w:val="22"/>
        </w:rPr>
        <w:t xml:space="preserve">Click Color &gt; Edit Colors &gt; choose Diverging palette (red-blue) so losses show red</w:t>
      </w:r>
    </w:p>
    <w:p>
      <w:pPr>
        <w:spacing w:after="80" w:before="80"/>
      </w:pPr>
      <w:r>
        <w:t xml:space="preserve"/>
      </w:r>
    </w:p>
    <w:p>
      <w:pPr>
        <w:pStyle w:val="Heading2"/>
        <w:spacing w:after="150" w:before="300"/>
      </w:pPr>
      <w:r>
        <w:rPr>
          <w:rFonts w:ascii="Arial" w:cs="Arial" w:eastAsia="Arial" w:hAnsi="Arial"/>
          <w:b/>
          <w:bCs/>
          <w:color w:val="2E75B6"/>
          <w:sz w:val="28"/>
          <w:szCs w:val="28"/>
        </w:rPr>
        <w:t xml:space="preserve">2.7 Creating a KPI Card (Big Number)</w:t>
      </w:r>
    </w:p>
    <w:p>
      <w:pPr>
        <w:pStyle w:val="ListParagraph"/>
        <w:numPr>
          <w:ilvl w:val="0"/>
          <w:numId w:val="2"/>
        </w:numPr>
        <w:spacing w:after="50" w:before="50"/>
      </w:pPr>
      <w:r>
        <w:rPr>
          <w:rFonts w:ascii="Arial" w:cs="Arial" w:eastAsia="Arial" w:hAnsi="Arial"/>
          <w:b w:val="false"/>
          <w:bCs w:val="false"/>
          <w:sz w:val="22"/>
          <w:szCs w:val="22"/>
        </w:rPr>
        <w:t xml:space="preserve">Add a new sheet</w:t>
      </w:r>
    </w:p>
    <w:p>
      <w:pPr>
        <w:pStyle w:val="ListParagraph"/>
        <w:numPr>
          <w:ilvl w:val="0"/>
          <w:numId w:val="2"/>
        </w:numPr>
        <w:spacing w:after="50" w:before="50"/>
      </w:pPr>
      <w:r>
        <w:rPr>
          <w:rFonts w:ascii="Arial" w:cs="Arial" w:eastAsia="Arial" w:hAnsi="Arial"/>
          <w:b w:val="false"/>
          <w:bCs w:val="false"/>
          <w:sz w:val="22"/>
          <w:szCs w:val="22"/>
        </w:rPr>
        <w:t xml:space="preserve">Drag 'Sales' to the Text section in the Marks card (not Rows or Columns)</w:t>
      </w:r>
    </w:p>
    <w:p>
      <w:pPr>
        <w:pStyle w:val="ListParagraph"/>
        <w:numPr>
          <w:ilvl w:val="0"/>
          <w:numId w:val="2"/>
        </w:numPr>
        <w:spacing w:after="50" w:before="50"/>
      </w:pPr>
      <w:r>
        <w:rPr>
          <w:rFonts w:ascii="Arial" w:cs="Arial" w:eastAsia="Arial" w:hAnsi="Arial"/>
          <w:b w:val="false"/>
          <w:bCs w:val="false"/>
          <w:sz w:val="22"/>
          <w:szCs w:val="22"/>
        </w:rPr>
        <w:t xml:space="preserve">In the Marks card drop-down, select 'Text'</w:t>
      </w:r>
    </w:p>
    <w:p>
      <w:pPr>
        <w:pStyle w:val="ListParagraph"/>
        <w:numPr>
          <w:ilvl w:val="0"/>
          <w:numId w:val="2"/>
        </w:numPr>
        <w:spacing w:after="50" w:before="50"/>
      </w:pPr>
      <w:r>
        <w:rPr>
          <w:rFonts w:ascii="Arial" w:cs="Arial" w:eastAsia="Arial" w:hAnsi="Arial"/>
          <w:b w:val="false"/>
          <w:bCs w:val="false"/>
          <w:sz w:val="22"/>
          <w:szCs w:val="22"/>
        </w:rPr>
        <w:t xml:space="preserve">Click on the Text section to open formatting — increase font size to 36 or 48</w:t>
      </w:r>
    </w:p>
    <w:p>
      <w:pPr>
        <w:pStyle w:val="ListParagraph"/>
        <w:numPr>
          <w:ilvl w:val="0"/>
          <w:numId w:val="2"/>
        </w:numPr>
        <w:spacing w:after="50" w:before="50"/>
      </w:pPr>
      <w:r>
        <w:rPr>
          <w:rFonts w:ascii="Arial" w:cs="Arial" w:eastAsia="Arial" w:hAnsi="Arial"/>
          <w:b w:val="false"/>
          <w:bCs w:val="false"/>
          <w:sz w:val="22"/>
          <w:szCs w:val="22"/>
        </w:rPr>
        <w:t xml:space="preserve">Right-click SUM(Sales) &gt; Format &gt; Numbers &gt; Currency with 0 decimal places</w:t>
      </w:r>
    </w:p>
    <w:p>
      <w:pPr>
        <w:pStyle w:val="ListParagraph"/>
        <w:numPr>
          <w:ilvl w:val="0"/>
          <w:numId w:val="2"/>
        </w:numPr>
        <w:spacing w:after="50" w:before="50"/>
      </w:pPr>
      <w:r>
        <w:rPr>
          <w:rFonts w:ascii="Arial" w:cs="Arial" w:eastAsia="Arial" w:hAnsi="Arial"/>
          <w:b w:val="false"/>
          <w:bCs w:val="false"/>
          <w:sz w:val="22"/>
          <w:szCs w:val="22"/>
        </w:rPr>
        <w:t xml:space="preserve">Add a title by double-clicking the Sheet tab at the bottom</w:t>
      </w:r>
    </w:p>
    <w:p>
      <w:pPr>
        <w:spacing w:after="80" w:before="80"/>
      </w:pPr>
      <w:r>
        <w:t xml:space="preserve"/>
      </w:r>
    </w:p>
    <w:p>
      <w:pPr>
        <w:pStyle w:val="Heading2"/>
        <w:spacing w:after="150" w:before="300"/>
      </w:pPr>
      <w:r>
        <w:rPr>
          <w:rFonts w:ascii="Arial" w:cs="Arial" w:eastAsia="Arial" w:hAnsi="Arial"/>
          <w:b/>
          <w:bCs/>
          <w:color w:val="2E75B6"/>
          <w:sz w:val="28"/>
          <w:szCs w:val="28"/>
        </w:rPr>
        <w:t xml:space="preserve">2.8 Adding Filters</w:t>
      </w:r>
    </w:p>
    <w:p>
      <w:pPr>
        <w:pStyle w:val="ListParagraph"/>
        <w:numPr>
          <w:ilvl w:val="0"/>
          <w:numId w:val="2"/>
        </w:numPr>
        <w:spacing w:after="50" w:before="50"/>
      </w:pPr>
      <w:r>
        <w:rPr>
          <w:rFonts w:ascii="Arial" w:cs="Arial" w:eastAsia="Arial" w:hAnsi="Arial"/>
          <w:b w:val="false"/>
          <w:bCs w:val="false"/>
          <w:sz w:val="22"/>
          <w:szCs w:val="22"/>
        </w:rPr>
        <w:t xml:space="preserve">Drag any field (e.g. 'Region') to the Filters shelf</w:t>
      </w:r>
    </w:p>
    <w:p>
      <w:pPr>
        <w:pStyle w:val="ListParagraph"/>
        <w:numPr>
          <w:ilvl w:val="0"/>
          <w:numId w:val="2"/>
        </w:numPr>
        <w:spacing w:after="50" w:before="50"/>
      </w:pPr>
      <w:r>
        <w:rPr>
          <w:rFonts w:ascii="Arial" w:cs="Arial" w:eastAsia="Arial" w:hAnsi="Arial"/>
          <w:b w:val="false"/>
          <w:bCs w:val="false"/>
          <w:sz w:val="22"/>
          <w:szCs w:val="22"/>
        </w:rPr>
        <w:t xml:space="preserve">A dialog appears — select which values to include, click OK</w:t>
      </w:r>
    </w:p>
    <w:p>
      <w:pPr>
        <w:pStyle w:val="ListParagraph"/>
        <w:numPr>
          <w:ilvl w:val="0"/>
          <w:numId w:val="2"/>
        </w:numPr>
        <w:spacing w:after="50" w:before="50"/>
      </w:pPr>
      <w:r>
        <w:rPr>
          <w:rFonts w:ascii="Arial" w:cs="Arial" w:eastAsia="Arial" w:hAnsi="Arial"/>
          <w:b w:val="false"/>
          <w:bCs w:val="false"/>
          <w:sz w:val="22"/>
          <w:szCs w:val="22"/>
        </w:rPr>
        <w:t xml:space="preserve">To show the filter as a dropdown on the view: right-click the filter pill &gt; 'Show Filter'</w:t>
      </w:r>
    </w:p>
    <w:p>
      <w:pPr>
        <w:pStyle w:val="ListParagraph"/>
        <w:numPr>
          <w:ilvl w:val="0"/>
          <w:numId w:val="2"/>
        </w:numPr>
        <w:spacing w:after="50" w:before="50"/>
      </w:pPr>
      <w:r>
        <w:rPr>
          <w:rFonts w:ascii="Arial" w:cs="Arial" w:eastAsia="Arial" w:hAnsi="Arial"/>
          <w:b w:val="false"/>
          <w:bCs w:val="false"/>
          <w:sz w:val="22"/>
          <w:szCs w:val="22"/>
        </w:rPr>
        <w:t xml:space="preserve">The filter appears on the right side as a checkbox or dropdown</w:t>
      </w:r>
    </w:p>
    <w:p>
      <w:pPr>
        <w:spacing w:after="80" w:before="80"/>
      </w:pPr>
      <w:r>
        <w:t xml:space="preserve"/>
      </w:r>
    </w:p>
    <w:p>
      <w:pPr>
        <w:pStyle w:val="Heading2"/>
        <w:spacing w:after="150" w:before="300"/>
      </w:pPr>
      <w:r>
        <w:rPr>
          <w:rFonts w:ascii="Arial" w:cs="Arial" w:eastAsia="Arial" w:hAnsi="Arial"/>
          <w:b/>
          <w:bCs/>
          <w:color w:val="2E75B6"/>
          <w:sz w:val="28"/>
          <w:szCs w:val="28"/>
        </w:rPr>
        <w:t xml:space="preserve">2.9 Creating a Dashboard</w:t>
      </w:r>
    </w:p>
    <w:p>
      <w:pPr>
        <w:pStyle w:val="ListParagraph"/>
        <w:numPr>
          <w:ilvl w:val="0"/>
          <w:numId w:val="2"/>
        </w:numPr>
        <w:spacing w:after="50" w:before="50"/>
      </w:pPr>
      <w:r>
        <w:rPr>
          <w:rFonts w:ascii="Arial" w:cs="Arial" w:eastAsia="Arial" w:hAnsi="Arial"/>
          <w:b w:val="false"/>
          <w:bCs w:val="false"/>
          <w:sz w:val="22"/>
          <w:szCs w:val="22"/>
        </w:rPr>
        <w:t xml:space="preserve">Click the Dashboard icon at the bottom (looks like a grid with a '+')</w:t>
      </w:r>
    </w:p>
    <w:p>
      <w:pPr>
        <w:pStyle w:val="ListParagraph"/>
        <w:numPr>
          <w:ilvl w:val="0"/>
          <w:numId w:val="2"/>
        </w:numPr>
        <w:spacing w:after="50" w:before="50"/>
      </w:pPr>
      <w:r>
        <w:rPr>
          <w:rFonts w:ascii="Arial" w:cs="Arial" w:eastAsia="Arial" w:hAnsi="Arial"/>
          <w:b w:val="false"/>
          <w:bCs w:val="false"/>
          <w:sz w:val="22"/>
          <w:szCs w:val="22"/>
        </w:rPr>
        <w:t xml:space="preserve">Set the dashboard size: in the left panel under Dashboard &gt; Size &gt; select 'Automatic' or Fixed width (1200px recommended)</w:t>
      </w:r>
    </w:p>
    <w:p>
      <w:pPr>
        <w:pStyle w:val="ListParagraph"/>
        <w:numPr>
          <w:ilvl w:val="0"/>
          <w:numId w:val="2"/>
        </w:numPr>
        <w:spacing w:after="50" w:before="50"/>
      </w:pPr>
      <w:r>
        <w:rPr>
          <w:rFonts w:ascii="Arial" w:cs="Arial" w:eastAsia="Arial" w:hAnsi="Arial"/>
          <w:b w:val="false"/>
          <w:bCs w:val="false"/>
          <w:sz w:val="22"/>
          <w:szCs w:val="22"/>
        </w:rPr>
        <w:t xml:space="preserve">Drag each Sheet from the left panel onto the dashboard canvas</w:t>
      </w:r>
    </w:p>
    <w:p>
      <w:pPr>
        <w:pStyle w:val="ListParagraph"/>
        <w:numPr>
          <w:ilvl w:val="0"/>
          <w:numId w:val="2"/>
        </w:numPr>
        <w:spacing w:after="50" w:before="50"/>
      </w:pPr>
      <w:r>
        <w:rPr>
          <w:rFonts w:ascii="Arial" w:cs="Arial" w:eastAsia="Arial" w:hAnsi="Arial"/>
          <w:b w:val="false"/>
          <w:bCs w:val="false"/>
          <w:sz w:val="22"/>
          <w:szCs w:val="22"/>
        </w:rPr>
        <w:t xml:space="preserve">Arrange sheets by dragging them — you'll see blue drop zones appear</w:t>
      </w:r>
    </w:p>
    <w:p>
      <w:pPr>
        <w:pStyle w:val="ListParagraph"/>
        <w:numPr>
          <w:ilvl w:val="0"/>
          <w:numId w:val="2"/>
        </w:numPr>
        <w:spacing w:after="50" w:before="50"/>
      </w:pPr>
      <w:r>
        <w:rPr>
          <w:rFonts w:ascii="Arial" w:cs="Arial" w:eastAsia="Arial" w:hAnsi="Arial"/>
          <w:b w:val="false"/>
          <w:bCs w:val="false"/>
          <w:sz w:val="22"/>
          <w:szCs w:val="22"/>
        </w:rPr>
        <w:t xml:space="preserve">To resize a sheet on the dashboard: click it and drag the edges</w:t>
      </w:r>
    </w:p>
    <w:p>
      <w:pPr>
        <w:pStyle w:val="ListParagraph"/>
        <w:numPr>
          <w:ilvl w:val="0"/>
          <w:numId w:val="2"/>
        </w:numPr>
        <w:spacing w:after="50" w:before="50"/>
      </w:pPr>
      <w:r>
        <w:rPr>
          <w:rFonts w:ascii="Arial" w:cs="Arial" w:eastAsia="Arial" w:hAnsi="Arial"/>
          <w:b w:val="false"/>
          <w:bCs w:val="false"/>
          <w:sz w:val="22"/>
          <w:szCs w:val="22"/>
        </w:rPr>
        <w:t xml:space="preserve">Add a title: drag a 'Text' object from the Objects panel at the bottom-left onto the dashboard</w:t>
      </w:r>
    </w:p>
    <w:p>
      <w:pPr>
        <w:pStyle w:val="ListParagraph"/>
        <w:numPr>
          <w:ilvl w:val="0"/>
          <w:numId w:val="2"/>
        </w:numPr>
        <w:spacing w:after="50" w:before="50"/>
      </w:pPr>
      <w:r>
        <w:rPr>
          <w:rFonts w:ascii="Arial" w:cs="Arial" w:eastAsia="Arial" w:hAnsi="Arial"/>
          <w:b w:val="false"/>
          <w:bCs w:val="false"/>
          <w:sz w:val="22"/>
          <w:szCs w:val="22"/>
        </w:rPr>
        <w:t xml:space="preserve">To use one chart as a filter for others: click the chart &gt; click the funnel icon that appears &gt; 'Use as Filter'</w:t>
      </w:r>
    </w:p>
    <w:p>
      <w:pPr>
        <w:pStyle w:val="ListParagraph"/>
        <w:numPr>
          <w:ilvl w:val="0"/>
          <w:numId w:val="2"/>
        </w:numPr>
        <w:spacing w:after="50" w:before="50"/>
      </w:pPr>
      <w:r>
        <w:rPr>
          <w:rFonts w:ascii="Arial" w:cs="Arial" w:eastAsia="Arial" w:hAnsi="Arial"/>
          <w:b w:val="false"/>
          <w:bCs w:val="false"/>
          <w:sz w:val="22"/>
          <w:szCs w:val="22"/>
        </w:rPr>
        <w:t xml:space="preserve">Add borders: click a sheet on the dashboard &gt; Layout tab on the left &gt; set Border</w:t>
      </w:r>
    </w:p>
    <w:p>
      <w:pPr>
        <w:spacing w:after="80" w:before="80"/>
      </w:pPr>
      <w:r>
        <w:t xml:space="preserve"/>
      </w:r>
    </w:p>
    <w:p>
      <w:r>
        <w:br w:type="page"/>
      </w:r>
    </w:p>
    <w:p>
      <w:pPr>
        <w:pStyle w:val="Heading1"/>
        <w:pBdr>
          <w:bottom w:val="single" w:color="2E75B6" w:sz="6" w:space="1"/>
        </w:pBdr>
        <w:spacing w:after="200" w:before="400"/>
      </w:pPr>
      <w:r>
        <w:rPr>
          <w:rFonts w:ascii="Arial" w:cs="Arial" w:eastAsia="Arial" w:hAnsi="Arial"/>
          <w:b/>
          <w:bCs/>
          <w:color w:val="1F3864"/>
          <w:sz w:val="36"/>
          <w:szCs w:val="36"/>
        </w:rPr>
        <w:t xml:space="preserve">SECTION 3: Practice Scenarios — 5 Full Exam Scenarios</w:t>
      </w:r>
    </w:p>
    <w:p>
      <w:pPr>
        <w:spacing w:after="60" w:before="60"/>
      </w:pPr>
      <w:r>
        <w:rPr>
          <w:rFonts w:ascii="Arial" w:cs="Arial" w:eastAsia="Arial" w:hAnsi="Arial"/>
          <w:sz w:val="22"/>
          <w:szCs w:val="22"/>
        </w:rPr>
        <w:t xml:space="preserve">Each scenario below has:  (a) A story / problem statement like your real exam will have.  (b) 5 Tasks with step-by-step instructions.  (c) Dashboard building steps to impress your teacher.</w:t>
      </w:r>
    </w:p>
    <w:p>
      <w:pPr>
        <w:spacing w:after="80" w:before="80"/>
      </w:pPr>
      <w:r>
        <w:t xml:space="preserve"/>
      </w:r>
    </w:p>
    <w:p>
      <w:pPr>
        <w:shd w:fill="1F3864" w:val="clear"/>
        <w:spacing w:after="0" w:before="200"/>
        <w:jc w:val="center"/>
      </w:pPr>
      <w:r>
        <w:rPr>
          <w:rFonts w:ascii="Arial" w:cs="Arial" w:eastAsia="Arial" w:hAnsi="Arial"/>
          <w:b/>
          <w:bCs/>
          <w:color w:val="FFFFFF"/>
          <w:sz w:val="36"/>
          <w:szCs w:val="36"/>
        </w:rPr>
        <w:t xml:space="preserve">SCENARIO 1: The Sales Performance Report</w:t>
      </w:r>
    </w:p>
    <w:p>
      <w:pPr>
        <w:shd w:fill="EBF5FB" w:val="clear"/>
        <w:spacing w:after="200" w:before="0"/>
        <w:ind w:left="200" w:right="200"/>
      </w:pPr>
      <w:r>
        <w:rPr>
          <w:rFonts w:ascii="Arial" w:cs="Arial" w:eastAsia="Arial" w:hAnsi="Arial"/>
          <w:i/>
          <w:iCs/>
          <w:sz w:val="22"/>
          <w:szCs w:val="22"/>
        </w:rPr>
        <w:t xml:space="preserve">Story: You are a data analyst at a retail company. The CEO wants to understand overall sales performance. She wants to know which categories generate the most revenue, how sales have grown year over year, which regions are performing best, which products top the sales chart, and what the overall profit picture looks like.</w:t>
      </w:r>
    </w:p>
    <w:p>
      <w:pPr>
        <w:spacing w:after="80" w:before="80"/>
      </w:pPr>
      <w:r>
        <w:t xml:space="preserve"/>
      </w:r>
    </w:p>
    <w:p>
      <w:pPr>
        <w:spacing w:after="100" w:before="200"/>
      </w:pPr>
      <w:r>
        <w:rPr>
          <w:rFonts w:ascii="Arial" w:cs="Arial" w:eastAsia="Arial" w:hAnsi="Arial"/>
          <w:b/>
          <w:bCs/>
          <w:color w:val="C00000"/>
          <w:sz w:val="24"/>
          <w:szCs w:val="24"/>
        </w:rPr>
        <w:t xml:space="preserve">Task 1.1 — Sales by Category (Bar Chart)</w:t>
      </w:r>
    </w:p>
    <w:p>
      <w:pPr>
        <w:spacing w:after="60" w:before="60"/>
      </w:pPr>
      <w:r>
        <w:rPr>
          <w:rFonts w:ascii="Arial" w:cs="Arial" w:eastAsia="Arial" w:hAnsi="Arial"/>
          <w:b/>
          <w:bCs/>
          <w:sz w:val="22"/>
          <w:szCs w:val="22"/>
        </w:rPr>
        <w:t xml:space="preserve">Goal: </w:t>
      </w:r>
      <w:r>
        <w:rPr>
          <w:rFonts w:ascii="Arial" w:cs="Arial" w:eastAsia="Arial" w:hAnsi="Arial"/>
          <w:sz w:val="22"/>
          <w:szCs w:val="22"/>
        </w:rPr>
        <w:t xml:space="preserve">Show total sales for each of the 3 product categories (Furniture, Office Supplies, Technology)</w:t>
      </w:r>
    </w:p>
    <w:p>
      <w:pPr>
        <w:spacing w:after="60" w:before="60"/>
      </w:pPr>
      <w:r>
        <w:rPr>
          <w:rFonts w:ascii="Arial" w:cs="Arial" w:eastAsia="Arial" w:hAnsi="Arial"/>
          <w:b/>
          <w:bCs/>
          <w:sz w:val="22"/>
          <w:szCs w:val="22"/>
        </w:rPr>
        <w:t xml:space="preserve">Chart Type: </w:t>
      </w:r>
      <w:r>
        <w:rPr>
          <w:rFonts w:ascii="Arial" w:cs="Arial" w:eastAsia="Arial" w:hAnsi="Arial"/>
          <w:sz w:val="22"/>
          <w:szCs w:val="22"/>
        </w:rPr>
        <w:t xml:space="preserve">Vertical or Horizontal Bar Chart</w:t>
      </w:r>
    </w:p>
    <w:p>
      <w:pPr>
        <w:spacing w:after="80" w:before="80"/>
      </w:pPr>
      <w:r>
        <w:t xml:space="preserve"/>
      </w:r>
    </w:p>
    <w:p>
      <w:pPr>
        <w:pStyle w:val="ListParagraph"/>
        <w:numPr>
          <w:ilvl w:val="0"/>
          <w:numId w:val="2"/>
        </w:numPr>
        <w:spacing w:after="50" w:before="50"/>
      </w:pPr>
      <w:r>
        <w:rPr>
          <w:rFonts w:ascii="Arial" w:cs="Arial" w:eastAsia="Arial" w:hAnsi="Arial"/>
          <w:b w:val="false"/>
          <w:bCs w:val="false"/>
          <w:sz w:val="22"/>
          <w:szCs w:val="22"/>
        </w:rPr>
        <w:t xml:space="preserve">Click the '+' at the bottom to add a new Sheet. Rename it 'Sales by Category'</w:t>
      </w:r>
    </w:p>
    <w:p>
      <w:pPr>
        <w:pStyle w:val="ListParagraph"/>
        <w:numPr>
          <w:ilvl w:val="0"/>
          <w:numId w:val="2"/>
        </w:numPr>
        <w:spacing w:after="50" w:before="50"/>
      </w:pPr>
      <w:r>
        <w:rPr>
          <w:rFonts w:ascii="Arial" w:cs="Arial" w:eastAsia="Arial" w:hAnsi="Arial"/>
          <w:b w:val="false"/>
          <w:bCs w:val="false"/>
          <w:sz w:val="22"/>
          <w:szCs w:val="22"/>
        </w:rPr>
        <w:t xml:space="preserve">From the Data pane, drag 'Category' to the Columns shelf</w:t>
      </w:r>
    </w:p>
    <w:p>
      <w:pPr>
        <w:pStyle w:val="ListParagraph"/>
        <w:numPr>
          <w:ilvl w:val="0"/>
          <w:numId w:val="2"/>
        </w:numPr>
        <w:spacing w:after="50" w:before="50"/>
      </w:pPr>
      <w:r>
        <w:rPr>
          <w:rFonts w:ascii="Arial" w:cs="Arial" w:eastAsia="Arial" w:hAnsi="Arial"/>
          <w:b w:val="false"/>
          <w:bCs w:val="false"/>
          <w:sz w:val="22"/>
          <w:szCs w:val="22"/>
        </w:rPr>
        <w:t xml:space="preserve">Drag 'Sales' to the Rows shelf — you see SUM(Sales)</w:t>
      </w:r>
    </w:p>
    <w:p>
      <w:pPr>
        <w:pStyle w:val="ListParagraph"/>
        <w:numPr>
          <w:ilvl w:val="0"/>
          <w:numId w:val="2"/>
        </w:numPr>
        <w:spacing w:after="50" w:before="50"/>
      </w:pPr>
      <w:r>
        <w:rPr>
          <w:rFonts w:ascii="Arial" w:cs="Arial" w:eastAsia="Arial" w:hAnsi="Arial"/>
          <w:b w:val="false"/>
          <w:bCs w:val="false"/>
          <w:sz w:val="22"/>
          <w:szCs w:val="22"/>
        </w:rPr>
        <w:t xml:space="preserve">Click the Sort Descending button in the toolbar (3 bars with arrow) to sort highest to lowest</w:t>
      </w:r>
    </w:p>
    <w:p>
      <w:pPr>
        <w:pStyle w:val="ListParagraph"/>
        <w:numPr>
          <w:ilvl w:val="0"/>
          <w:numId w:val="2"/>
        </w:numPr>
        <w:spacing w:after="50" w:before="50"/>
      </w:pPr>
      <w:r>
        <w:rPr>
          <w:rFonts w:ascii="Arial" w:cs="Arial" w:eastAsia="Arial" w:hAnsi="Arial"/>
          <w:b w:val="false"/>
          <w:bCs w:val="false"/>
          <w:sz w:val="22"/>
          <w:szCs w:val="22"/>
        </w:rPr>
        <w:t xml:space="preserve">In the Marks card, drag 'Sales' to the Label section — right-click &gt; Format &gt; Currency, 0 decimals</w:t>
      </w:r>
    </w:p>
    <w:p>
      <w:pPr>
        <w:pStyle w:val="ListParagraph"/>
        <w:numPr>
          <w:ilvl w:val="0"/>
          <w:numId w:val="2"/>
        </w:numPr>
        <w:spacing w:after="50" w:before="50"/>
      </w:pPr>
      <w:r>
        <w:rPr>
          <w:rFonts w:ascii="Arial" w:cs="Arial" w:eastAsia="Arial" w:hAnsi="Arial"/>
          <w:b w:val="false"/>
          <w:bCs w:val="false"/>
          <w:sz w:val="22"/>
          <w:szCs w:val="22"/>
        </w:rPr>
        <w:t xml:space="preserve">Click on any bar &gt; Color section in Marks card &gt; select 3 distinct colors for the 3 bars</w:t>
      </w:r>
    </w:p>
    <w:p>
      <w:pPr>
        <w:pStyle w:val="ListParagraph"/>
        <w:numPr>
          <w:ilvl w:val="0"/>
          <w:numId w:val="2"/>
        </w:numPr>
        <w:spacing w:after="50" w:before="50"/>
      </w:pPr>
      <w:r>
        <w:rPr>
          <w:rFonts w:ascii="Arial" w:cs="Arial" w:eastAsia="Arial" w:hAnsi="Arial"/>
          <w:b w:val="false"/>
          <w:bCs w:val="false"/>
          <w:sz w:val="22"/>
          <w:szCs w:val="22"/>
        </w:rPr>
        <w:t xml:space="preserve">Double-click the chart title (at the top) and type: 'Total Sales by Product Category'</w:t>
      </w:r>
    </w:p>
    <w:p>
      <w:pPr>
        <w:pStyle w:val="ListParagraph"/>
        <w:numPr>
          <w:ilvl w:val="0"/>
          <w:numId w:val="2"/>
        </w:numPr>
        <w:spacing w:after="50" w:before="50"/>
      </w:pPr>
      <w:r>
        <w:rPr>
          <w:rFonts w:ascii="Arial" w:cs="Arial" w:eastAsia="Arial" w:hAnsi="Arial"/>
          <w:b w:val="false"/>
          <w:bCs w:val="false"/>
          <w:sz w:val="22"/>
          <w:szCs w:val="22"/>
        </w:rPr>
        <w:t xml:space="preserve">Right-click the Y-axis &gt; Format &gt; change numbers to Currency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5FB" w:val="clear"/>
            <w:tcMar>
              <w:top w:type="dxa" w:w="120"/>
              <w:left w:type="dxa" w:w="200"/>
              <w:bottom w:type="dxa" w:w="120"/>
              <w:right w:type="dxa" w:w="200"/>
            </w:tcMar>
          </w:tcPr>
          <w:p>
            <w:pPr>
              <w:spacing w:after="40" w:before="40"/>
            </w:pPr>
            <w:r>
              <w:rPr>
                <w:rFonts w:ascii="Arial" w:cs="Arial" w:eastAsia="Arial" w:hAnsi="Arial"/>
                <w:sz w:val="21"/>
                <w:szCs w:val="21"/>
              </w:rPr>
              <w:t xml:space="preserve">Expected Result: Technology should be highest (~$800K), then Furniture (~$700K), then Office Supplies (~$700K). If your numbers differ, check that SUM is selected (not AVG) by right-clicking the Sales pill.</w:t>
            </w:r>
          </w:p>
        </w:tc>
      </w:tr>
    </w:tbl>
    <w:p>
      <w:pPr>
        <w:spacing w:after="80" w:before="80"/>
      </w:pPr>
      <w:r>
        <w:t xml:space="preserve"/>
      </w:r>
    </w:p>
    <w:p>
      <w:pPr>
        <w:spacing w:after="100" w:before="200"/>
      </w:pPr>
      <w:r>
        <w:rPr>
          <w:rFonts w:ascii="Arial" w:cs="Arial" w:eastAsia="Arial" w:hAnsi="Arial"/>
          <w:b/>
          <w:bCs/>
          <w:color w:val="C00000"/>
          <w:sz w:val="24"/>
          <w:szCs w:val="24"/>
        </w:rPr>
        <w:t xml:space="preserve">Task 1.2 — Sales Growth Over Time (Line Chart)</w:t>
      </w:r>
    </w:p>
    <w:p>
      <w:pPr>
        <w:spacing w:after="60" w:before="60"/>
      </w:pPr>
      <w:r>
        <w:rPr>
          <w:rFonts w:ascii="Arial" w:cs="Arial" w:eastAsia="Arial" w:hAnsi="Arial"/>
          <w:b/>
          <w:bCs/>
          <w:sz w:val="22"/>
          <w:szCs w:val="22"/>
        </w:rPr>
        <w:t xml:space="preserve">Goal: </w:t>
      </w:r>
      <w:r>
        <w:rPr>
          <w:rFonts w:ascii="Arial" w:cs="Arial" w:eastAsia="Arial" w:hAnsi="Arial"/>
          <w:sz w:val="22"/>
          <w:szCs w:val="22"/>
        </w:rPr>
        <w:t xml:space="preserve">Show how total sales have changed year by year from 2020 to 2023</w:t>
      </w:r>
    </w:p>
    <w:p>
      <w:pPr>
        <w:spacing w:after="60" w:before="60"/>
      </w:pPr>
      <w:r>
        <w:rPr>
          <w:rFonts w:ascii="Arial" w:cs="Arial" w:eastAsia="Arial" w:hAnsi="Arial"/>
          <w:b/>
          <w:bCs/>
          <w:sz w:val="22"/>
          <w:szCs w:val="22"/>
        </w:rPr>
        <w:t xml:space="preserve">Chart Type: </w:t>
      </w:r>
      <w:r>
        <w:rPr>
          <w:rFonts w:ascii="Arial" w:cs="Arial" w:eastAsia="Arial" w:hAnsi="Arial"/>
          <w:sz w:val="22"/>
          <w:szCs w:val="22"/>
        </w:rPr>
        <w:t xml:space="preserve">Line Chart</w:t>
      </w:r>
    </w:p>
    <w:p>
      <w:pPr>
        <w:spacing w:after="80" w:before="80"/>
      </w:pPr>
      <w:r>
        <w:t xml:space="preserve"/>
      </w:r>
    </w:p>
    <w:p>
      <w:pPr>
        <w:pStyle w:val="ListParagraph"/>
        <w:numPr>
          <w:ilvl w:val="0"/>
          <w:numId w:val="2"/>
        </w:numPr>
        <w:spacing w:after="50" w:before="50"/>
      </w:pPr>
      <w:r>
        <w:rPr>
          <w:rFonts w:ascii="Arial" w:cs="Arial" w:eastAsia="Arial" w:hAnsi="Arial"/>
          <w:b w:val="false"/>
          <w:bCs w:val="false"/>
          <w:sz w:val="22"/>
          <w:szCs w:val="22"/>
        </w:rPr>
        <w:t xml:space="preserve">Add a new sheet. Rename it 'Sales Over Time'</w:t>
      </w:r>
    </w:p>
    <w:p>
      <w:pPr>
        <w:pStyle w:val="ListParagraph"/>
        <w:numPr>
          <w:ilvl w:val="0"/>
          <w:numId w:val="2"/>
        </w:numPr>
        <w:spacing w:after="50" w:before="50"/>
      </w:pPr>
      <w:r>
        <w:rPr>
          <w:rFonts w:ascii="Arial" w:cs="Arial" w:eastAsia="Arial" w:hAnsi="Arial"/>
          <w:b w:val="false"/>
          <w:bCs w:val="false"/>
          <w:sz w:val="22"/>
          <w:szCs w:val="22"/>
        </w:rPr>
        <w:t xml:space="preserve">Drag 'Order Date' to the Columns shelf — it shows YEAR(Order Date)</w:t>
      </w:r>
    </w:p>
    <w:p>
      <w:pPr>
        <w:pStyle w:val="ListParagraph"/>
        <w:numPr>
          <w:ilvl w:val="0"/>
          <w:numId w:val="2"/>
        </w:numPr>
        <w:spacing w:after="50" w:before="50"/>
      </w:pPr>
      <w:r>
        <w:rPr>
          <w:rFonts w:ascii="Arial" w:cs="Arial" w:eastAsia="Arial" w:hAnsi="Arial"/>
          <w:b w:val="false"/>
          <w:bCs w:val="false"/>
          <w:sz w:val="22"/>
          <w:szCs w:val="22"/>
        </w:rPr>
        <w:t xml:space="preserve">Drag 'Sales' to the Rows shelf</w:t>
      </w:r>
    </w:p>
    <w:p>
      <w:pPr>
        <w:pStyle w:val="ListParagraph"/>
        <w:numPr>
          <w:ilvl w:val="0"/>
          <w:numId w:val="2"/>
        </w:numPr>
        <w:spacing w:after="50" w:before="50"/>
      </w:pPr>
      <w:r>
        <w:rPr>
          <w:rFonts w:ascii="Arial" w:cs="Arial" w:eastAsia="Arial" w:hAnsi="Arial"/>
          <w:b w:val="false"/>
          <w:bCs w:val="false"/>
          <w:sz w:val="22"/>
          <w:szCs w:val="22"/>
        </w:rPr>
        <w:t xml:space="preserve">Tableau automatically creates a line chart because Order Date is continuous</w:t>
      </w:r>
    </w:p>
    <w:p>
      <w:pPr>
        <w:pStyle w:val="ListParagraph"/>
        <w:numPr>
          <w:ilvl w:val="0"/>
          <w:numId w:val="2"/>
        </w:numPr>
        <w:spacing w:after="50" w:before="50"/>
      </w:pPr>
      <w:r>
        <w:rPr>
          <w:rFonts w:ascii="Arial" w:cs="Arial" w:eastAsia="Arial" w:hAnsi="Arial"/>
          <w:b w:val="false"/>
          <w:bCs w:val="false"/>
          <w:sz w:val="22"/>
          <w:szCs w:val="22"/>
        </w:rPr>
        <w:t xml:space="preserve">In the Marks card, change type to 'Line' if not already selected</w:t>
      </w:r>
    </w:p>
    <w:p>
      <w:pPr>
        <w:pStyle w:val="ListParagraph"/>
        <w:numPr>
          <w:ilvl w:val="0"/>
          <w:numId w:val="2"/>
        </w:numPr>
        <w:spacing w:after="50" w:before="50"/>
      </w:pPr>
      <w:r>
        <w:rPr>
          <w:rFonts w:ascii="Arial" w:cs="Arial" w:eastAsia="Arial" w:hAnsi="Arial"/>
          <w:b w:val="false"/>
          <w:bCs w:val="false"/>
          <w:sz w:val="22"/>
          <w:szCs w:val="22"/>
        </w:rPr>
        <w:t xml:space="preserve">Click on 'Line' in the Marks card and also add 'Circle' by clicking the icon — this adds dots at each year</w:t>
      </w:r>
    </w:p>
    <w:p>
      <w:pPr>
        <w:pStyle w:val="ListParagraph"/>
        <w:numPr>
          <w:ilvl w:val="0"/>
          <w:numId w:val="2"/>
        </w:numPr>
        <w:spacing w:after="50" w:before="50"/>
      </w:pPr>
      <w:r>
        <w:rPr>
          <w:rFonts w:ascii="Arial" w:cs="Arial" w:eastAsia="Arial" w:hAnsi="Arial"/>
          <w:b w:val="false"/>
          <w:bCs w:val="false"/>
          <w:sz w:val="22"/>
          <w:szCs w:val="22"/>
        </w:rPr>
        <w:t xml:space="preserve">Drag 'Sales' to the Label section in Marks card — right-click &gt; Format &gt; Currency</w:t>
      </w:r>
    </w:p>
    <w:p>
      <w:pPr>
        <w:pStyle w:val="ListParagraph"/>
        <w:numPr>
          <w:ilvl w:val="0"/>
          <w:numId w:val="2"/>
        </w:numPr>
        <w:spacing w:after="50" w:before="50"/>
      </w:pPr>
      <w:r>
        <w:rPr>
          <w:rFonts w:ascii="Arial" w:cs="Arial" w:eastAsia="Arial" w:hAnsi="Arial"/>
          <w:b w:val="false"/>
          <w:bCs w:val="false"/>
          <w:sz w:val="22"/>
          <w:szCs w:val="22"/>
        </w:rPr>
        <w:t xml:space="preserve">Double-click the title and type: 'Year-over-Year Sales Growth'</w:t>
      </w:r>
    </w:p>
    <w:p>
      <w:pPr>
        <w:pStyle w:val="ListParagraph"/>
        <w:numPr>
          <w:ilvl w:val="0"/>
          <w:numId w:val="2"/>
        </w:numPr>
        <w:spacing w:after="50" w:before="50"/>
      </w:pPr>
      <w:r>
        <w:rPr>
          <w:rFonts w:ascii="Arial" w:cs="Arial" w:eastAsia="Arial" w:hAnsi="Arial"/>
          <w:b w:val="false"/>
          <w:bCs w:val="false"/>
          <w:sz w:val="22"/>
          <w:szCs w:val="22"/>
        </w:rPr>
        <w:t xml:space="preserve">Right-click on the Y-axis &gt; Add Reference Line &gt; Line at Average — this shows average sales as a reference</w:t>
      </w:r>
    </w:p>
    <w:p>
      <w:pPr>
        <w:spacing w:after="80" w:before="80"/>
      </w:pPr>
      <w:r>
        <w:t xml:space="preserve"/>
      </w:r>
    </w:p>
    <w:p>
      <w:pPr>
        <w:spacing w:after="100" w:before="200"/>
      </w:pPr>
      <w:r>
        <w:rPr>
          <w:rFonts w:ascii="Arial" w:cs="Arial" w:eastAsia="Arial" w:hAnsi="Arial"/>
          <w:b/>
          <w:bCs/>
          <w:color w:val="C00000"/>
          <w:sz w:val="24"/>
          <w:szCs w:val="24"/>
        </w:rPr>
        <w:t xml:space="preserve">Task 1.3 — Sales by Region (Map)</w:t>
      </w:r>
    </w:p>
    <w:p>
      <w:pPr>
        <w:spacing w:after="60" w:before="60"/>
      </w:pPr>
      <w:r>
        <w:rPr>
          <w:rFonts w:ascii="Arial" w:cs="Arial" w:eastAsia="Arial" w:hAnsi="Arial"/>
          <w:b/>
          <w:bCs/>
          <w:sz w:val="22"/>
          <w:szCs w:val="22"/>
        </w:rPr>
        <w:t xml:space="preserve">Goal: </w:t>
      </w:r>
      <w:r>
        <w:rPr>
          <w:rFonts w:ascii="Arial" w:cs="Arial" w:eastAsia="Arial" w:hAnsi="Arial"/>
          <w:sz w:val="22"/>
          <w:szCs w:val="22"/>
        </w:rPr>
        <w:t xml:space="preserve">Show which US states have the highest sales using a color-coded map</w:t>
      </w:r>
    </w:p>
    <w:p>
      <w:pPr>
        <w:spacing w:after="60" w:before="60"/>
      </w:pPr>
      <w:r>
        <w:rPr>
          <w:rFonts w:ascii="Arial" w:cs="Arial" w:eastAsia="Arial" w:hAnsi="Arial"/>
          <w:b/>
          <w:bCs/>
          <w:sz w:val="22"/>
          <w:szCs w:val="22"/>
        </w:rPr>
        <w:t xml:space="preserve">Chart Type: </w:t>
      </w:r>
      <w:r>
        <w:rPr>
          <w:rFonts w:ascii="Arial" w:cs="Arial" w:eastAsia="Arial" w:hAnsi="Arial"/>
          <w:sz w:val="22"/>
          <w:szCs w:val="22"/>
        </w:rPr>
        <w:t xml:space="preserve">Filled Map</w:t>
      </w:r>
    </w:p>
    <w:p>
      <w:pPr>
        <w:spacing w:after="80" w:before="80"/>
      </w:pPr>
      <w:r>
        <w:t xml:space="preserve"/>
      </w:r>
    </w:p>
    <w:p>
      <w:pPr>
        <w:pStyle w:val="ListParagraph"/>
        <w:numPr>
          <w:ilvl w:val="0"/>
          <w:numId w:val="2"/>
        </w:numPr>
        <w:spacing w:after="50" w:before="50"/>
      </w:pPr>
      <w:r>
        <w:rPr>
          <w:rFonts w:ascii="Arial" w:cs="Arial" w:eastAsia="Arial" w:hAnsi="Arial"/>
          <w:b w:val="false"/>
          <w:bCs w:val="false"/>
          <w:sz w:val="22"/>
          <w:szCs w:val="22"/>
        </w:rPr>
        <w:t xml:space="preserve">Add a new sheet. Rename it 'Sales by State'</w:t>
      </w:r>
    </w:p>
    <w:p>
      <w:pPr>
        <w:pStyle w:val="ListParagraph"/>
        <w:numPr>
          <w:ilvl w:val="0"/>
          <w:numId w:val="2"/>
        </w:numPr>
        <w:spacing w:after="50" w:before="50"/>
      </w:pPr>
      <w:r>
        <w:rPr>
          <w:rFonts w:ascii="Arial" w:cs="Arial" w:eastAsia="Arial" w:hAnsi="Arial"/>
          <w:b w:val="false"/>
          <w:bCs w:val="false"/>
          <w:sz w:val="22"/>
          <w:szCs w:val="22"/>
        </w:rPr>
        <w:t xml:space="preserve">Double-click on 'State/Province' in the Data pane — Tableau creates a symbol map</w:t>
      </w:r>
    </w:p>
    <w:p>
      <w:pPr>
        <w:pStyle w:val="ListParagraph"/>
        <w:numPr>
          <w:ilvl w:val="0"/>
          <w:numId w:val="2"/>
        </w:numPr>
        <w:spacing w:after="50" w:before="50"/>
      </w:pPr>
      <w:r>
        <w:rPr>
          <w:rFonts w:ascii="Arial" w:cs="Arial" w:eastAsia="Arial" w:hAnsi="Arial"/>
          <w:b w:val="false"/>
          <w:bCs w:val="false"/>
          <w:sz w:val="22"/>
          <w:szCs w:val="22"/>
        </w:rPr>
        <w:t xml:space="preserve">In the Marks card, change type from 'Circle' to 'Map' (or 'Filled Map')</w:t>
      </w:r>
    </w:p>
    <w:p>
      <w:pPr>
        <w:pStyle w:val="ListParagraph"/>
        <w:numPr>
          <w:ilvl w:val="0"/>
          <w:numId w:val="2"/>
        </w:numPr>
        <w:spacing w:after="50" w:before="50"/>
      </w:pPr>
      <w:r>
        <w:rPr>
          <w:rFonts w:ascii="Arial" w:cs="Arial" w:eastAsia="Arial" w:hAnsi="Arial"/>
          <w:b w:val="false"/>
          <w:bCs w:val="false"/>
          <w:sz w:val="22"/>
          <w:szCs w:val="22"/>
        </w:rPr>
        <w:t xml:space="preserve">Drag 'Sales' to the Color section in the Marks card</w:t>
      </w:r>
    </w:p>
    <w:p>
      <w:pPr>
        <w:pStyle w:val="ListParagraph"/>
        <w:numPr>
          <w:ilvl w:val="0"/>
          <w:numId w:val="2"/>
        </w:numPr>
        <w:spacing w:after="50" w:before="50"/>
      </w:pPr>
      <w:r>
        <w:rPr>
          <w:rFonts w:ascii="Arial" w:cs="Arial" w:eastAsia="Arial" w:hAnsi="Arial"/>
          <w:b w:val="false"/>
          <w:bCs w:val="false"/>
          <w:sz w:val="22"/>
          <w:szCs w:val="22"/>
        </w:rPr>
        <w:t xml:space="preserve">Click Color &gt; Edit Colors &gt; choose 'Blue-Green Sequential' palette</w:t>
      </w:r>
    </w:p>
    <w:p>
      <w:pPr>
        <w:pStyle w:val="ListParagraph"/>
        <w:numPr>
          <w:ilvl w:val="0"/>
          <w:numId w:val="2"/>
        </w:numPr>
        <w:spacing w:after="50" w:before="50"/>
      </w:pPr>
      <w:r>
        <w:rPr>
          <w:rFonts w:ascii="Arial" w:cs="Arial" w:eastAsia="Arial" w:hAnsi="Arial"/>
          <w:b w:val="false"/>
          <w:bCs w:val="false"/>
          <w:sz w:val="22"/>
          <w:szCs w:val="22"/>
        </w:rPr>
        <w:t xml:space="preserve">Drag 'State/Province' to the Label section</w:t>
      </w:r>
    </w:p>
    <w:p>
      <w:pPr>
        <w:pStyle w:val="ListParagraph"/>
        <w:numPr>
          <w:ilvl w:val="0"/>
          <w:numId w:val="2"/>
        </w:numPr>
        <w:spacing w:after="50" w:before="50"/>
      </w:pPr>
      <w:r>
        <w:rPr>
          <w:rFonts w:ascii="Arial" w:cs="Arial" w:eastAsia="Arial" w:hAnsi="Arial"/>
          <w:b w:val="false"/>
          <w:bCs w:val="false"/>
          <w:sz w:val="22"/>
          <w:szCs w:val="22"/>
        </w:rPr>
        <w:t xml:space="preserve">Drag 'Sales' also to the Tooltip section and right-click &gt; Format &gt; Currency</w:t>
      </w:r>
    </w:p>
    <w:p>
      <w:pPr>
        <w:pStyle w:val="ListParagraph"/>
        <w:numPr>
          <w:ilvl w:val="0"/>
          <w:numId w:val="2"/>
        </w:numPr>
        <w:spacing w:after="50" w:before="50"/>
      </w:pPr>
      <w:r>
        <w:rPr>
          <w:rFonts w:ascii="Arial" w:cs="Arial" w:eastAsia="Arial" w:hAnsi="Arial"/>
          <w:b w:val="false"/>
          <w:bCs w:val="false"/>
          <w:sz w:val="22"/>
          <w:szCs w:val="22"/>
        </w:rPr>
        <w:t xml:space="preserve">Double-click the title: 'Sales Distribution Across US States'</w:t>
      </w:r>
    </w:p>
    <w:p>
      <w:pPr>
        <w:spacing w:after="80" w:before="80"/>
      </w:pPr>
      <w:r>
        <w:t xml:space="preserve"/>
      </w:r>
    </w:p>
    <w:p>
      <w:pPr>
        <w:spacing w:after="100" w:before="200"/>
      </w:pPr>
      <w:r>
        <w:rPr>
          <w:rFonts w:ascii="Arial" w:cs="Arial" w:eastAsia="Arial" w:hAnsi="Arial"/>
          <w:b/>
          <w:bCs/>
          <w:color w:val="C00000"/>
          <w:sz w:val="24"/>
          <w:szCs w:val="24"/>
        </w:rPr>
        <w:t xml:space="preserve">Task 1.4 — Top 10 Products by Sales (Bar Chart)</w:t>
      </w:r>
    </w:p>
    <w:p>
      <w:pPr>
        <w:spacing w:after="60" w:before="60"/>
      </w:pPr>
      <w:r>
        <w:rPr>
          <w:rFonts w:ascii="Arial" w:cs="Arial" w:eastAsia="Arial" w:hAnsi="Arial"/>
          <w:b/>
          <w:bCs/>
          <w:sz w:val="22"/>
          <w:szCs w:val="22"/>
        </w:rPr>
        <w:t xml:space="preserve">Goal: </w:t>
      </w:r>
      <w:r>
        <w:rPr>
          <w:rFonts w:ascii="Arial" w:cs="Arial" w:eastAsia="Arial" w:hAnsi="Arial"/>
          <w:sz w:val="22"/>
          <w:szCs w:val="22"/>
        </w:rPr>
        <w:t xml:space="preserve">Find and display the top 10 best-selling products</w:t>
      </w:r>
    </w:p>
    <w:p>
      <w:pPr>
        <w:spacing w:after="60" w:before="60"/>
      </w:pPr>
      <w:r>
        <w:rPr>
          <w:rFonts w:ascii="Arial" w:cs="Arial" w:eastAsia="Arial" w:hAnsi="Arial"/>
          <w:b/>
          <w:bCs/>
          <w:sz w:val="22"/>
          <w:szCs w:val="22"/>
        </w:rPr>
        <w:t xml:space="preserve">Chart Type: </w:t>
      </w:r>
      <w:r>
        <w:rPr>
          <w:rFonts w:ascii="Arial" w:cs="Arial" w:eastAsia="Arial" w:hAnsi="Arial"/>
          <w:sz w:val="22"/>
          <w:szCs w:val="22"/>
        </w:rPr>
        <w:t xml:space="preserve">Horizontal Bar Chart</w:t>
      </w:r>
    </w:p>
    <w:p>
      <w:pPr>
        <w:spacing w:after="80" w:before="80"/>
      </w:pPr>
      <w:r>
        <w:t xml:space="preserve"/>
      </w:r>
    </w:p>
    <w:p>
      <w:pPr>
        <w:pStyle w:val="ListParagraph"/>
        <w:numPr>
          <w:ilvl w:val="0"/>
          <w:numId w:val="2"/>
        </w:numPr>
        <w:spacing w:after="50" w:before="50"/>
      </w:pPr>
      <w:r>
        <w:rPr>
          <w:rFonts w:ascii="Arial" w:cs="Arial" w:eastAsia="Arial" w:hAnsi="Arial"/>
          <w:b w:val="false"/>
          <w:bCs w:val="false"/>
          <w:sz w:val="22"/>
          <w:szCs w:val="22"/>
        </w:rPr>
        <w:t xml:space="preserve">Add a new sheet. Rename it 'Top 10 Products'</w:t>
      </w:r>
    </w:p>
    <w:p>
      <w:pPr>
        <w:pStyle w:val="ListParagraph"/>
        <w:numPr>
          <w:ilvl w:val="0"/>
          <w:numId w:val="2"/>
        </w:numPr>
        <w:spacing w:after="50" w:before="50"/>
      </w:pPr>
      <w:r>
        <w:rPr>
          <w:rFonts w:ascii="Arial" w:cs="Arial" w:eastAsia="Arial" w:hAnsi="Arial"/>
          <w:b w:val="false"/>
          <w:bCs w:val="false"/>
          <w:sz w:val="22"/>
          <w:szCs w:val="22"/>
        </w:rPr>
        <w:t xml:space="preserve">Drag 'Product Name' to the Rows shelf</w:t>
      </w:r>
    </w:p>
    <w:p>
      <w:pPr>
        <w:pStyle w:val="ListParagraph"/>
        <w:numPr>
          <w:ilvl w:val="0"/>
          <w:numId w:val="2"/>
        </w:numPr>
        <w:spacing w:after="50" w:before="50"/>
      </w:pPr>
      <w:r>
        <w:rPr>
          <w:rFonts w:ascii="Arial" w:cs="Arial" w:eastAsia="Arial" w:hAnsi="Arial"/>
          <w:b w:val="false"/>
          <w:bCs w:val="false"/>
          <w:sz w:val="22"/>
          <w:szCs w:val="22"/>
        </w:rPr>
        <w:t xml:space="preserve">Drag 'Sales' to the Columns shelf</w:t>
      </w:r>
    </w:p>
    <w:p>
      <w:pPr>
        <w:pStyle w:val="ListParagraph"/>
        <w:numPr>
          <w:ilvl w:val="0"/>
          <w:numId w:val="2"/>
        </w:numPr>
        <w:spacing w:after="50" w:before="50"/>
      </w:pPr>
      <w:r>
        <w:rPr>
          <w:rFonts w:ascii="Arial" w:cs="Arial" w:eastAsia="Arial" w:hAnsi="Arial"/>
          <w:b w:val="false"/>
          <w:bCs w:val="false"/>
          <w:sz w:val="22"/>
          <w:szCs w:val="22"/>
        </w:rPr>
        <w:t xml:space="preserve">The bars are horizontal because Product Name (long text) is on Rows</w:t>
      </w:r>
    </w:p>
    <w:p>
      <w:pPr>
        <w:pStyle w:val="ListParagraph"/>
        <w:numPr>
          <w:ilvl w:val="0"/>
          <w:numId w:val="2"/>
        </w:numPr>
        <w:spacing w:after="50" w:before="50"/>
      </w:pPr>
      <w:r>
        <w:rPr>
          <w:rFonts w:ascii="Arial" w:cs="Arial" w:eastAsia="Arial" w:hAnsi="Arial"/>
          <w:b w:val="false"/>
          <w:bCs w:val="false"/>
          <w:sz w:val="22"/>
          <w:szCs w:val="22"/>
        </w:rPr>
        <w:t xml:space="preserve">Sort descending: click the Sort button or click the Sales axis header &gt; Sort &gt; Sort By Field &gt; Sales &gt; Descending</w:t>
      </w:r>
    </w:p>
    <w:p>
      <w:pPr>
        <w:pStyle w:val="ListParagraph"/>
        <w:numPr>
          <w:ilvl w:val="0"/>
          <w:numId w:val="2"/>
        </w:numPr>
        <w:spacing w:after="50" w:before="50"/>
      </w:pPr>
      <w:r>
        <w:rPr>
          <w:rFonts w:ascii="Arial" w:cs="Arial" w:eastAsia="Arial" w:hAnsi="Arial"/>
          <w:b w:val="false"/>
          <w:bCs w:val="false"/>
          <w:sz w:val="22"/>
          <w:szCs w:val="22"/>
        </w:rPr>
        <w:t xml:space="preserve">Apply a Top 10 filter: Drag 'Product Name' to the Filters shelf &gt; 'Top' tab &gt; By Field &gt; Top 10 by SUM of Sales</w:t>
      </w:r>
    </w:p>
    <w:p>
      <w:pPr>
        <w:pStyle w:val="ListParagraph"/>
        <w:numPr>
          <w:ilvl w:val="0"/>
          <w:numId w:val="2"/>
        </w:numPr>
        <w:spacing w:after="50" w:before="50"/>
      </w:pPr>
      <w:r>
        <w:rPr>
          <w:rFonts w:ascii="Arial" w:cs="Arial" w:eastAsia="Arial" w:hAnsi="Arial"/>
          <w:b w:val="false"/>
          <w:bCs w:val="false"/>
          <w:sz w:val="22"/>
          <w:szCs w:val="22"/>
        </w:rPr>
        <w:t xml:space="preserve">Click Color in the Marks card &gt; choose a gradient color</w:t>
      </w:r>
    </w:p>
    <w:p>
      <w:pPr>
        <w:pStyle w:val="ListParagraph"/>
        <w:numPr>
          <w:ilvl w:val="0"/>
          <w:numId w:val="2"/>
        </w:numPr>
        <w:spacing w:after="50" w:before="50"/>
      </w:pPr>
      <w:r>
        <w:rPr>
          <w:rFonts w:ascii="Arial" w:cs="Arial" w:eastAsia="Arial" w:hAnsi="Arial"/>
          <w:b w:val="false"/>
          <w:bCs w:val="false"/>
          <w:sz w:val="22"/>
          <w:szCs w:val="22"/>
        </w:rPr>
        <w:t xml:space="preserve">Drag 'Sales' to the Label section — right-click &gt; Format &gt; Currency</w:t>
      </w:r>
    </w:p>
    <w:p>
      <w:pPr>
        <w:pStyle w:val="ListParagraph"/>
        <w:numPr>
          <w:ilvl w:val="0"/>
          <w:numId w:val="2"/>
        </w:numPr>
        <w:spacing w:after="50" w:before="50"/>
      </w:pPr>
      <w:r>
        <w:rPr>
          <w:rFonts w:ascii="Arial" w:cs="Arial" w:eastAsia="Arial" w:hAnsi="Arial"/>
          <w:b w:val="false"/>
          <w:bCs w:val="false"/>
          <w:sz w:val="22"/>
          <w:szCs w:val="22"/>
        </w:rPr>
        <w:t xml:space="preserve">Double-click title: 'Top 10 Products by Total Sales'</w:t>
      </w:r>
    </w:p>
    <w:p>
      <w:pPr>
        <w:spacing w:after="80" w:before="80"/>
      </w:pPr>
      <w:r>
        <w:t xml:space="preserve"/>
      </w:r>
    </w:p>
    <w:p>
      <w:pPr>
        <w:spacing w:after="100" w:before="200"/>
      </w:pPr>
      <w:r>
        <w:rPr>
          <w:rFonts w:ascii="Arial" w:cs="Arial" w:eastAsia="Arial" w:hAnsi="Arial"/>
          <w:b/>
          <w:bCs/>
          <w:color w:val="C00000"/>
          <w:sz w:val="24"/>
          <w:szCs w:val="24"/>
        </w:rPr>
        <w:t xml:space="preserve">Task 1.5 — Profit vs Sales by Sub-Category (Scatter Plot)</w:t>
      </w:r>
    </w:p>
    <w:p>
      <w:pPr>
        <w:spacing w:after="60" w:before="60"/>
      </w:pPr>
      <w:r>
        <w:rPr>
          <w:rFonts w:ascii="Arial" w:cs="Arial" w:eastAsia="Arial" w:hAnsi="Arial"/>
          <w:b/>
          <w:bCs/>
          <w:sz w:val="22"/>
          <w:szCs w:val="22"/>
        </w:rPr>
        <w:t xml:space="preserve">Goal: </w:t>
      </w:r>
      <w:r>
        <w:rPr>
          <w:rFonts w:ascii="Arial" w:cs="Arial" w:eastAsia="Arial" w:hAnsi="Arial"/>
          <w:sz w:val="22"/>
          <w:szCs w:val="22"/>
        </w:rPr>
        <w:t xml:space="preserve">Show whether high-sales sub-categories are also high-profit</w:t>
      </w:r>
    </w:p>
    <w:p>
      <w:pPr>
        <w:spacing w:after="60" w:before="60"/>
      </w:pPr>
      <w:r>
        <w:rPr>
          <w:rFonts w:ascii="Arial" w:cs="Arial" w:eastAsia="Arial" w:hAnsi="Arial"/>
          <w:b/>
          <w:bCs/>
          <w:sz w:val="22"/>
          <w:szCs w:val="22"/>
        </w:rPr>
        <w:t xml:space="preserve">Chart Type: </w:t>
      </w:r>
      <w:r>
        <w:rPr>
          <w:rFonts w:ascii="Arial" w:cs="Arial" w:eastAsia="Arial" w:hAnsi="Arial"/>
          <w:sz w:val="22"/>
          <w:szCs w:val="22"/>
        </w:rPr>
        <w:t xml:space="preserve">Scatter Plot</w:t>
      </w:r>
    </w:p>
    <w:p>
      <w:pPr>
        <w:spacing w:after="80" w:before="80"/>
      </w:pPr>
      <w:r>
        <w:t xml:space="preserve"/>
      </w:r>
    </w:p>
    <w:p>
      <w:pPr>
        <w:pStyle w:val="ListParagraph"/>
        <w:numPr>
          <w:ilvl w:val="0"/>
          <w:numId w:val="2"/>
        </w:numPr>
        <w:spacing w:after="50" w:before="50"/>
      </w:pPr>
      <w:r>
        <w:rPr>
          <w:rFonts w:ascii="Arial" w:cs="Arial" w:eastAsia="Arial" w:hAnsi="Arial"/>
          <w:b w:val="false"/>
          <w:bCs w:val="false"/>
          <w:sz w:val="22"/>
          <w:szCs w:val="22"/>
        </w:rPr>
        <w:t xml:space="preserve">Add a new sheet. Rename it 'Profit vs Sales'</w:t>
      </w:r>
    </w:p>
    <w:p>
      <w:pPr>
        <w:pStyle w:val="ListParagraph"/>
        <w:numPr>
          <w:ilvl w:val="0"/>
          <w:numId w:val="2"/>
        </w:numPr>
        <w:spacing w:after="50" w:before="50"/>
      </w:pPr>
      <w:r>
        <w:rPr>
          <w:rFonts w:ascii="Arial" w:cs="Arial" w:eastAsia="Arial" w:hAnsi="Arial"/>
          <w:b w:val="false"/>
          <w:bCs w:val="false"/>
          <w:sz w:val="22"/>
          <w:szCs w:val="22"/>
        </w:rPr>
        <w:t xml:space="preserve">Drag 'Sales' to the Columns shelf</w:t>
      </w:r>
    </w:p>
    <w:p>
      <w:pPr>
        <w:pStyle w:val="ListParagraph"/>
        <w:numPr>
          <w:ilvl w:val="0"/>
          <w:numId w:val="2"/>
        </w:numPr>
        <w:spacing w:after="50" w:before="50"/>
      </w:pPr>
      <w:r>
        <w:rPr>
          <w:rFonts w:ascii="Arial" w:cs="Arial" w:eastAsia="Arial" w:hAnsi="Arial"/>
          <w:b w:val="false"/>
          <w:bCs w:val="false"/>
          <w:sz w:val="22"/>
          <w:szCs w:val="22"/>
        </w:rPr>
        <w:t xml:space="preserve">Drag 'Profit' to the Rows shelf</w:t>
      </w:r>
    </w:p>
    <w:p>
      <w:pPr>
        <w:pStyle w:val="ListParagraph"/>
        <w:numPr>
          <w:ilvl w:val="0"/>
          <w:numId w:val="2"/>
        </w:numPr>
        <w:spacing w:after="50" w:before="50"/>
      </w:pPr>
      <w:r>
        <w:rPr>
          <w:rFonts w:ascii="Arial" w:cs="Arial" w:eastAsia="Arial" w:hAnsi="Arial"/>
          <w:b w:val="false"/>
          <w:bCs w:val="false"/>
          <w:sz w:val="22"/>
          <w:szCs w:val="22"/>
        </w:rPr>
        <w:t xml:space="preserve">Drag 'Sub-Category' to the Detail section in Marks card — each dot is now a sub-category</w:t>
      </w:r>
    </w:p>
    <w:p>
      <w:pPr>
        <w:pStyle w:val="ListParagraph"/>
        <w:numPr>
          <w:ilvl w:val="0"/>
          <w:numId w:val="2"/>
        </w:numPr>
        <w:spacing w:after="50" w:before="50"/>
      </w:pPr>
      <w:r>
        <w:rPr>
          <w:rFonts w:ascii="Arial" w:cs="Arial" w:eastAsia="Arial" w:hAnsi="Arial"/>
          <w:b w:val="false"/>
          <w:bCs w:val="false"/>
          <w:sz w:val="22"/>
          <w:szCs w:val="22"/>
        </w:rPr>
        <w:t xml:space="preserve">Drag 'Category' to the Color section — different categories get different colors</w:t>
      </w:r>
    </w:p>
    <w:p>
      <w:pPr>
        <w:pStyle w:val="ListParagraph"/>
        <w:numPr>
          <w:ilvl w:val="0"/>
          <w:numId w:val="2"/>
        </w:numPr>
        <w:spacing w:after="50" w:before="50"/>
      </w:pPr>
      <w:r>
        <w:rPr>
          <w:rFonts w:ascii="Arial" w:cs="Arial" w:eastAsia="Arial" w:hAnsi="Arial"/>
          <w:b w:val="false"/>
          <w:bCs w:val="false"/>
          <w:sz w:val="22"/>
          <w:szCs w:val="22"/>
        </w:rPr>
        <w:t xml:space="preserve">Drag 'Sub-Category' to the Label section — right-click &gt; Mark Label &gt; Always Show</w:t>
      </w:r>
    </w:p>
    <w:p>
      <w:pPr>
        <w:pStyle w:val="ListParagraph"/>
        <w:numPr>
          <w:ilvl w:val="0"/>
          <w:numId w:val="2"/>
        </w:numPr>
        <w:spacing w:after="50" w:before="50"/>
      </w:pPr>
      <w:r>
        <w:rPr>
          <w:rFonts w:ascii="Arial" w:cs="Arial" w:eastAsia="Arial" w:hAnsi="Arial"/>
          <w:b w:val="false"/>
          <w:bCs w:val="false"/>
          <w:sz w:val="22"/>
          <w:szCs w:val="22"/>
        </w:rPr>
        <w:t xml:space="preserve">Go to the Analytics pane (left panel, tab next to Data) &gt; drag 'Average Line' to both axes</w:t>
      </w:r>
    </w:p>
    <w:p>
      <w:pPr>
        <w:pStyle w:val="ListParagraph"/>
        <w:numPr>
          <w:ilvl w:val="0"/>
          <w:numId w:val="2"/>
        </w:numPr>
        <w:spacing w:after="50" w:before="50"/>
      </w:pPr>
      <w:r>
        <w:rPr>
          <w:rFonts w:ascii="Arial" w:cs="Arial" w:eastAsia="Arial" w:hAnsi="Arial"/>
          <w:b w:val="false"/>
          <w:bCs w:val="false"/>
          <w:sz w:val="22"/>
          <w:szCs w:val="22"/>
        </w:rPr>
        <w:t xml:space="preserve">The chart now has 4 quadrants — top-right = high sales AND high profit (ideal)</w:t>
      </w:r>
    </w:p>
    <w:p>
      <w:pPr>
        <w:pStyle w:val="ListParagraph"/>
        <w:numPr>
          <w:ilvl w:val="0"/>
          <w:numId w:val="2"/>
        </w:numPr>
        <w:spacing w:after="50" w:before="50"/>
      </w:pPr>
      <w:r>
        <w:rPr>
          <w:rFonts w:ascii="Arial" w:cs="Arial" w:eastAsia="Arial" w:hAnsi="Arial"/>
          <w:b w:val="false"/>
          <w:bCs w:val="false"/>
          <w:sz w:val="22"/>
          <w:szCs w:val="22"/>
        </w:rPr>
        <w:t xml:space="preserve">Double-click title: 'Sales vs. Profit by Sub-Category'</w:t>
      </w:r>
    </w:p>
    <w:p>
      <w:pPr>
        <w:spacing w:after="80" w:before="80"/>
      </w:pPr>
      <w:r>
        <w:t xml:space="preserve"/>
      </w:r>
    </w:p>
    <w:p>
      <w:pPr>
        <w:pStyle w:val="Heading2"/>
        <w:spacing w:after="150" w:before="300"/>
      </w:pPr>
      <w:r>
        <w:rPr>
          <w:rFonts w:ascii="Arial" w:cs="Arial" w:eastAsia="Arial" w:hAnsi="Arial"/>
          <w:b/>
          <w:bCs/>
          <w:color w:val="2E75B6"/>
          <w:sz w:val="28"/>
          <w:szCs w:val="28"/>
        </w:rPr>
        <w:t xml:space="preserve">Dashboard 1 — How to Build the Sales Performance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40" w:before="40"/>
            </w:pPr>
            <w:r>
              <w:rPr>
                <w:rFonts w:ascii="Arial" w:cs="Arial" w:eastAsia="Arial" w:hAnsi="Arial"/>
                <w:sz w:val="21"/>
                <w:szCs w:val="21"/>
              </w:rPr>
              <w:t xml:space="preserve">This is how you combine all 5 charts into one impressive dashboard that will WOW your teacher!</w:t>
            </w:r>
          </w:p>
        </w:tc>
      </w:tr>
    </w:tbl>
    <w:p>
      <w:pPr>
        <w:spacing w:after="80" w:before="80"/>
      </w:pPr>
      <w:r>
        <w:t xml:space="preserve"/>
      </w:r>
    </w:p>
    <w:p>
      <w:pPr>
        <w:pStyle w:val="ListParagraph"/>
        <w:numPr>
          <w:ilvl w:val="0"/>
          <w:numId w:val="2"/>
        </w:numPr>
        <w:spacing w:after="50" w:before="50"/>
      </w:pPr>
      <w:r>
        <w:rPr>
          <w:rFonts w:ascii="Arial" w:cs="Arial" w:eastAsia="Arial" w:hAnsi="Arial"/>
          <w:b w:val="false"/>
          <w:bCs w:val="false"/>
          <w:sz w:val="22"/>
          <w:szCs w:val="22"/>
        </w:rPr>
        <w:t xml:space="preserve">Click the New Dashboard icon at the bottom (grid icon with '+')</w:t>
      </w:r>
    </w:p>
    <w:p>
      <w:pPr>
        <w:pStyle w:val="ListParagraph"/>
        <w:numPr>
          <w:ilvl w:val="0"/>
          <w:numId w:val="2"/>
        </w:numPr>
        <w:spacing w:after="50" w:before="50"/>
      </w:pPr>
      <w:r>
        <w:rPr>
          <w:rFonts w:ascii="Arial" w:cs="Arial" w:eastAsia="Arial" w:hAnsi="Arial"/>
          <w:b w:val="false"/>
          <w:bCs w:val="false"/>
          <w:sz w:val="22"/>
          <w:szCs w:val="22"/>
        </w:rPr>
        <w:t xml:space="preserve">In the left panel under Dashboard &gt; Size: set to Fixed Size &gt; 1200 x 900 pixels</w:t>
      </w:r>
    </w:p>
    <w:p>
      <w:pPr>
        <w:pStyle w:val="ListParagraph"/>
        <w:numPr>
          <w:ilvl w:val="0"/>
          <w:numId w:val="2"/>
        </w:numPr>
        <w:spacing w:after="50" w:before="50"/>
      </w:pPr>
      <w:r>
        <w:rPr>
          <w:rFonts w:ascii="Arial" w:cs="Arial" w:eastAsia="Arial" w:hAnsi="Arial"/>
          <w:b w:val="false"/>
          <w:bCs w:val="false"/>
          <w:sz w:val="22"/>
          <w:szCs w:val="22"/>
        </w:rPr>
        <w:t xml:space="preserve">In the left panel under Sheets, you'll see all 5 sheets you made</w:t>
      </w:r>
    </w:p>
    <w:p>
      <w:pPr>
        <w:pStyle w:val="ListParagraph"/>
        <w:numPr>
          <w:ilvl w:val="0"/>
          <w:numId w:val="2"/>
        </w:numPr>
        <w:spacing w:after="50" w:before="50"/>
      </w:pPr>
      <w:r>
        <w:rPr>
          <w:rFonts w:ascii="Arial" w:cs="Arial" w:eastAsia="Arial" w:hAnsi="Arial"/>
          <w:b w:val="false"/>
          <w:bCs w:val="false"/>
          <w:sz w:val="22"/>
          <w:szCs w:val="22"/>
        </w:rPr>
        <w:t xml:space="preserve">Drag 'Sales by Category' to the top-left of the dashboard canvas</w:t>
      </w:r>
    </w:p>
    <w:p>
      <w:pPr>
        <w:pStyle w:val="ListParagraph"/>
        <w:numPr>
          <w:ilvl w:val="0"/>
          <w:numId w:val="2"/>
        </w:numPr>
        <w:spacing w:after="50" w:before="50"/>
      </w:pPr>
      <w:r>
        <w:rPr>
          <w:rFonts w:ascii="Arial" w:cs="Arial" w:eastAsia="Arial" w:hAnsi="Arial"/>
          <w:b w:val="false"/>
          <w:bCs w:val="false"/>
          <w:sz w:val="22"/>
          <w:szCs w:val="22"/>
        </w:rPr>
        <w:t xml:space="preserve">Drag 'Sales Over Time' to the top-right</w:t>
      </w:r>
    </w:p>
    <w:p>
      <w:pPr>
        <w:pStyle w:val="ListParagraph"/>
        <w:numPr>
          <w:ilvl w:val="0"/>
          <w:numId w:val="2"/>
        </w:numPr>
        <w:spacing w:after="50" w:before="50"/>
      </w:pPr>
      <w:r>
        <w:rPr>
          <w:rFonts w:ascii="Arial" w:cs="Arial" w:eastAsia="Arial" w:hAnsi="Arial"/>
          <w:b w:val="false"/>
          <w:bCs w:val="false"/>
          <w:sz w:val="22"/>
          <w:szCs w:val="22"/>
        </w:rPr>
        <w:t xml:space="preserve">Drag 'Sales by State' to the middle (it's a map, give it more space)</w:t>
      </w:r>
    </w:p>
    <w:p>
      <w:pPr>
        <w:pStyle w:val="ListParagraph"/>
        <w:numPr>
          <w:ilvl w:val="0"/>
          <w:numId w:val="2"/>
        </w:numPr>
        <w:spacing w:after="50" w:before="50"/>
      </w:pPr>
      <w:r>
        <w:rPr>
          <w:rFonts w:ascii="Arial" w:cs="Arial" w:eastAsia="Arial" w:hAnsi="Arial"/>
          <w:b w:val="false"/>
          <w:bCs w:val="false"/>
          <w:sz w:val="22"/>
          <w:szCs w:val="22"/>
        </w:rPr>
        <w:t xml:space="preserve">Drag 'Top 10 Products' to the bottom-left</w:t>
      </w:r>
    </w:p>
    <w:p>
      <w:pPr>
        <w:pStyle w:val="ListParagraph"/>
        <w:numPr>
          <w:ilvl w:val="0"/>
          <w:numId w:val="2"/>
        </w:numPr>
        <w:spacing w:after="50" w:before="50"/>
      </w:pPr>
      <w:r>
        <w:rPr>
          <w:rFonts w:ascii="Arial" w:cs="Arial" w:eastAsia="Arial" w:hAnsi="Arial"/>
          <w:b w:val="false"/>
          <w:bCs w:val="false"/>
          <w:sz w:val="22"/>
          <w:szCs w:val="22"/>
        </w:rPr>
        <w:t xml:space="preserve">Drag 'Profit vs Sales' to the bottom-right</w:t>
      </w:r>
    </w:p>
    <w:p>
      <w:pPr>
        <w:pStyle w:val="ListParagraph"/>
        <w:numPr>
          <w:ilvl w:val="0"/>
          <w:numId w:val="2"/>
        </w:numPr>
        <w:spacing w:after="50" w:before="50"/>
      </w:pPr>
      <w:r>
        <w:rPr>
          <w:rFonts w:ascii="Arial" w:cs="Arial" w:eastAsia="Arial" w:hAnsi="Arial"/>
          <w:b w:val="false"/>
          <w:bCs w:val="false"/>
          <w:sz w:val="22"/>
          <w:szCs w:val="22"/>
        </w:rPr>
        <w:t xml:space="preserve">Add a title text box: from Objects panel (bottom-left), drag 'Text' to the very top of the dashboard. Type: 'SUPERSTORE SALES PERFORMANCE DASHBOARD'. Format: bold, size 18, center aligned, dark blue color</w:t>
      </w:r>
    </w:p>
    <w:p>
      <w:pPr>
        <w:pStyle w:val="ListParagraph"/>
        <w:numPr>
          <w:ilvl w:val="0"/>
          <w:numId w:val="2"/>
        </w:numPr>
        <w:spacing w:after="50" w:before="50"/>
      </w:pPr>
      <w:r>
        <w:rPr>
          <w:rFonts w:ascii="Arial" w:cs="Arial" w:eastAsia="Arial" w:hAnsi="Arial"/>
          <w:b w:val="false"/>
          <w:bCs w:val="false"/>
          <w:sz w:val="22"/>
          <w:szCs w:val="22"/>
        </w:rPr>
        <w:t xml:space="preserve">Make the map a global filter: click the map &gt; click the filter icon (funnel) that appears at the top-right of the map &gt; 'Use as Filter'. Now clicking a state will filter all other charts!</w:t>
      </w:r>
    </w:p>
    <w:p>
      <w:pPr>
        <w:pStyle w:val="ListParagraph"/>
        <w:numPr>
          <w:ilvl w:val="0"/>
          <w:numId w:val="2"/>
        </w:numPr>
        <w:spacing w:after="50" w:before="50"/>
      </w:pPr>
      <w:r>
        <w:rPr>
          <w:rFonts w:ascii="Arial" w:cs="Arial" w:eastAsia="Arial" w:hAnsi="Arial"/>
          <w:b w:val="false"/>
          <w:bCs w:val="false"/>
          <w:sz w:val="22"/>
          <w:szCs w:val="22"/>
        </w:rPr>
        <w:t xml:space="preserve">Add borders to each chart: click a chart &gt; Layout panel on left &gt; check 'Outer Padding' &gt; 5px</w:t>
      </w:r>
    </w:p>
    <w:p>
      <w:pPr>
        <w:pStyle w:val="ListParagraph"/>
        <w:numPr>
          <w:ilvl w:val="0"/>
          <w:numId w:val="2"/>
        </w:numPr>
        <w:spacing w:after="50" w:before="50"/>
      </w:pPr>
      <w:r>
        <w:rPr>
          <w:rFonts w:ascii="Arial" w:cs="Arial" w:eastAsia="Arial" w:hAnsi="Arial"/>
          <w:b w:val="false"/>
          <w:bCs w:val="false"/>
          <w:sz w:val="22"/>
          <w:szCs w:val="22"/>
        </w:rPr>
        <w:t xml:space="preserve">Change dashboard background: Dashboard menu (top) &gt; Format &gt; Shading &gt; set worksheet background to light gray (#F5F5F5)</w:t>
      </w:r>
    </w:p>
    <w:p>
      <w:pPr>
        <w:spacing w:after="80" w:before="80"/>
      </w:pPr>
      <w:r>
        <w:t xml:space="preserve"/>
      </w:r>
    </w:p>
    <w:p>
      <w:r>
        <w:br w:type="page"/>
      </w:r>
    </w:p>
    <w:p>
      <w:pPr>
        <w:shd w:fill="7B241C" w:val="clear"/>
        <w:spacing w:after="0" w:before="200"/>
        <w:jc w:val="center"/>
      </w:pPr>
      <w:r>
        <w:rPr>
          <w:rFonts w:ascii="Arial" w:cs="Arial" w:eastAsia="Arial" w:hAnsi="Arial"/>
          <w:b/>
          <w:bCs/>
          <w:color w:val="FFFFFF"/>
          <w:sz w:val="36"/>
          <w:szCs w:val="36"/>
        </w:rPr>
        <w:t xml:space="preserve">SCENARIO 2: The Profitability &amp; Loss Analysis</w:t>
      </w:r>
    </w:p>
    <w:p>
      <w:pPr>
        <w:shd w:fill="FDEDEC" w:val="clear"/>
        <w:spacing w:after="200" w:before="0"/>
        <w:ind w:left="200" w:right="200"/>
      </w:pPr>
      <w:r>
        <w:rPr>
          <w:rFonts w:ascii="Arial" w:cs="Arial" w:eastAsia="Arial" w:hAnsi="Arial"/>
          <w:i/>
          <w:iCs/>
          <w:sz w:val="22"/>
          <w:szCs w:val="22"/>
        </w:rPr>
        <w:t xml:space="preserve">Story: The Finance Director is alarmed — overall profits are lower than expected despite high sales. She suspects discounts are hurting profitability. She wants to know which sub-categories are making losses, which states are loss-making, how discounts affect profits, and what the profit margin looks like across segments.</w:t>
      </w:r>
    </w:p>
    <w:p>
      <w:pPr>
        <w:spacing w:after="80" w:before="80"/>
      </w:pPr>
      <w:r>
        <w:t xml:space="preserve"/>
      </w:r>
    </w:p>
    <w:p>
      <w:pPr>
        <w:spacing w:after="100" w:before="200"/>
      </w:pPr>
      <w:r>
        <w:rPr>
          <w:rFonts w:ascii="Arial" w:cs="Arial" w:eastAsia="Arial" w:hAnsi="Arial"/>
          <w:b/>
          <w:bCs/>
          <w:color w:val="C00000"/>
          <w:sz w:val="24"/>
          <w:szCs w:val="24"/>
        </w:rPr>
        <w:t xml:space="preserve">Task 2.1 — Profit &amp; Loss by Sub-Category (Bar Chart with Color Coding)</w:t>
      </w:r>
    </w:p>
    <w:p>
      <w:pPr>
        <w:spacing w:after="60" w:before="60"/>
      </w:pPr>
      <w:r>
        <w:rPr>
          <w:rFonts w:ascii="Arial" w:cs="Arial" w:eastAsia="Arial" w:hAnsi="Arial"/>
          <w:b/>
          <w:bCs/>
          <w:sz w:val="22"/>
          <w:szCs w:val="22"/>
        </w:rPr>
        <w:t xml:space="preserve">Goal: </w:t>
      </w:r>
      <w:r>
        <w:rPr>
          <w:rFonts w:ascii="Arial" w:cs="Arial" w:eastAsia="Arial" w:hAnsi="Arial"/>
          <w:sz w:val="22"/>
          <w:szCs w:val="22"/>
        </w:rPr>
        <w:t xml:space="preserve">Show profit for each sub-category, with losses highlighted in red and profits in blue</w:t>
      </w:r>
    </w:p>
    <w:p>
      <w:pPr>
        <w:spacing w:after="60" w:before="60"/>
      </w:pPr>
      <w:r>
        <w:rPr>
          <w:rFonts w:ascii="Arial" w:cs="Arial" w:eastAsia="Arial" w:hAnsi="Arial"/>
          <w:b/>
          <w:bCs/>
          <w:sz w:val="22"/>
          <w:szCs w:val="22"/>
        </w:rPr>
        <w:t xml:space="preserve">Chart Type: </w:t>
      </w:r>
      <w:r>
        <w:rPr>
          <w:rFonts w:ascii="Arial" w:cs="Arial" w:eastAsia="Arial" w:hAnsi="Arial"/>
          <w:sz w:val="22"/>
          <w:szCs w:val="22"/>
        </w:rPr>
        <w:t xml:space="preserve">Horizontal Bar Chart</w:t>
      </w:r>
    </w:p>
    <w:p>
      <w:pPr>
        <w:spacing w:after="80" w:before="80"/>
      </w:pPr>
      <w:r>
        <w:t xml:space="preserve"/>
      </w:r>
    </w:p>
    <w:p>
      <w:pPr>
        <w:pStyle w:val="ListParagraph"/>
        <w:numPr>
          <w:ilvl w:val="0"/>
          <w:numId w:val="2"/>
        </w:numPr>
        <w:spacing w:after="50" w:before="50"/>
      </w:pPr>
      <w:r>
        <w:rPr>
          <w:rFonts w:ascii="Arial" w:cs="Arial" w:eastAsia="Arial" w:hAnsi="Arial"/>
          <w:b w:val="false"/>
          <w:bCs w:val="false"/>
          <w:sz w:val="22"/>
          <w:szCs w:val="22"/>
        </w:rPr>
        <w:t xml:space="preserve">Add a new sheet. Rename it 'Profit by Sub-Category'</w:t>
      </w:r>
    </w:p>
    <w:p>
      <w:pPr>
        <w:pStyle w:val="ListParagraph"/>
        <w:numPr>
          <w:ilvl w:val="0"/>
          <w:numId w:val="2"/>
        </w:numPr>
        <w:spacing w:after="50" w:before="50"/>
      </w:pPr>
      <w:r>
        <w:rPr>
          <w:rFonts w:ascii="Arial" w:cs="Arial" w:eastAsia="Arial" w:hAnsi="Arial"/>
          <w:b w:val="false"/>
          <w:bCs w:val="false"/>
          <w:sz w:val="22"/>
          <w:szCs w:val="22"/>
        </w:rPr>
        <w:t xml:space="preserve">Drag 'Sub-Category' to the Rows shelf</w:t>
      </w:r>
    </w:p>
    <w:p>
      <w:pPr>
        <w:pStyle w:val="ListParagraph"/>
        <w:numPr>
          <w:ilvl w:val="0"/>
          <w:numId w:val="2"/>
        </w:numPr>
        <w:spacing w:after="50" w:before="50"/>
      </w:pPr>
      <w:r>
        <w:rPr>
          <w:rFonts w:ascii="Arial" w:cs="Arial" w:eastAsia="Arial" w:hAnsi="Arial"/>
          <w:b w:val="false"/>
          <w:bCs w:val="false"/>
          <w:sz w:val="22"/>
          <w:szCs w:val="22"/>
        </w:rPr>
        <w:t xml:space="preserve">Drag 'Profit' to the Columns shelf — SUM(Profit)</w:t>
      </w:r>
    </w:p>
    <w:p>
      <w:pPr>
        <w:pStyle w:val="ListParagraph"/>
        <w:numPr>
          <w:ilvl w:val="0"/>
          <w:numId w:val="2"/>
        </w:numPr>
        <w:spacing w:after="50" w:before="50"/>
      </w:pPr>
      <w:r>
        <w:rPr>
          <w:rFonts w:ascii="Arial" w:cs="Arial" w:eastAsia="Arial" w:hAnsi="Arial"/>
          <w:b w:val="false"/>
          <w:bCs w:val="false"/>
          <w:sz w:val="22"/>
          <w:szCs w:val="22"/>
        </w:rPr>
        <w:t xml:space="preserve">Sort descending by Profit</w:t>
      </w:r>
    </w:p>
    <w:p>
      <w:pPr>
        <w:pStyle w:val="ListParagraph"/>
        <w:numPr>
          <w:ilvl w:val="0"/>
          <w:numId w:val="2"/>
        </w:numPr>
        <w:spacing w:after="50" w:before="50"/>
      </w:pPr>
      <w:r>
        <w:rPr>
          <w:rFonts w:ascii="Arial" w:cs="Arial" w:eastAsia="Arial" w:hAnsi="Arial"/>
          <w:b w:val="false"/>
          <w:bCs w:val="false"/>
          <w:sz w:val="22"/>
          <w:szCs w:val="22"/>
        </w:rPr>
        <w:t xml:space="preserve">Drag 'Profit' to the Color section in the Marks card</w:t>
      </w:r>
    </w:p>
    <w:p>
      <w:pPr>
        <w:pStyle w:val="ListParagraph"/>
        <w:numPr>
          <w:ilvl w:val="0"/>
          <w:numId w:val="2"/>
        </w:numPr>
        <w:spacing w:after="50" w:before="50"/>
      </w:pPr>
      <w:r>
        <w:rPr>
          <w:rFonts w:ascii="Arial" w:cs="Arial" w:eastAsia="Arial" w:hAnsi="Arial"/>
          <w:b w:val="false"/>
          <w:bCs w:val="false"/>
          <w:sz w:val="22"/>
          <w:szCs w:val="22"/>
        </w:rPr>
        <w:t xml:space="preserve">Click Color &gt; Edit Colors &gt; select 'Red-Blue Diverging' palette</w:t>
      </w:r>
    </w:p>
    <w:p>
      <w:pPr>
        <w:pStyle w:val="ListParagraph"/>
        <w:numPr>
          <w:ilvl w:val="0"/>
          <w:numId w:val="2"/>
        </w:numPr>
        <w:spacing w:after="50" w:before="50"/>
      </w:pPr>
      <w:r>
        <w:rPr>
          <w:rFonts w:ascii="Arial" w:cs="Arial" w:eastAsia="Arial" w:hAnsi="Arial"/>
          <w:b w:val="false"/>
          <w:bCs w:val="false"/>
          <w:sz w:val="22"/>
          <w:szCs w:val="22"/>
        </w:rPr>
        <w:t xml:space="preserve">Check the box 'Use Full Color Range' and set center to 0 — red = loss, blue = profit</w:t>
      </w:r>
    </w:p>
    <w:p>
      <w:pPr>
        <w:pStyle w:val="ListParagraph"/>
        <w:numPr>
          <w:ilvl w:val="0"/>
          <w:numId w:val="2"/>
        </w:numPr>
        <w:spacing w:after="50" w:before="50"/>
      </w:pPr>
      <w:r>
        <w:rPr>
          <w:rFonts w:ascii="Arial" w:cs="Arial" w:eastAsia="Arial" w:hAnsi="Arial"/>
          <w:b w:val="false"/>
          <w:bCs w:val="false"/>
          <w:sz w:val="22"/>
          <w:szCs w:val="22"/>
        </w:rPr>
        <w:t xml:space="preserve">Drag 'Profit' to the Label section &gt; right-click &gt; Format &gt; Currency</w:t>
      </w:r>
    </w:p>
    <w:p>
      <w:pPr>
        <w:pStyle w:val="ListParagraph"/>
        <w:numPr>
          <w:ilvl w:val="0"/>
          <w:numId w:val="2"/>
        </w:numPr>
        <w:spacing w:after="50" w:before="50"/>
      </w:pPr>
      <w:r>
        <w:rPr>
          <w:rFonts w:ascii="Arial" w:cs="Arial" w:eastAsia="Arial" w:hAnsi="Arial"/>
          <w:b w:val="false"/>
          <w:bCs w:val="false"/>
          <w:sz w:val="22"/>
          <w:szCs w:val="22"/>
        </w:rPr>
        <w:t xml:space="preserve">Add a Reference Line at 0: right-click the X-axis &gt; Add Reference Line &gt; At constant = 0, line color red, dashed</w:t>
      </w:r>
    </w:p>
    <w:p>
      <w:pPr>
        <w:pStyle w:val="ListParagraph"/>
        <w:numPr>
          <w:ilvl w:val="0"/>
          <w:numId w:val="2"/>
        </w:numPr>
        <w:spacing w:after="50" w:before="50"/>
      </w:pPr>
      <w:r>
        <w:rPr>
          <w:rFonts w:ascii="Arial" w:cs="Arial" w:eastAsia="Arial" w:hAnsi="Arial"/>
          <w:b w:val="false"/>
          <w:bCs w:val="false"/>
          <w:sz w:val="22"/>
          <w:szCs w:val="22"/>
        </w:rPr>
        <w:t xml:space="preserve">Title: 'Profit and Loss by Sub-Category'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200"/>
              <w:bottom w:type="dxa" w:w="120"/>
              <w:right w:type="dxa" w:w="200"/>
            </w:tcMar>
          </w:tcPr>
          <w:p>
            <w:pPr>
              <w:spacing w:after="40" w:before="40"/>
            </w:pPr>
            <w:r>
              <w:rPr>
                <w:rFonts w:ascii="Arial" w:cs="Arial" w:eastAsia="Arial" w:hAnsi="Arial"/>
                <w:sz w:val="21"/>
                <w:szCs w:val="21"/>
              </w:rPr>
              <w:t xml:space="preserve">Key Insight to mention: Tables, Bookcases, and Supplies are typically in the red (loss-making). Technology items like Copiers and Phones are the most profitable.</w:t>
            </w:r>
          </w:p>
        </w:tc>
      </w:tr>
    </w:tbl>
    <w:p>
      <w:pPr>
        <w:spacing w:after="80" w:before="80"/>
      </w:pPr>
      <w:r>
        <w:t xml:space="preserve"/>
      </w:r>
    </w:p>
    <w:p>
      <w:pPr>
        <w:spacing w:after="100" w:before="200"/>
      </w:pPr>
      <w:r>
        <w:rPr>
          <w:rFonts w:ascii="Arial" w:cs="Arial" w:eastAsia="Arial" w:hAnsi="Arial"/>
          <w:b/>
          <w:bCs/>
          <w:color w:val="C00000"/>
          <w:sz w:val="24"/>
          <w:szCs w:val="24"/>
        </w:rPr>
        <w:t xml:space="preserve">Task 2.2 — Profit Margin Calculated Field</w:t>
      </w:r>
    </w:p>
    <w:p>
      <w:pPr>
        <w:spacing w:after="60" w:before="60"/>
      </w:pPr>
      <w:r>
        <w:rPr>
          <w:rFonts w:ascii="Arial" w:cs="Arial" w:eastAsia="Arial" w:hAnsi="Arial"/>
          <w:b/>
          <w:bCs/>
          <w:sz w:val="22"/>
          <w:szCs w:val="22"/>
        </w:rPr>
        <w:t xml:space="preserve">Goal: </w:t>
      </w:r>
      <w:r>
        <w:rPr>
          <w:rFonts w:ascii="Arial" w:cs="Arial" w:eastAsia="Arial" w:hAnsi="Arial"/>
          <w:sz w:val="22"/>
          <w:szCs w:val="22"/>
        </w:rPr>
        <w:t xml:space="preserve">Create a Profit Margin % field and show it by Category</w:t>
      </w:r>
    </w:p>
    <w:p>
      <w:pPr>
        <w:spacing w:after="60" w:before="60"/>
      </w:pPr>
      <w:r>
        <w:rPr>
          <w:rFonts w:ascii="Arial" w:cs="Arial" w:eastAsia="Arial" w:hAnsi="Arial"/>
          <w:b/>
          <w:bCs/>
          <w:sz w:val="22"/>
          <w:szCs w:val="22"/>
        </w:rPr>
        <w:t xml:space="preserve">Tableau Formula: </w:t>
      </w:r>
      <w:r>
        <w:rPr>
          <w:rFonts w:ascii="Arial" w:cs="Arial" w:eastAsia="Arial" w:hAnsi="Arial"/>
          <w:sz w:val="22"/>
          <w:szCs w:val="22"/>
        </w:rPr>
        <w:t xml:space="preserve">SUM([Profit]) / SUM([Sales])</w:t>
      </w:r>
    </w:p>
    <w:p>
      <w:pPr>
        <w:spacing w:after="80" w:before="80"/>
      </w:pPr>
      <w:r>
        <w:t xml:space="preserve"/>
      </w:r>
    </w:p>
    <w:p>
      <w:pPr>
        <w:pStyle w:val="ListParagraph"/>
        <w:numPr>
          <w:ilvl w:val="0"/>
          <w:numId w:val="2"/>
        </w:numPr>
        <w:spacing w:after="50" w:before="50"/>
      </w:pPr>
      <w:r>
        <w:rPr>
          <w:rFonts w:ascii="Arial" w:cs="Arial" w:eastAsia="Arial" w:hAnsi="Arial"/>
          <w:b w:val="false"/>
          <w:bCs w:val="false"/>
          <w:sz w:val="22"/>
          <w:szCs w:val="22"/>
        </w:rPr>
        <w:t xml:space="preserve">Go to Analysis menu (top) &gt; Create Calculated Field (or right-click in Data pane)</w:t>
      </w:r>
    </w:p>
    <w:p>
      <w:pPr>
        <w:pStyle w:val="ListParagraph"/>
        <w:numPr>
          <w:ilvl w:val="0"/>
          <w:numId w:val="2"/>
        </w:numPr>
        <w:spacing w:after="50" w:before="50"/>
      </w:pPr>
      <w:r>
        <w:rPr>
          <w:rFonts w:ascii="Arial" w:cs="Arial" w:eastAsia="Arial" w:hAnsi="Arial"/>
          <w:b w:val="false"/>
          <w:bCs w:val="false"/>
          <w:sz w:val="22"/>
          <w:szCs w:val="22"/>
        </w:rPr>
        <w:t xml:space="preserve">Name: 'Profit Margin'</w:t>
      </w:r>
    </w:p>
    <w:p>
      <w:pPr>
        <w:pStyle w:val="ListParagraph"/>
        <w:numPr>
          <w:ilvl w:val="0"/>
          <w:numId w:val="2"/>
        </w:numPr>
        <w:spacing w:after="50" w:before="50"/>
      </w:pPr>
      <w:r>
        <w:rPr>
          <w:rFonts w:ascii="Arial" w:cs="Arial" w:eastAsia="Arial" w:hAnsi="Arial"/>
          <w:b w:val="false"/>
          <w:bCs w:val="false"/>
          <w:sz w:val="22"/>
          <w:szCs w:val="22"/>
        </w:rPr>
        <w:t xml:space="preserve">Formula: SUM([Profit]) / SUM([Sales])</w:t>
      </w:r>
    </w:p>
    <w:p>
      <w:pPr>
        <w:pStyle w:val="ListParagraph"/>
        <w:numPr>
          <w:ilvl w:val="0"/>
          <w:numId w:val="2"/>
        </w:numPr>
        <w:spacing w:after="50" w:before="50"/>
      </w:pPr>
      <w:r>
        <w:rPr>
          <w:rFonts w:ascii="Arial" w:cs="Arial" w:eastAsia="Arial" w:hAnsi="Arial"/>
          <w:b w:val="false"/>
          <w:bCs w:val="false"/>
          <w:sz w:val="22"/>
          <w:szCs w:val="22"/>
        </w:rPr>
        <w:t xml:space="preserve">Click OK — 'Profit Margin' appears in the Data pane under Measures</w:t>
      </w:r>
    </w:p>
    <w:p>
      <w:pPr>
        <w:pStyle w:val="ListParagraph"/>
        <w:numPr>
          <w:ilvl w:val="0"/>
          <w:numId w:val="2"/>
        </w:numPr>
        <w:spacing w:after="50" w:before="50"/>
      </w:pPr>
      <w:r>
        <w:rPr>
          <w:rFonts w:ascii="Arial" w:cs="Arial" w:eastAsia="Arial" w:hAnsi="Arial"/>
          <w:b w:val="false"/>
          <w:bCs w:val="false"/>
          <w:sz w:val="22"/>
          <w:szCs w:val="22"/>
        </w:rPr>
        <w:t xml:space="preserve">Add a new sheet. Rename it 'Profit Margin by Category'</w:t>
      </w:r>
    </w:p>
    <w:p>
      <w:pPr>
        <w:pStyle w:val="ListParagraph"/>
        <w:numPr>
          <w:ilvl w:val="0"/>
          <w:numId w:val="2"/>
        </w:numPr>
        <w:spacing w:after="50" w:before="50"/>
      </w:pPr>
      <w:r>
        <w:rPr>
          <w:rFonts w:ascii="Arial" w:cs="Arial" w:eastAsia="Arial" w:hAnsi="Arial"/>
          <w:b w:val="false"/>
          <w:bCs w:val="false"/>
          <w:sz w:val="22"/>
          <w:szCs w:val="22"/>
        </w:rPr>
        <w:t xml:space="preserve">Drag 'Category' to the Rows shelf</w:t>
      </w:r>
    </w:p>
    <w:p>
      <w:pPr>
        <w:pStyle w:val="ListParagraph"/>
        <w:numPr>
          <w:ilvl w:val="0"/>
          <w:numId w:val="2"/>
        </w:numPr>
        <w:spacing w:after="50" w:before="50"/>
      </w:pPr>
      <w:r>
        <w:rPr>
          <w:rFonts w:ascii="Arial" w:cs="Arial" w:eastAsia="Arial" w:hAnsi="Arial"/>
          <w:b w:val="false"/>
          <w:bCs w:val="false"/>
          <w:sz w:val="22"/>
          <w:szCs w:val="22"/>
        </w:rPr>
        <w:t xml:space="preserve">Drag 'Profit Margin' to the Columns shelf</w:t>
      </w:r>
    </w:p>
    <w:p>
      <w:pPr>
        <w:pStyle w:val="ListParagraph"/>
        <w:numPr>
          <w:ilvl w:val="0"/>
          <w:numId w:val="2"/>
        </w:numPr>
        <w:spacing w:after="50" w:before="50"/>
      </w:pPr>
      <w:r>
        <w:rPr>
          <w:rFonts w:ascii="Arial" w:cs="Arial" w:eastAsia="Arial" w:hAnsi="Arial"/>
          <w:b w:val="false"/>
          <w:bCs w:val="false"/>
          <w:sz w:val="22"/>
          <w:szCs w:val="22"/>
        </w:rPr>
        <w:t xml:space="preserve">Right-click on the Profit Margin axis &gt; Format &gt; Percentage with 1 decimal</w:t>
      </w:r>
    </w:p>
    <w:p>
      <w:pPr>
        <w:pStyle w:val="ListParagraph"/>
        <w:numPr>
          <w:ilvl w:val="0"/>
          <w:numId w:val="2"/>
        </w:numPr>
        <w:spacing w:after="50" w:before="50"/>
      </w:pPr>
      <w:r>
        <w:rPr>
          <w:rFonts w:ascii="Arial" w:cs="Arial" w:eastAsia="Arial" w:hAnsi="Arial"/>
          <w:b w:val="false"/>
          <w:bCs w:val="false"/>
          <w:sz w:val="22"/>
          <w:szCs w:val="22"/>
        </w:rPr>
        <w:t xml:space="preserve">Sort descending</w:t>
      </w:r>
    </w:p>
    <w:p>
      <w:pPr>
        <w:pStyle w:val="ListParagraph"/>
        <w:numPr>
          <w:ilvl w:val="0"/>
          <w:numId w:val="2"/>
        </w:numPr>
        <w:spacing w:after="50" w:before="50"/>
      </w:pPr>
      <w:r>
        <w:rPr>
          <w:rFonts w:ascii="Arial" w:cs="Arial" w:eastAsia="Arial" w:hAnsi="Arial"/>
          <w:b w:val="false"/>
          <w:bCs w:val="false"/>
          <w:sz w:val="22"/>
          <w:szCs w:val="22"/>
        </w:rPr>
        <w:t xml:space="preserve">Add data labels. Title: 'Profit Margin % by Category'</w:t>
      </w:r>
    </w:p>
    <w:p>
      <w:pPr>
        <w:spacing w:after="80" w:before="80"/>
      </w:pPr>
      <w:r>
        <w:t xml:space="preserve"/>
      </w:r>
    </w:p>
    <w:p>
      <w:pPr>
        <w:spacing w:after="100" w:before="200"/>
      </w:pPr>
      <w:r>
        <w:rPr>
          <w:rFonts w:ascii="Arial" w:cs="Arial" w:eastAsia="Arial" w:hAnsi="Arial"/>
          <w:b/>
          <w:bCs/>
          <w:color w:val="C00000"/>
          <w:sz w:val="24"/>
          <w:szCs w:val="24"/>
        </w:rPr>
        <w:t xml:space="preserve">Task 2.3 — Impact of Discount on Profit (Scatter Plot)</w:t>
      </w:r>
    </w:p>
    <w:p>
      <w:pPr>
        <w:spacing w:after="60" w:before="60"/>
      </w:pPr>
      <w:r>
        <w:rPr>
          <w:rFonts w:ascii="Arial" w:cs="Arial" w:eastAsia="Arial" w:hAnsi="Arial"/>
          <w:b/>
          <w:bCs/>
          <w:sz w:val="22"/>
          <w:szCs w:val="22"/>
        </w:rPr>
        <w:t xml:space="preserve">Goal: </w:t>
      </w:r>
      <w:r>
        <w:rPr>
          <w:rFonts w:ascii="Arial" w:cs="Arial" w:eastAsia="Arial" w:hAnsi="Arial"/>
          <w:sz w:val="22"/>
          <w:szCs w:val="22"/>
        </w:rPr>
        <w:t xml:space="preserve">Show that higher discounts lead to lower profits</w:t>
      </w:r>
    </w:p>
    <w:p>
      <w:pPr>
        <w:spacing w:after="60" w:before="60"/>
      </w:pPr>
      <w:r>
        <w:rPr>
          <w:rFonts w:ascii="Arial" w:cs="Arial" w:eastAsia="Arial" w:hAnsi="Arial"/>
          <w:b/>
          <w:bCs/>
          <w:sz w:val="22"/>
          <w:szCs w:val="22"/>
        </w:rPr>
        <w:t xml:space="preserve">Chart Type: </w:t>
      </w:r>
      <w:r>
        <w:rPr>
          <w:rFonts w:ascii="Arial" w:cs="Arial" w:eastAsia="Arial" w:hAnsi="Arial"/>
          <w:sz w:val="22"/>
          <w:szCs w:val="22"/>
        </w:rPr>
        <w:t xml:space="preserve">Scatter Plot with Trend Line</w:t>
      </w:r>
    </w:p>
    <w:p>
      <w:pPr>
        <w:spacing w:after="80" w:before="80"/>
      </w:pPr>
      <w:r>
        <w:t xml:space="preserve"/>
      </w:r>
    </w:p>
    <w:p>
      <w:pPr>
        <w:pStyle w:val="ListParagraph"/>
        <w:numPr>
          <w:ilvl w:val="0"/>
          <w:numId w:val="2"/>
        </w:numPr>
        <w:spacing w:after="50" w:before="50"/>
      </w:pPr>
      <w:r>
        <w:rPr>
          <w:rFonts w:ascii="Arial" w:cs="Arial" w:eastAsia="Arial" w:hAnsi="Arial"/>
          <w:b w:val="false"/>
          <w:bCs w:val="false"/>
          <w:sz w:val="22"/>
          <w:szCs w:val="22"/>
        </w:rPr>
        <w:t xml:space="preserve">Add a new sheet. Rename it 'Discount vs Profit'</w:t>
      </w:r>
    </w:p>
    <w:p>
      <w:pPr>
        <w:pStyle w:val="ListParagraph"/>
        <w:numPr>
          <w:ilvl w:val="0"/>
          <w:numId w:val="2"/>
        </w:numPr>
        <w:spacing w:after="50" w:before="50"/>
      </w:pPr>
      <w:r>
        <w:rPr>
          <w:rFonts w:ascii="Arial" w:cs="Arial" w:eastAsia="Arial" w:hAnsi="Arial"/>
          <w:b w:val="false"/>
          <w:bCs w:val="false"/>
          <w:sz w:val="22"/>
          <w:szCs w:val="22"/>
        </w:rPr>
        <w:t xml:space="preserve">Drag 'Discount' to the Columns shelf — change aggregation to AVG by right-clicking &gt; Measure &gt; Average</w:t>
      </w:r>
    </w:p>
    <w:p>
      <w:pPr>
        <w:pStyle w:val="ListParagraph"/>
        <w:numPr>
          <w:ilvl w:val="0"/>
          <w:numId w:val="2"/>
        </w:numPr>
        <w:spacing w:after="50" w:before="50"/>
      </w:pPr>
      <w:r>
        <w:rPr>
          <w:rFonts w:ascii="Arial" w:cs="Arial" w:eastAsia="Arial" w:hAnsi="Arial"/>
          <w:b w:val="false"/>
          <w:bCs w:val="false"/>
          <w:sz w:val="22"/>
          <w:szCs w:val="22"/>
        </w:rPr>
        <w:t xml:space="preserve">Drag 'Profit' to the Rows shelf — keep as SUM</w:t>
      </w:r>
    </w:p>
    <w:p>
      <w:pPr>
        <w:pStyle w:val="ListParagraph"/>
        <w:numPr>
          <w:ilvl w:val="0"/>
          <w:numId w:val="2"/>
        </w:numPr>
        <w:spacing w:after="50" w:before="50"/>
      </w:pPr>
      <w:r>
        <w:rPr>
          <w:rFonts w:ascii="Arial" w:cs="Arial" w:eastAsia="Arial" w:hAnsi="Arial"/>
          <w:b w:val="false"/>
          <w:bCs w:val="false"/>
          <w:sz w:val="22"/>
          <w:szCs w:val="22"/>
        </w:rPr>
        <w:t xml:space="preserve">Drag 'Sub-Category' to the Detail section in Marks card</w:t>
      </w:r>
    </w:p>
    <w:p>
      <w:pPr>
        <w:pStyle w:val="ListParagraph"/>
        <w:numPr>
          <w:ilvl w:val="0"/>
          <w:numId w:val="2"/>
        </w:numPr>
        <w:spacing w:after="50" w:before="50"/>
      </w:pPr>
      <w:r>
        <w:rPr>
          <w:rFonts w:ascii="Arial" w:cs="Arial" w:eastAsia="Arial" w:hAnsi="Arial"/>
          <w:b w:val="false"/>
          <w:bCs w:val="false"/>
          <w:sz w:val="22"/>
          <w:szCs w:val="22"/>
        </w:rPr>
        <w:t xml:space="preserve">Drag 'Category' to the Color section</w:t>
      </w:r>
    </w:p>
    <w:p>
      <w:pPr>
        <w:pStyle w:val="ListParagraph"/>
        <w:numPr>
          <w:ilvl w:val="0"/>
          <w:numId w:val="2"/>
        </w:numPr>
        <w:spacing w:after="50" w:before="50"/>
      </w:pPr>
      <w:r>
        <w:rPr>
          <w:rFonts w:ascii="Arial" w:cs="Arial" w:eastAsia="Arial" w:hAnsi="Arial"/>
          <w:b w:val="false"/>
          <w:bCs w:val="false"/>
          <w:sz w:val="22"/>
          <w:szCs w:val="22"/>
        </w:rPr>
        <w:t xml:space="preserve">Go to the Analytics pane &gt; drag 'Trend Line' &gt; 'Linear' onto the chart</w:t>
      </w:r>
    </w:p>
    <w:p>
      <w:pPr>
        <w:pStyle w:val="ListParagraph"/>
        <w:numPr>
          <w:ilvl w:val="0"/>
          <w:numId w:val="2"/>
        </w:numPr>
        <w:spacing w:after="50" w:before="50"/>
      </w:pPr>
      <w:r>
        <w:rPr>
          <w:rFonts w:ascii="Arial" w:cs="Arial" w:eastAsia="Arial" w:hAnsi="Arial"/>
          <w:b w:val="false"/>
          <w:bCs w:val="false"/>
          <w:sz w:val="22"/>
          <w:szCs w:val="22"/>
        </w:rPr>
        <w:t xml:space="preserve">Right-click the trend line &gt; Edit Trend Lines &gt; check 'Show Confidence Bands'</w:t>
      </w:r>
    </w:p>
    <w:p>
      <w:pPr>
        <w:pStyle w:val="ListParagraph"/>
        <w:numPr>
          <w:ilvl w:val="0"/>
          <w:numId w:val="2"/>
        </w:numPr>
        <w:spacing w:after="50" w:before="50"/>
      </w:pPr>
      <w:r>
        <w:rPr>
          <w:rFonts w:ascii="Arial" w:cs="Arial" w:eastAsia="Arial" w:hAnsi="Arial"/>
          <w:b w:val="false"/>
          <w:bCs w:val="false"/>
          <w:sz w:val="22"/>
          <w:szCs w:val="22"/>
        </w:rPr>
        <w:t xml:space="preserve">The downward-sloping line proves that more discount = less profit</w:t>
      </w:r>
    </w:p>
    <w:p>
      <w:pPr>
        <w:pStyle w:val="ListParagraph"/>
        <w:numPr>
          <w:ilvl w:val="0"/>
          <w:numId w:val="2"/>
        </w:numPr>
        <w:spacing w:after="50" w:before="50"/>
      </w:pPr>
      <w:r>
        <w:rPr>
          <w:rFonts w:ascii="Arial" w:cs="Arial" w:eastAsia="Arial" w:hAnsi="Arial"/>
          <w:b w:val="false"/>
          <w:bCs w:val="false"/>
          <w:sz w:val="22"/>
          <w:szCs w:val="22"/>
        </w:rPr>
        <w:t xml:space="preserve">Title: 'Effect of Discount on Profit by Sub-Category'</w:t>
      </w:r>
    </w:p>
    <w:p>
      <w:pPr>
        <w:spacing w:after="80" w:before="80"/>
      </w:pPr>
      <w:r>
        <w:t xml:space="preserve"/>
      </w:r>
    </w:p>
    <w:p>
      <w:pPr>
        <w:spacing w:after="100" w:before="200"/>
      </w:pPr>
      <w:r>
        <w:rPr>
          <w:rFonts w:ascii="Arial" w:cs="Arial" w:eastAsia="Arial" w:hAnsi="Arial"/>
          <w:b/>
          <w:bCs/>
          <w:color w:val="C00000"/>
          <w:sz w:val="24"/>
          <w:szCs w:val="24"/>
        </w:rPr>
        <w:t xml:space="preserve">Task 2.4 — Profit by Segment (Pie Chart)</w:t>
      </w:r>
    </w:p>
    <w:p>
      <w:pPr>
        <w:spacing w:after="60" w:before="60"/>
      </w:pPr>
      <w:r>
        <w:rPr>
          <w:rFonts w:ascii="Arial" w:cs="Arial" w:eastAsia="Arial" w:hAnsi="Arial"/>
          <w:b/>
          <w:bCs/>
          <w:sz w:val="22"/>
          <w:szCs w:val="22"/>
        </w:rPr>
        <w:t xml:space="preserve">Goal: </w:t>
      </w:r>
      <w:r>
        <w:rPr>
          <w:rFonts w:ascii="Arial" w:cs="Arial" w:eastAsia="Arial" w:hAnsi="Arial"/>
          <w:sz w:val="22"/>
          <w:szCs w:val="22"/>
        </w:rPr>
        <w:t xml:space="preserve">Show the share of profit coming from Consumer, Corporate, and Home Office segments</w:t>
      </w:r>
    </w:p>
    <w:p>
      <w:pPr>
        <w:spacing w:after="60" w:before="60"/>
      </w:pPr>
      <w:r>
        <w:rPr>
          <w:rFonts w:ascii="Arial" w:cs="Arial" w:eastAsia="Arial" w:hAnsi="Arial"/>
          <w:b/>
          <w:bCs/>
          <w:sz w:val="22"/>
          <w:szCs w:val="22"/>
        </w:rPr>
        <w:t xml:space="preserve">Chart Type: </w:t>
      </w:r>
      <w:r>
        <w:rPr>
          <w:rFonts w:ascii="Arial" w:cs="Arial" w:eastAsia="Arial" w:hAnsi="Arial"/>
          <w:sz w:val="22"/>
          <w:szCs w:val="22"/>
        </w:rPr>
        <w:t xml:space="preserve">Pie Chart</w:t>
      </w:r>
    </w:p>
    <w:p>
      <w:pPr>
        <w:spacing w:after="80" w:before="80"/>
      </w:pPr>
      <w:r>
        <w:t xml:space="preserve"/>
      </w:r>
    </w:p>
    <w:p>
      <w:pPr>
        <w:pStyle w:val="ListParagraph"/>
        <w:numPr>
          <w:ilvl w:val="0"/>
          <w:numId w:val="2"/>
        </w:numPr>
        <w:spacing w:after="50" w:before="50"/>
      </w:pPr>
      <w:r>
        <w:rPr>
          <w:rFonts w:ascii="Arial" w:cs="Arial" w:eastAsia="Arial" w:hAnsi="Arial"/>
          <w:b w:val="false"/>
          <w:bCs w:val="false"/>
          <w:sz w:val="22"/>
          <w:szCs w:val="22"/>
        </w:rPr>
        <w:t xml:space="preserve">Add a new sheet. Rename it 'Profit by Segment'</w:t>
      </w:r>
    </w:p>
    <w:p>
      <w:pPr>
        <w:pStyle w:val="ListParagraph"/>
        <w:numPr>
          <w:ilvl w:val="0"/>
          <w:numId w:val="2"/>
        </w:numPr>
        <w:spacing w:after="50" w:before="50"/>
      </w:pPr>
      <w:r>
        <w:rPr>
          <w:rFonts w:ascii="Arial" w:cs="Arial" w:eastAsia="Arial" w:hAnsi="Arial"/>
          <w:b w:val="false"/>
          <w:bCs w:val="false"/>
          <w:sz w:val="22"/>
          <w:szCs w:val="22"/>
        </w:rPr>
        <w:t xml:space="preserve">In the Marks card, select 'Pie' from the type drop-down</w:t>
      </w:r>
    </w:p>
    <w:p>
      <w:pPr>
        <w:pStyle w:val="ListParagraph"/>
        <w:numPr>
          <w:ilvl w:val="0"/>
          <w:numId w:val="2"/>
        </w:numPr>
        <w:spacing w:after="50" w:before="50"/>
      </w:pPr>
      <w:r>
        <w:rPr>
          <w:rFonts w:ascii="Arial" w:cs="Arial" w:eastAsia="Arial" w:hAnsi="Arial"/>
          <w:b w:val="false"/>
          <w:bCs w:val="false"/>
          <w:sz w:val="22"/>
          <w:szCs w:val="22"/>
        </w:rPr>
        <w:t xml:space="preserve">Drag 'Segment' to the Color section in the Marks card</w:t>
      </w:r>
    </w:p>
    <w:p>
      <w:pPr>
        <w:pStyle w:val="ListParagraph"/>
        <w:numPr>
          <w:ilvl w:val="0"/>
          <w:numId w:val="2"/>
        </w:numPr>
        <w:spacing w:after="50" w:before="50"/>
      </w:pPr>
      <w:r>
        <w:rPr>
          <w:rFonts w:ascii="Arial" w:cs="Arial" w:eastAsia="Arial" w:hAnsi="Arial"/>
          <w:b w:val="false"/>
          <w:bCs w:val="false"/>
          <w:sz w:val="22"/>
          <w:szCs w:val="22"/>
        </w:rPr>
        <w:t xml:space="preserve">Drag 'Profit' to the Angle section in the Marks card</w:t>
      </w:r>
    </w:p>
    <w:p>
      <w:pPr>
        <w:pStyle w:val="ListParagraph"/>
        <w:numPr>
          <w:ilvl w:val="0"/>
          <w:numId w:val="2"/>
        </w:numPr>
        <w:spacing w:after="50" w:before="50"/>
      </w:pPr>
      <w:r>
        <w:rPr>
          <w:rFonts w:ascii="Arial" w:cs="Arial" w:eastAsia="Arial" w:hAnsi="Arial"/>
          <w:b w:val="false"/>
          <w:bCs w:val="false"/>
          <w:sz w:val="22"/>
          <w:szCs w:val="22"/>
        </w:rPr>
        <w:t xml:space="preserve">Drag 'Segment' to the Label section</w:t>
      </w:r>
    </w:p>
    <w:p>
      <w:pPr>
        <w:pStyle w:val="ListParagraph"/>
        <w:numPr>
          <w:ilvl w:val="0"/>
          <w:numId w:val="2"/>
        </w:numPr>
        <w:spacing w:after="50" w:before="50"/>
      </w:pPr>
      <w:r>
        <w:rPr>
          <w:rFonts w:ascii="Arial" w:cs="Arial" w:eastAsia="Arial" w:hAnsi="Arial"/>
          <w:b w:val="false"/>
          <w:bCs w:val="false"/>
          <w:sz w:val="22"/>
          <w:szCs w:val="22"/>
        </w:rPr>
        <w:t xml:space="preserve">Drag 'Profit' to the Label section too — right-click &gt; Quick Table Calculation &gt; Percent of Total</w:t>
      </w:r>
    </w:p>
    <w:p>
      <w:pPr>
        <w:pStyle w:val="ListParagraph"/>
        <w:numPr>
          <w:ilvl w:val="0"/>
          <w:numId w:val="2"/>
        </w:numPr>
        <w:spacing w:after="50" w:before="50"/>
      </w:pPr>
      <w:r>
        <w:rPr>
          <w:rFonts w:ascii="Arial" w:cs="Arial" w:eastAsia="Arial" w:hAnsi="Arial"/>
          <w:b w:val="false"/>
          <w:bCs w:val="false"/>
          <w:sz w:val="22"/>
          <w:szCs w:val="22"/>
        </w:rPr>
        <w:t xml:space="preserve">Format the labels: click Label in Marks card &gt; check 'Show mark labels' &gt; Font size 12, Bold</w:t>
      </w:r>
    </w:p>
    <w:p>
      <w:pPr>
        <w:pStyle w:val="ListParagraph"/>
        <w:numPr>
          <w:ilvl w:val="0"/>
          <w:numId w:val="2"/>
        </w:numPr>
        <w:spacing w:after="50" w:before="50"/>
      </w:pPr>
      <w:r>
        <w:rPr>
          <w:rFonts w:ascii="Arial" w:cs="Arial" w:eastAsia="Arial" w:hAnsi="Arial"/>
          <w:b w:val="false"/>
          <w:bCs w:val="false"/>
          <w:sz w:val="22"/>
          <w:szCs w:val="22"/>
        </w:rPr>
        <w:t xml:space="preserve">Resize the pie by holding Ctrl and dragging</w:t>
      </w:r>
    </w:p>
    <w:p>
      <w:pPr>
        <w:pStyle w:val="ListParagraph"/>
        <w:numPr>
          <w:ilvl w:val="0"/>
          <w:numId w:val="2"/>
        </w:numPr>
        <w:spacing w:after="50" w:before="50"/>
      </w:pPr>
      <w:r>
        <w:rPr>
          <w:rFonts w:ascii="Arial" w:cs="Arial" w:eastAsia="Arial" w:hAnsi="Arial"/>
          <w:b w:val="false"/>
          <w:bCs w:val="false"/>
          <w:sz w:val="22"/>
          <w:szCs w:val="22"/>
        </w:rPr>
        <w:t xml:space="preserve">Title: 'Profit Distribution by Customer Segment'</w:t>
      </w:r>
    </w:p>
    <w:p>
      <w:pPr>
        <w:spacing w:after="80" w:before="80"/>
      </w:pPr>
      <w:r>
        <w:t xml:space="preserve"/>
      </w:r>
    </w:p>
    <w:p>
      <w:pPr>
        <w:spacing w:after="100" w:before="200"/>
      </w:pPr>
      <w:r>
        <w:rPr>
          <w:rFonts w:ascii="Arial" w:cs="Arial" w:eastAsia="Arial" w:hAnsi="Arial"/>
          <w:b/>
          <w:bCs/>
          <w:color w:val="C00000"/>
          <w:sz w:val="24"/>
          <w:szCs w:val="24"/>
        </w:rPr>
        <w:t xml:space="preserve">Task 2.5 — Loss-Making States (Map with Red Highlighting)</w:t>
      </w:r>
    </w:p>
    <w:p>
      <w:pPr>
        <w:spacing w:after="60" w:before="60"/>
      </w:pPr>
      <w:r>
        <w:rPr>
          <w:rFonts w:ascii="Arial" w:cs="Arial" w:eastAsia="Arial" w:hAnsi="Arial"/>
          <w:b/>
          <w:bCs/>
          <w:sz w:val="22"/>
          <w:szCs w:val="22"/>
        </w:rPr>
        <w:t xml:space="preserve">Goal: </w:t>
      </w:r>
      <w:r>
        <w:rPr>
          <w:rFonts w:ascii="Arial" w:cs="Arial" w:eastAsia="Arial" w:hAnsi="Arial"/>
          <w:sz w:val="22"/>
          <w:szCs w:val="22"/>
        </w:rPr>
        <w:t xml:space="preserve">Identify which US states are making losses using a map</w:t>
      </w:r>
    </w:p>
    <w:p>
      <w:pPr>
        <w:spacing w:after="60" w:before="60"/>
      </w:pPr>
      <w:r>
        <w:rPr>
          <w:rFonts w:ascii="Arial" w:cs="Arial" w:eastAsia="Arial" w:hAnsi="Arial"/>
          <w:b/>
          <w:bCs/>
          <w:sz w:val="22"/>
          <w:szCs w:val="22"/>
        </w:rPr>
        <w:t xml:space="preserve">Chart Type: </w:t>
      </w:r>
      <w:r>
        <w:rPr>
          <w:rFonts w:ascii="Arial" w:cs="Arial" w:eastAsia="Arial" w:hAnsi="Arial"/>
          <w:sz w:val="22"/>
          <w:szCs w:val="22"/>
        </w:rPr>
        <w:t xml:space="preserve">Filled Map</w:t>
      </w:r>
    </w:p>
    <w:p>
      <w:pPr>
        <w:spacing w:after="80" w:before="80"/>
      </w:pPr>
      <w:r>
        <w:t xml:space="preserve"/>
      </w:r>
    </w:p>
    <w:p>
      <w:pPr>
        <w:pStyle w:val="ListParagraph"/>
        <w:numPr>
          <w:ilvl w:val="0"/>
          <w:numId w:val="2"/>
        </w:numPr>
        <w:spacing w:after="50" w:before="50"/>
      </w:pPr>
      <w:r>
        <w:rPr>
          <w:rFonts w:ascii="Arial" w:cs="Arial" w:eastAsia="Arial" w:hAnsi="Arial"/>
          <w:b w:val="false"/>
          <w:bCs w:val="false"/>
          <w:sz w:val="22"/>
          <w:szCs w:val="22"/>
        </w:rPr>
        <w:t xml:space="preserve">Add a new sheet. Rename it 'Loss by State'</w:t>
      </w:r>
    </w:p>
    <w:p>
      <w:pPr>
        <w:pStyle w:val="ListParagraph"/>
        <w:numPr>
          <w:ilvl w:val="0"/>
          <w:numId w:val="2"/>
        </w:numPr>
        <w:spacing w:after="50" w:before="50"/>
      </w:pPr>
      <w:r>
        <w:rPr>
          <w:rFonts w:ascii="Arial" w:cs="Arial" w:eastAsia="Arial" w:hAnsi="Arial"/>
          <w:b w:val="false"/>
          <w:bCs w:val="false"/>
          <w:sz w:val="22"/>
          <w:szCs w:val="22"/>
        </w:rPr>
        <w:t xml:space="preserve">Double-click 'State/Province' to create a map</w:t>
      </w:r>
    </w:p>
    <w:p>
      <w:pPr>
        <w:pStyle w:val="ListParagraph"/>
        <w:numPr>
          <w:ilvl w:val="0"/>
          <w:numId w:val="2"/>
        </w:numPr>
        <w:spacing w:after="50" w:before="50"/>
      </w:pPr>
      <w:r>
        <w:rPr>
          <w:rFonts w:ascii="Arial" w:cs="Arial" w:eastAsia="Arial" w:hAnsi="Arial"/>
          <w:b w:val="false"/>
          <w:bCs w:val="false"/>
          <w:sz w:val="22"/>
          <w:szCs w:val="22"/>
        </w:rPr>
        <w:t xml:space="preserve">Change Marks type to 'Filled Map'</w:t>
      </w:r>
    </w:p>
    <w:p>
      <w:pPr>
        <w:pStyle w:val="ListParagraph"/>
        <w:numPr>
          <w:ilvl w:val="0"/>
          <w:numId w:val="2"/>
        </w:numPr>
        <w:spacing w:after="50" w:before="50"/>
      </w:pPr>
      <w:r>
        <w:rPr>
          <w:rFonts w:ascii="Arial" w:cs="Arial" w:eastAsia="Arial" w:hAnsi="Arial"/>
          <w:b w:val="false"/>
          <w:bCs w:val="false"/>
          <w:sz w:val="22"/>
          <w:szCs w:val="22"/>
        </w:rPr>
        <w:t xml:space="preserve">Drag 'Profit' to the Color section</w:t>
      </w:r>
    </w:p>
    <w:p>
      <w:pPr>
        <w:pStyle w:val="ListParagraph"/>
        <w:numPr>
          <w:ilvl w:val="0"/>
          <w:numId w:val="2"/>
        </w:numPr>
        <w:spacing w:after="50" w:before="50"/>
      </w:pPr>
      <w:r>
        <w:rPr>
          <w:rFonts w:ascii="Arial" w:cs="Arial" w:eastAsia="Arial" w:hAnsi="Arial"/>
          <w:b w:val="false"/>
          <w:bCs w:val="false"/>
          <w:sz w:val="22"/>
          <w:szCs w:val="22"/>
        </w:rPr>
        <w:t xml:space="preserve">Click Color &gt; Edit Colors &gt; select 'Red-Blue Diverging' &gt; set center at 0</w:t>
      </w:r>
    </w:p>
    <w:p>
      <w:pPr>
        <w:pStyle w:val="ListParagraph"/>
        <w:numPr>
          <w:ilvl w:val="0"/>
          <w:numId w:val="2"/>
        </w:numPr>
        <w:spacing w:after="50" w:before="50"/>
      </w:pPr>
      <w:r>
        <w:rPr>
          <w:rFonts w:ascii="Arial" w:cs="Arial" w:eastAsia="Arial" w:hAnsi="Arial"/>
          <w:b w:val="false"/>
          <w:bCs w:val="false"/>
          <w:sz w:val="22"/>
          <w:szCs w:val="22"/>
        </w:rPr>
        <w:t xml:space="preserve">States in red = making losses, states in blue = making profits</w:t>
      </w:r>
    </w:p>
    <w:p>
      <w:pPr>
        <w:pStyle w:val="ListParagraph"/>
        <w:numPr>
          <w:ilvl w:val="0"/>
          <w:numId w:val="2"/>
        </w:numPr>
        <w:spacing w:after="50" w:before="50"/>
      </w:pPr>
      <w:r>
        <w:rPr>
          <w:rFonts w:ascii="Arial" w:cs="Arial" w:eastAsia="Arial" w:hAnsi="Arial"/>
          <w:b w:val="false"/>
          <w:bCs w:val="false"/>
          <w:sz w:val="22"/>
          <w:szCs w:val="22"/>
        </w:rPr>
        <w:t xml:space="preserve">Drag 'State/Province' to Tooltip and 'Profit' to Tooltip for hover details</w:t>
      </w:r>
    </w:p>
    <w:p>
      <w:pPr>
        <w:pStyle w:val="ListParagraph"/>
        <w:numPr>
          <w:ilvl w:val="0"/>
          <w:numId w:val="2"/>
        </w:numPr>
        <w:spacing w:after="50" w:before="50"/>
      </w:pPr>
      <w:r>
        <w:rPr>
          <w:rFonts w:ascii="Arial" w:cs="Arial" w:eastAsia="Arial" w:hAnsi="Arial"/>
          <w:b w:val="false"/>
          <w:bCs w:val="false"/>
          <w:sz w:val="22"/>
          <w:szCs w:val="22"/>
        </w:rPr>
        <w:t xml:space="preserve">Title: 'Profit &amp; Loss by US State'</w:t>
      </w:r>
    </w:p>
    <w:p>
      <w:pPr>
        <w:spacing w:after="80" w:before="80"/>
      </w:pPr>
      <w:r>
        <w:t xml:space="preserve"/>
      </w:r>
    </w:p>
    <w:p>
      <w:pPr>
        <w:pStyle w:val="Heading2"/>
        <w:spacing w:after="150" w:before="300"/>
      </w:pPr>
      <w:r>
        <w:rPr>
          <w:rFonts w:ascii="Arial" w:cs="Arial" w:eastAsia="Arial" w:hAnsi="Arial"/>
          <w:b/>
          <w:bCs/>
          <w:color w:val="2E75B6"/>
          <w:sz w:val="28"/>
          <w:szCs w:val="28"/>
        </w:rPr>
        <w:t xml:space="preserve">Dashboard 2 — Profitability Analysis Dashboard</w:t>
      </w:r>
    </w:p>
    <w:p>
      <w:pPr>
        <w:pStyle w:val="ListParagraph"/>
        <w:numPr>
          <w:ilvl w:val="0"/>
          <w:numId w:val="2"/>
        </w:numPr>
        <w:spacing w:after="50" w:before="50"/>
      </w:pPr>
      <w:r>
        <w:rPr>
          <w:rFonts w:ascii="Arial" w:cs="Arial" w:eastAsia="Arial" w:hAnsi="Arial"/>
          <w:b w:val="false"/>
          <w:bCs w:val="false"/>
          <w:sz w:val="22"/>
          <w:szCs w:val="22"/>
        </w:rPr>
        <w:t xml:space="preserve">Create new dashboard, fixed size 1200x900</w:t>
      </w:r>
    </w:p>
    <w:p>
      <w:pPr>
        <w:pStyle w:val="ListParagraph"/>
        <w:numPr>
          <w:ilvl w:val="0"/>
          <w:numId w:val="2"/>
        </w:numPr>
        <w:spacing w:after="50" w:before="50"/>
      </w:pPr>
      <w:r>
        <w:rPr>
          <w:rFonts w:ascii="Arial" w:cs="Arial" w:eastAsia="Arial" w:hAnsi="Arial"/>
          <w:b w:val="false"/>
          <w:bCs w:val="false"/>
          <w:sz w:val="22"/>
          <w:szCs w:val="22"/>
        </w:rPr>
        <w:t xml:space="preserve">Title text: 'PROFITABILITY &amp; LOSS ANALYSIS DASHBOARD' — red color for drama</w:t>
      </w:r>
    </w:p>
    <w:p>
      <w:pPr>
        <w:pStyle w:val="ListParagraph"/>
        <w:numPr>
          <w:ilvl w:val="0"/>
          <w:numId w:val="2"/>
        </w:numPr>
        <w:spacing w:after="50" w:before="50"/>
      </w:pPr>
      <w:r>
        <w:rPr>
          <w:rFonts w:ascii="Arial" w:cs="Arial" w:eastAsia="Arial" w:hAnsi="Arial"/>
          <w:b w:val="false"/>
          <w:bCs w:val="false"/>
          <w:sz w:val="22"/>
          <w:szCs w:val="22"/>
        </w:rPr>
        <w:t xml:space="preserve">Place 'Profit by Sub-Category' (bar chart) prominently — it is the most important chart, give it the most space</w:t>
      </w:r>
    </w:p>
    <w:p>
      <w:pPr>
        <w:pStyle w:val="ListParagraph"/>
        <w:numPr>
          <w:ilvl w:val="0"/>
          <w:numId w:val="2"/>
        </w:numPr>
        <w:spacing w:after="50" w:before="50"/>
      </w:pPr>
      <w:r>
        <w:rPr>
          <w:rFonts w:ascii="Arial" w:cs="Arial" w:eastAsia="Arial" w:hAnsi="Arial"/>
          <w:b w:val="false"/>
          <w:bCs w:val="false"/>
          <w:sz w:val="22"/>
          <w:szCs w:val="22"/>
        </w:rPr>
        <w:t xml:space="preserve">Place 'Discount vs Profit' (scatter) next to it</w:t>
      </w:r>
    </w:p>
    <w:p>
      <w:pPr>
        <w:pStyle w:val="ListParagraph"/>
        <w:numPr>
          <w:ilvl w:val="0"/>
          <w:numId w:val="2"/>
        </w:numPr>
        <w:spacing w:after="50" w:before="50"/>
      </w:pPr>
      <w:r>
        <w:rPr>
          <w:rFonts w:ascii="Arial" w:cs="Arial" w:eastAsia="Arial" w:hAnsi="Arial"/>
          <w:b w:val="false"/>
          <w:bCs w:val="false"/>
          <w:sz w:val="22"/>
          <w:szCs w:val="22"/>
        </w:rPr>
        <w:t xml:space="preserve">Place the map at the bottom spanning full width</w:t>
      </w:r>
    </w:p>
    <w:p>
      <w:pPr>
        <w:pStyle w:val="ListParagraph"/>
        <w:numPr>
          <w:ilvl w:val="0"/>
          <w:numId w:val="2"/>
        </w:numPr>
        <w:spacing w:after="50" w:before="50"/>
      </w:pPr>
      <w:r>
        <w:rPr>
          <w:rFonts w:ascii="Arial" w:cs="Arial" w:eastAsia="Arial" w:hAnsi="Arial"/>
          <w:b w:val="false"/>
          <w:bCs w:val="false"/>
          <w:sz w:val="22"/>
          <w:szCs w:val="22"/>
        </w:rPr>
        <w:t xml:space="preserve">Place 'Profit Margin by Category' and 'Profit by Segment' as smaller views</w:t>
      </w:r>
    </w:p>
    <w:p>
      <w:pPr>
        <w:pStyle w:val="ListParagraph"/>
        <w:numPr>
          <w:ilvl w:val="0"/>
          <w:numId w:val="2"/>
        </w:numPr>
        <w:spacing w:after="50" w:before="50"/>
      </w:pPr>
      <w:r>
        <w:rPr>
          <w:rFonts w:ascii="Arial" w:cs="Arial" w:eastAsia="Arial" w:hAnsi="Arial"/>
          <w:b w:val="false"/>
          <w:bCs w:val="false"/>
          <w:sz w:val="22"/>
          <w:szCs w:val="22"/>
        </w:rPr>
        <w:t xml:space="preserve">Add KPI text boxes: Right-click Data Pane &gt; Create Calculated Field &gt; 'Total Profit' = SUM([Profit]). Drop it on a sheet as a big text number. Add the sheet to the top of the dashboard as a KPI banner</w:t>
      </w:r>
    </w:p>
    <w:p>
      <w:pPr>
        <w:pStyle w:val="ListParagraph"/>
        <w:numPr>
          <w:ilvl w:val="0"/>
          <w:numId w:val="2"/>
        </w:numPr>
        <w:spacing w:after="50" w:before="50"/>
      </w:pPr>
      <w:r>
        <w:rPr>
          <w:rFonts w:ascii="Arial" w:cs="Arial" w:eastAsia="Arial" w:hAnsi="Arial"/>
          <w:b w:val="false"/>
          <w:bCs w:val="false"/>
          <w:sz w:val="22"/>
          <w:szCs w:val="22"/>
        </w:rPr>
        <w:t xml:space="preserve">Use the sub-category bar as a global filter (click chart &gt; filter icon)</w:t>
      </w:r>
    </w:p>
    <w:p>
      <w:pPr>
        <w:spacing w:after="80" w:before="80"/>
      </w:pPr>
      <w:r>
        <w:t xml:space="preserve"/>
      </w:r>
    </w:p>
    <w:p>
      <w:r>
        <w:br w:type="page"/>
      </w:r>
    </w:p>
    <w:p>
      <w:pPr>
        <w:shd w:fill="145A32" w:val="clear"/>
        <w:spacing w:after="0" w:before="200"/>
        <w:jc w:val="center"/>
      </w:pPr>
      <w:r>
        <w:rPr>
          <w:rFonts w:ascii="Arial" w:cs="Arial" w:eastAsia="Arial" w:hAnsi="Arial"/>
          <w:b/>
          <w:bCs/>
          <w:color w:val="FFFFFF"/>
          <w:sz w:val="36"/>
          <w:szCs w:val="36"/>
        </w:rPr>
        <w:t xml:space="preserve">SCENARIO 3: Customer Segmentation Analysis</w:t>
      </w:r>
    </w:p>
    <w:p>
      <w:pPr>
        <w:shd w:fill="EAFAF1" w:val="clear"/>
        <w:spacing w:after="200" w:before="0"/>
        <w:ind w:left="200" w:right="200"/>
      </w:pPr>
      <w:r>
        <w:rPr>
          <w:rFonts w:ascii="Arial" w:cs="Arial" w:eastAsia="Arial" w:hAnsi="Arial"/>
          <w:i/>
          <w:iCs/>
          <w:sz w:val="22"/>
          <w:szCs w:val="22"/>
        </w:rPr>
        <w:t xml:space="preserve">Story: The Marketing Manager wants to know which customer segments (Consumer, Corporate, Home Office) to focus on. She needs to understand average discount given to each segment, sales trends per segment, which segments buy which categories most, and who the top customers are.</w:t>
      </w:r>
    </w:p>
    <w:p>
      <w:pPr>
        <w:spacing w:after="80" w:before="80"/>
      </w:pPr>
      <w:r>
        <w:t xml:space="preserve"/>
      </w:r>
    </w:p>
    <w:p>
      <w:pPr>
        <w:spacing w:after="100" w:before="200"/>
      </w:pPr>
      <w:r>
        <w:rPr>
          <w:rFonts w:ascii="Arial" w:cs="Arial" w:eastAsia="Arial" w:hAnsi="Arial"/>
          <w:b/>
          <w:bCs/>
          <w:color w:val="C00000"/>
          <w:sz w:val="24"/>
          <w:szCs w:val="24"/>
        </w:rPr>
        <w:t xml:space="preserve">Task 3.1 — Sales by Segment (Bar Chart)</w:t>
      </w:r>
    </w:p>
    <w:p>
      <w:pPr>
        <w:spacing w:after="60" w:before="60"/>
      </w:pPr>
      <w:r>
        <w:rPr>
          <w:rFonts w:ascii="Arial" w:cs="Arial" w:eastAsia="Arial" w:hAnsi="Arial"/>
          <w:b/>
          <w:bCs/>
          <w:sz w:val="22"/>
          <w:szCs w:val="22"/>
        </w:rPr>
        <w:t xml:space="preserve">Goal: </w:t>
      </w:r>
      <w:r>
        <w:rPr>
          <w:rFonts w:ascii="Arial" w:cs="Arial" w:eastAsia="Arial" w:hAnsi="Arial"/>
          <w:sz w:val="22"/>
          <w:szCs w:val="22"/>
        </w:rPr>
        <w:t xml:space="preserve">Compare total sales across Consumer, Corporate, and Home Office segments</w:t>
      </w:r>
    </w:p>
    <w:p>
      <w:pPr>
        <w:spacing w:after="80" w:before="80"/>
      </w:pPr>
      <w:r>
        <w:t xml:space="preserve"/>
      </w:r>
    </w:p>
    <w:p>
      <w:pPr>
        <w:pStyle w:val="ListParagraph"/>
        <w:numPr>
          <w:ilvl w:val="0"/>
          <w:numId w:val="2"/>
        </w:numPr>
        <w:spacing w:after="50" w:before="50"/>
      </w:pPr>
      <w:r>
        <w:rPr>
          <w:rFonts w:ascii="Arial" w:cs="Arial" w:eastAsia="Arial" w:hAnsi="Arial"/>
          <w:b w:val="false"/>
          <w:bCs w:val="false"/>
          <w:sz w:val="22"/>
          <w:szCs w:val="22"/>
        </w:rPr>
        <w:t xml:space="preserve">Add a new sheet. Rename it 'Sales by Segment'</w:t>
      </w:r>
    </w:p>
    <w:p>
      <w:pPr>
        <w:pStyle w:val="ListParagraph"/>
        <w:numPr>
          <w:ilvl w:val="0"/>
          <w:numId w:val="2"/>
        </w:numPr>
        <w:spacing w:after="50" w:before="50"/>
      </w:pPr>
      <w:r>
        <w:rPr>
          <w:rFonts w:ascii="Arial" w:cs="Arial" w:eastAsia="Arial" w:hAnsi="Arial"/>
          <w:b w:val="false"/>
          <w:bCs w:val="false"/>
          <w:sz w:val="22"/>
          <w:szCs w:val="22"/>
        </w:rPr>
        <w:t xml:space="preserve">Drag 'Segment' to the Columns shelf</w:t>
      </w:r>
    </w:p>
    <w:p>
      <w:pPr>
        <w:pStyle w:val="ListParagraph"/>
        <w:numPr>
          <w:ilvl w:val="0"/>
          <w:numId w:val="2"/>
        </w:numPr>
        <w:spacing w:after="50" w:before="50"/>
      </w:pPr>
      <w:r>
        <w:rPr>
          <w:rFonts w:ascii="Arial" w:cs="Arial" w:eastAsia="Arial" w:hAnsi="Arial"/>
          <w:b w:val="false"/>
          <w:bCs w:val="false"/>
          <w:sz w:val="22"/>
          <w:szCs w:val="22"/>
        </w:rPr>
        <w:t xml:space="preserve">Drag 'Sales' to the Rows shelf — SUM(Sales)</w:t>
      </w:r>
    </w:p>
    <w:p>
      <w:pPr>
        <w:pStyle w:val="ListParagraph"/>
        <w:numPr>
          <w:ilvl w:val="0"/>
          <w:numId w:val="2"/>
        </w:numPr>
        <w:spacing w:after="50" w:before="50"/>
      </w:pPr>
      <w:r>
        <w:rPr>
          <w:rFonts w:ascii="Arial" w:cs="Arial" w:eastAsia="Arial" w:hAnsi="Arial"/>
          <w:b w:val="false"/>
          <w:bCs w:val="false"/>
          <w:sz w:val="22"/>
          <w:szCs w:val="22"/>
        </w:rPr>
        <w:t xml:space="preserve">Drag 'Segment' to the Color section to give each bar a different color</w:t>
      </w:r>
    </w:p>
    <w:p>
      <w:pPr>
        <w:pStyle w:val="ListParagraph"/>
        <w:numPr>
          <w:ilvl w:val="0"/>
          <w:numId w:val="2"/>
        </w:numPr>
        <w:spacing w:after="50" w:before="50"/>
      </w:pPr>
      <w:r>
        <w:rPr>
          <w:rFonts w:ascii="Arial" w:cs="Arial" w:eastAsia="Arial" w:hAnsi="Arial"/>
          <w:b w:val="false"/>
          <w:bCs w:val="false"/>
          <w:sz w:val="22"/>
          <w:szCs w:val="22"/>
        </w:rPr>
        <w:t xml:space="preserve">Sort descending. Add labels with Currency format</w:t>
      </w:r>
    </w:p>
    <w:p>
      <w:pPr>
        <w:pStyle w:val="ListParagraph"/>
        <w:numPr>
          <w:ilvl w:val="0"/>
          <w:numId w:val="2"/>
        </w:numPr>
        <w:spacing w:after="50" w:before="50"/>
      </w:pPr>
      <w:r>
        <w:rPr>
          <w:rFonts w:ascii="Arial" w:cs="Arial" w:eastAsia="Arial" w:hAnsi="Arial"/>
          <w:b w:val="false"/>
          <w:bCs w:val="false"/>
          <w:sz w:val="22"/>
          <w:szCs w:val="22"/>
        </w:rPr>
        <w:t xml:space="preserve">Title: 'Total Sales by Customer Segment'</w:t>
      </w:r>
    </w:p>
    <w:p>
      <w:pPr>
        <w:spacing w:after="80" w:before="80"/>
      </w:pPr>
      <w:r>
        <w:t xml:space="preserve"/>
      </w:r>
    </w:p>
    <w:p>
      <w:pPr>
        <w:spacing w:after="100" w:before="200"/>
      </w:pPr>
      <w:r>
        <w:rPr>
          <w:rFonts w:ascii="Arial" w:cs="Arial" w:eastAsia="Arial" w:hAnsi="Arial"/>
          <w:b/>
          <w:bCs/>
          <w:color w:val="C00000"/>
          <w:sz w:val="24"/>
          <w:szCs w:val="24"/>
        </w:rPr>
        <w:t xml:space="preserve">Task 3.2 — Average Discount by Segment (Bar Chart with Calculated Field)</w:t>
      </w:r>
    </w:p>
    <w:p>
      <w:pPr>
        <w:spacing w:after="60" w:before="60"/>
      </w:pPr>
      <w:r>
        <w:rPr>
          <w:rFonts w:ascii="Arial" w:cs="Arial" w:eastAsia="Arial" w:hAnsi="Arial"/>
          <w:b/>
          <w:bCs/>
          <w:sz w:val="22"/>
          <w:szCs w:val="22"/>
        </w:rPr>
        <w:t xml:space="preserve">Goal: </w:t>
      </w:r>
      <w:r>
        <w:rPr>
          <w:rFonts w:ascii="Arial" w:cs="Arial" w:eastAsia="Arial" w:hAnsi="Arial"/>
          <w:sz w:val="22"/>
          <w:szCs w:val="22"/>
        </w:rPr>
        <w:t xml:space="preserve">Show which segment receives the highest average discount</w:t>
      </w:r>
    </w:p>
    <w:p>
      <w:pPr>
        <w:spacing w:after="60" w:before="60"/>
      </w:pPr>
      <w:r>
        <w:rPr>
          <w:rFonts w:ascii="Arial" w:cs="Arial" w:eastAsia="Arial" w:hAnsi="Arial"/>
          <w:b/>
          <w:bCs/>
          <w:sz w:val="22"/>
          <w:szCs w:val="22"/>
        </w:rPr>
        <w:t xml:space="preserve">Tableau equivalent of DAX AVERAGE: </w:t>
      </w:r>
      <w:r>
        <w:rPr>
          <w:rFonts w:ascii="Arial" w:cs="Arial" w:eastAsia="Arial" w:hAnsi="Arial"/>
          <w:sz w:val="22"/>
          <w:szCs w:val="22"/>
        </w:rPr>
        <w:t xml:space="preserve">AVG([Discount])</w:t>
      </w:r>
    </w:p>
    <w:p>
      <w:pPr>
        <w:spacing w:after="80" w:before="80"/>
      </w:pPr>
      <w:r>
        <w:t xml:space="preserve"/>
      </w:r>
    </w:p>
    <w:p>
      <w:pPr>
        <w:pStyle w:val="ListParagraph"/>
        <w:numPr>
          <w:ilvl w:val="0"/>
          <w:numId w:val="2"/>
        </w:numPr>
        <w:spacing w:after="50" w:before="50"/>
      </w:pPr>
      <w:r>
        <w:rPr>
          <w:rFonts w:ascii="Arial" w:cs="Arial" w:eastAsia="Arial" w:hAnsi="Arial"/>
          <w:b w:val="false"/>
          <w:bCs w:val="false"/>
          <w:sz w:val="22"/>
          <w:szCs w:val="22"/>
        </w:rPr>
        <w:t xml:space="preserve">Add a new sheet. Rename it 'Avg Discount by Segment'</w:t>
      </w:r>
    </w:p>
    <w:p>
      <w:pPr>
        <w:pStyle w:val="ListParagraph"/>
        <w:numPr>
          <w:ilvl w:val="0"/>
          <w:numId w:val="2"/>
        </w:numPr>
        <w:spacing w:after="50" w:before="50"/>
      </w:pPr>
      <w:r>
        <w:rPr>
          <w:rFonts w:ascii="Arial" w:cs="Arial" w:eastAsia="Arial" w:hAnsi="Arial"/>
          <w:b w:val="false"/>
          <w:bCs w:val="false"/>
          <w:sz w:val="22"/>
          <w:szCs w:val="22"/>
        </w:rPr>
        <w:t xml:space="preserve">Drag 'Segment' to the Columns shelf</w:t>
      </w:r>
    </w:p>
    <w:p>
      <w:pPr>
        <w:pStyle w:val="ListParagraph"/>
        <w:numPr>
          <w:ilvl w:val="0"/>
          <w:numId w:val="2"/>
        </w:numPr>
        <w:spacing w:after="50" w:before="50"/>
      </w:pPr>
      <w:r>
        <w:rPr>
          <w:rFonts w:ascii="Arial" w:cs="Arial" w:eastAsia="Arial" w:hAnsi="Arial"/>
          <w:b w:val="false"/>
          <w:bCs w:val="false"/>
          <w:sz w:val="22"/>
          <w:szCs w:val="22"/>
        </w:rPr>
        <w:t xml:space="preserve">Drag 'Discount' to the Rows shelf — right-click the pill &gt; Measure &gt; Average (this gives AVG(Discount))</w:t>
      </w:r>
    </w:p>
    <w:p>
      <w:pPr>
        <w:pStyle w:val="ListParagraph"/>
        <w:numPr>
          <w:ilvl w:val="0"/>
          <w:numId w:val="2"/>
        </w:numPr>
        <w:spacing w:after="50" w:before="50"/>
      </w:pPr>
      <w:r>
        <w:rPr>
          <w:rFonts w:ascii="Arial" w:cs="Arial" w:eastAsia="Arial" w:hAnsi="Arial"/>
          <w:b w:val="false"/>
          <w:bCs w:val="false"/>
          <w:sz w:val="22"/>
          <w:szCs w:val="22"/>
        </w:rPr>
        <w:t xml:space="preserve">Drag 'Segment' to Color section</w:t>
      </w:r>
    </w:p>
    <w:p>
      <w:pPr>
        <w:pStyle w:val="ListParagraph"/>
        <w:numPr>
          <w:ilvl w:val="0"/>
          <w:numId w:val="2"/>
        </w:numPr>
        <w:spacing w:after="50" w:before="50"/>
      </w:pPr>
      <w:r>
        <w:rPr>
          <w:rFonts w:ascii="Arial" w:cs="Arial" w:eastAsia="Arial" w:hAnsi="Arial"/>
          <w:b w:val="false"/>
          <w:bCs w:val="false"/>
          <w:sz w:val="22"/>
          <w:szCs w:val="22"/>
        </w:rPr>
        <w:t xml:space="preserve">Right-click the Y-axis &gt; Format &gt; Percentage with 1 decimal</w:t>
      </w:r>
    </w:p>
    <w:p>
      <w:pPr>
        <w:pStyle w:val="ListParagraph"/>
        <w:numPr>
          <w:ilvl w:val="0"/>
          <w:numId w:val="2"/>
        </w:numPr>
        <w:spacing w:after="50" w:before="50"/>
      </w:pPr>
      <w:r>
        <w:rPr>
          <w:rFonts w:ascii="Arial" w:cs="Arial" w:eastAsia="Arial" w:hAnsi="Arial"/>
          <w:b w:val="false"/>
          <w:bCs w:val="false"/>
          <w:sz w:val="22"/>
          <w:szCs w:val="22"/>
        </w:rPr>
        <w:t xml:space="preserve">Add labels formatted as percentage</w:t>
      </w:r>
    </w:p>
    <w:p>
      <w:pPr>
        <w:pStyle w:val="ListParagraph"/>
        <w:numPr>
          <w:ilvl w:val="0"/>
          <w:numId w:val="2"/>
        </w:numPr>
        <w:spacing w:after="50" w:before="50"/>
      </w:pPr>
      <w:r>
        <w:rPr>
          <w:rFonts w:ascii="Arial" w:cs="Arial" w:eastAsia="Arial" w:hAnsi="Arial"/>
          <w:b w:val="false"/>
          <w:bCs w:val="false"/>
          <w:sz w:val="22"/>
          <w:szCs w:val="22"/>
        </w:rPr>
        <w:t xml:space="preserve">Add a Reference Line at the overall average: right-click axis &gt; Add Reference Line &gt; At Computed Average &gt; label as 'Overall Average'</w:t>
      </w:r>
    </w:p>
    <w:p>
      <w:pPr>
        <w:pStyle w:val="ListParagraph"/>
        <w:numPr>
          <w:ilvl w:val="0"/>
          <w:numId w:val="2"/>
        </w:numPr>
        <w:spacing w:after="50" w:before="50"/>
      </w:pPr>
      <w:r>
        <w:rPr>
          <w:rFonts w:ascii="Arial" w:cs="Arial" w:eastAsia="Arial" w:hAnsi="Arial"/>
          <w:b w:val="false"/>
          <w:bCs w:val="false"/>
          <w:sz w:val="22"/>
          <w:szCs w:val="22"/>
        </w:rPr>
        <w:t xml:space="preserve">Title: 'Average Discount by Customer Segment'</w:t>
      </w:r>
    </w:p>
    <w:p>
      <w:pPr>
        <w:spacing w:after="80" w:before="80"/>
      </w:pPr>
      <w:r>
        <w:t xml:space="preserve"/>
      </w:r>
    </w:p>
    <w:p>
      <w:pPr>
        <w:spacing w:after="100" w:before="200"/>
      </w:pPr>
      <w:r>
        <w:rPr>
          <w:rFonts w:ascii="Arial" w:cs="Arial" w:eastAsia="Arial" w:hAnsi="Arial"/>
          <w:b/>
          <w:bCs/>
          <w:color w:val="C00000"/>
          <w:sz w:val="24"/>
          <w:szCs w:val="24"/>
        </w:rPr>
        <w:t xml:space="preserve">Task 3.3 — Sales Trend by Segment Over Time (Line Chart)</w:t>
      </w:r>
    </w:p>
    <w:p>
      <w:pPr>
        <w:spacing w:after="60" w:before="60"/>
      </w:pPr>
      <w:r>
        <w:rPr>
          <w:rFonts w:ascii="Arial" w:cs="Arial" w:eastAsia="Arial" w:hAnsi="Arial"/>
          <w:b/>
          <w:bCs/>
          <w:sz w:val="22"/>
          <w:szCs w:val="22"/>
        </w:rPr>
        <w:t xml:space="preserve">Goal: </w:t>
      </w:r>
      <w:r>
        <w:rPr>
          <w:rFonts w:ascii="Arial" w:cs="Arial" w:eastAsia="Arial" w:hAnsi="Arial"/>
          <w:sz w:val="22"/>
          <w:szCs w:val="22"/>
        </w:rPr>
        <w:t xml:space="preserve">Show how each segment's sales have grown over the years</w:t>
      </w:r>
    </w:p>
    <w:p>
      <w:pPr>
        <w:spacing w:after="60" w:before="60"/>
      </w:pPr>
      <w:r>
        <w:rPr>
          <w:rFonts w:ascii="Arial" w:cs="Arial" w:eastAsia="Arial" w:hAnsi="Arial"/>
          <w:b/>
          <w:bCs/>
          <w:sz w:val="22"/>
          <w:szCs w:val="22"/>
        </w:rPr>
        <w:t xml:space="preserve">Chart Type: </w:t>
      </w:r>
      <w:r>
        <w:rPr>
          <w:rFonts w:ascii="Arial" w:cs="Arial" w:eastAsia="Arial" w:hAnsi="Arial"/>
          <w:sz w:val="22"/>
          <w:szCs w:val="22"/>
        </w:rPr>
        <w:t xml:space="preserve">Multi-line Line Chart</w:t>
      </w:r>
    </w:p>
    <w:p>
      <w:pPr>
        <w:spacing w:after="80" w:before="80"/>
      </w:pPr>
      <w:r>
        <w:t xml:space="preserve"/>
      </w:r>
    </w:p>
    <w:p>
      <w:pPr>
        <w:pStyle w:val="ListParagraph"/>
        <w:numPr>
          <w:ilvl w:val="0"/>
          <w:numId w:val="2"/>
        </w:numPr>
        <w:spacing w:after="50" w:before="50"/>
      </w:pPr>
      <w:r>
        <w:rPr>
          <w:rFonts w:ascii="Arial" w:cs="Arial" w:eastAsia="Arial" w:hAnsi="Arial"/>
          <w:b w:val="false"/>
          <w:bCs w:val="false"/>
          <w:sz w:val="22"/>
          <w:szCs w:val="22"/>
        </w:rPr>
        <w:t xml:space="preserve">Add a new sheet. Rename it 'Segment Sales Trend'</w:t>
      </w:r>
    </w:p>
    <w:p>
      <w:pPr>
        <w:pStyle w:val="ListParagraph"/>
        <w:numPr>
          <w:ilvl w:val="0"/>
          <w:numId w:val="2"/>
        </w:numPr>
        <w:spacing w:after="50" w:before="50"/>
      </w:pPr>
      <w:r>
        <w:rPr>
          <w:rFonts w:ascii="Arial" w:cs="Arial" w:eastAsia="Arial" w:hAnsi="Arial"/>
          <w:b w:val="false"/>
          <w:bCs w:val="false"/>
          <w:sz w:val="22"/>
          <w:szCs w:val="22"/>
        </w:rPr>
        <w:t xml:space="preserve">Drag 'Order Date' to the Columns shelf — set to YEAR level</w:t>
      </w:r>
    </w:p>
    <w:p>
      <w:pPr>
        <w:pStyle w:val="ListParagraph"/>
        <w:numPr>
          <w:ilvl w:val="0"/>
          <w:numId w:val="2"/>
        </w:numPr>
        <w:spacing w:after="50" w:before="50"/>
      </w:pPr>
      <w:r>
        <w:rPr>
          <w:rFonts w:ascii="Arial" w:cs="Arial" w:eastAsia="Arial" w:hAnsi="Arial"/>
          <w:b w:val="false"/>
          <w:bCs w:val="false"/>
          <w:sz w:val="22"/>
          <w:szCs w:val="22"/>
        </w:rPr>
        <w:t xml:space="preserve">Drag 'Sales' to the Rows shelf</w:t>
      </w:r>
    </w:p>
    <w:p>
      <w:pPr>
        <w:pStyle w:val="ListParagraph"/>
        <w:numPr>
          <w:ilvl w:val="0"/>
          <w:numId w:val="2"/>
        </w:numPr>
        <w:spacing w:after="50" w:before="50"/>
      </w:pPr>
      <w:r>
        <w:rPr>
          <w:rFonts w:ascii="Arial" w:cs="Arial" w:eastAsia="Arial" w:hAnsi="Arial"/>
          <w:b w:val="false"/>
          <w:bCs w:val="false"/>
          <w:sz w:val="22"/>
          <w:szCs w:val="22"/>
        </w:rPr>
        <w:t xml:space="preserve">Drag 'Segment' to the Color section in the Marks card — this creates 3 separate lines!</w:t>
      </w:r>
    </w:p>
    <w:p>
      <w:pPr>
        <w:pStyle w:val="ListParagraph"/>
        <w:numPr>
          <w:ilvl w:val="0"/>
          <w:numId w:val="2"/>
        </w:numPr>
        <w:spacing w:after="50" w:before="50"/>
      </w:pPr>
      <w:r>
        <w:rPr>
          <w:rFonts w:ascii="Arial" w:cs="Arial" w:eastAsia="Arial" w:hAnsi="Arial"/>
          <w:b w:val="false"/>
          <w:bCs w:val="false"/>
          <w:sz w:val="22"/>
          <w:szCs w:val="22"/>
        </w:rPr>
        <w:t xml:space="preserve">Add markers: change Marks type to 'Line' and add circles</w:t>
      </w:r>
    </w:p>
    <w:p>
      <w:pPr>
        <w:pStyle w:val="ListParagraph"/>
        <w:numPr>
          <w:ilvl w:val="0"/>
          <w:numId w:val="2"/>
        </w:numPr>
        <w:spacing w:after="50" w:before="50"/>
      </w:pPr>
      <w:r>
        <w:rPr>
          <w:rFonts w:ascii="Arial" w:cs="Arial" w:eastAsia="Arial" w:hAnsi="Arial"/>
          <w:b w:val="false"/>
          <w:bCs w:val="false"/>
          <w:sz w:val="22"/>
          <w:szCs w:val="22"/>
        </w:rPr>
        <w:t xml:space="preserve">Add a legend label: the color legend on the right shows which line is which segment</w:t>
      </w:r>
    </w:p>
    <w:p>
      <w:pPr>
        <w:pStyle w:val="ListParagraph"/>
        <w:numPr>
          <w:ilvl w:val="0"/>
          <w:numId w:val="2"/>
        </w:numPr>
        <w:spacing w:after="50" w:before="50"/>
      </w:pPr>
      <w:r>
        <w:rPr>
          <w:rFonts w:ascii="Arial" w:cs="Arial" w:eastAsia="Arial" w:hAnsi="Arial"/>
          <w:b w:val="false"/>
          <w:bCs w:val="false"/>
          <w:sz w:val="22"/>
          <w:szCs w:val="22"/>
        </w:rPr>
        <w:t xml:space="preserve">Title: 'Sales Growth Trend by Customer Segment (2020-2023)'</w:t>
      </w:r>
    </w:p>
    <w:p>
      <w:pPr>
        <w:spacing w:after="80" w:before="80"/>
      </w:pPr>
      <w:r>
        <w:t xml:space="preserve"/>
      </w:r>
    </w:p>
    <w:p>
      <w:pPr>
        <w:spacing w:after="100" w:before="200"/>
      </w:pPr>
      <w:r>
        <w:rPr>
          <w:rFonts w:ascii="Arial" w:cs="Arial" w:eastAsia="Arial" w:hAnsi="Arial"/>
          <w:b/>
          <w:bCs/>
          <w:color w:val="C00000"/>
          <w:sz w:val="24"/>
          <w:szCs w:val="24"/>
        </w:rPr>
        <w:t xml:space="preserve">Task 3.4 — Segment × Category Sales (Heatmap / Crosstab)</w:t>
      </w:r>
    </w:p>
    <w:p>
      <w:pPr>
        <w:spacing w:after="60" w:before="60"/>
      </w:pPr>
      <w:r>
        <w:rPr>
          <w:rFonts w:ascii="Arial" w:cs="Arial" w:eastAsia="Arial" w:hAnsi="Arial"/>
          <w:b/>
          <w:bCs/>
          <w:sz w:val="22"/>
          <w:szCs w:val="22"/>
        </w:rPr>
        <w:t xml:space="preserve">Goal: </w:t>
      </w:r>
      <w:r>
        <w:rPr>
          <w:rFonts w:ascii="Arial" w:cs="Arial" w:eastAsia="Arial" w:hAnsi="Arial"/>
          <w:sz w:val="22"/>
          <w:szCs w:val="22"/>
        </w:rPr>
        <w:t xml:space="preserve">Show which segment buys which category most — a matrix/heatmap view</w:t>
      </w:r>
    </w:p>
    <w:p>
      <w:pPr>
        <w:spacing w:after="60" w:before="60"/>
      </w:pPr>
      <w:r>
        <w:rPr>
          <w:rFonts w:ascii="Arial" w:cs="Arial" w:eastAsia="Arial" w:hAnsi="Arial"/>
          <w:b/>
          <w:bCs/>
          <w:sz w:val="22"/>
          <w:szCs w:val="22"/>
        </w:rPr>
        <w:t xml:space="preserve">Chart Type: </w:t>
      </w:r>
      <w:r>
        <w:rPr>
          <w:rFonts w:ascii="Arial" w:cs="Arial" w:eastAsia="Arial" w:hAnsi="Arial"/>
          <w:sz w:val="22"/>
          <w:szCs w:val="22"/>
        </w:rPr>
        <w:t xml:space="preserve">Highlight Table (Heatmap)</w:t>
      </w:r>
    </w:p>
    <w:p>
      <w:pPr>
        <w:spacing w:after="80" w:before="80"/>
      </w:pPr>
      <w:r>
        <w:t xml:space="preserve"/>
      </w:r>
    </w:p>
    <w:p>
      <w:pPr>
        <w:pStyle w:val="ListParagraph"/>
        <w:numPr>
          <w:ilvl w:val="0"/>
          <w:numId w:val="2"/>
        </w:numPr>
        <w:spacing w:after="50" w:before="50"/>
      </w:pPr>
      <w:r>
        <w:rPr>
          <w:rFonts w:ascii="Arial" w:cs="Arial" w:eastAsia="Arial" w:hAnsi="Arial"/>
          <w:b w:val="false"/>
          <w:bCs w:val="false"/>
          <w:sz w:val="22"/>
          <w:szCs w:val="22"/>
        </w:rPr>
        <w:t xml:space="preserve">Add a new sheet. Rename it 'Segment Category Heatmap'</w:t>
      </w:r>
    </w:p>
    <w:p>
      <w:pPr>
        <w:pStyle w:val="ListParagraph"/>
        <w:numPr>
          <w:ilvl w:val="0"/>
          <w:numId w:val="2"/>
        </w:numPr>
        <w:spacing w:after="50" w:before="50"/>
      </w:pPr>
      <w:r>
        <w:rPr>
          <w:rFonts w:ascii="Arial" w:cs="Arial" w:eastAsia="Arial" w:hAnsi="Arial"/>
          <w:b w:val="false"/>
          <w:bCs w:val="false"/>
          <w:sz w:val="22"/>
          <w:szCs w:val="22"/>
        </w:rPr>
        <w:t xml:space="preserve">Drag 'Segment' to the Columns shelf</w:t>
      </w:r>
    </w:p>
    <w:p>
      <w:pPr>
        <w:pStyle w:val="ListParagraph"/>
        <w:numPr>
          <w:ilvl w:val="0"/>
          <w:numId w:val="2"/>
        </w:numPr>
        <w:spacing w:after="50" w:before="50"/>
      </w:pPr>
      <w:r>
        <w:rPr>
          <w:rFonts w:ascii="Arial" w:cs="Arial" w:eastAsia="Arial" w:hAnsi="Arial"/>
          <w:b w:val="false"/>
          <w:bCs w:val="false"/>
          <w:sz w:val="22"/>
          <w:szCs w:val="22"/>
        </w:rPr>
        <w:t xml:space="preserve">Drag 'Category' to the Rows shelf</w:t>
      </w:r>
    </w:p>
    <w:p>
      <w:pPr>
        <w:pStyle w:val="ListParagraph"/>
        <w:numPr>
          <w:ilvl w:val="0"/>
          <w:numId w:val="2"/>
        </w:numPr>
        <w:spacing w:after="50" w:before="50"/>
      </w:pPr>
      <w:r>
        <w:rPr>
          <w:rFonts w:ascii="Arial" w:cs="Arial" w:eastAsia="Arial" w:hAnsi="Arial"/>
          <w:b w:val="false"/>
          <w:bCs w:val="false"/>
          <w:sz w:val="22"/>
          <w:szCs w:val="22"/>
        </w:rPr>
        <w:t xml:space="preserve">Drag 'Sales' to the Color section in Marks card AND to the Text section</w:t>
      </w:r>
    </w:p>
    <w:p>
      <w:pPr>
        <w:pStyle w:val="ListParagraph"/>
        <w:numPr>
          <w:ilvl w:val="0"/>
          <w:numId w:val="2"/>
        </w:numPr>
        <w:spacing w:after="50" w:before="50"/>
      </w:pPr>
      <w:r>
        <w:rPr>
          <w:rFonts w:ascii="Arial" w:cs="Arial" w:eastAsia="Arial" w:hAnsi="Arial"/>
          <w:b w:val="false"/>
          <w:bCs w:val="false"/>
          <w:sz w:val="22"/>
          <w:szCs w:val="22"/>
        </w:rPr>
        <w:t xml:space="preserve">In the Marks card, change type to 'Square'</w:t>
      </w:r>
    </w:p>
    <w:p>
      <w:pPr>
        <w:pStyle w:val="ListParagraph"/>
        <w:numPr>
          <w:ilvl w:val="0"/>
          <w:numId w:val="2"/>
        </w:numPr>
        <w:spacing w:after="50" w:before="50"/>
      </w:pPr>
      <w:r>
        <w:rPr>
          <w:rFonts w:ascii="Arial" w:cs="Arial" w:eastAsia="Arial" w:hAnsi="Arial"/>
          <w:b w:val="false"/>
          <w:bCs w:val="false"/>
          <w:sz w:val="22"/>
          <w:szCs w:val="22"/>
        </w:rPr>
        <w:t xml:space="preserve">Click Color &gt; Edit Colors &gt; choose 'Orange-Blue' or 'Green-Blue' sequential</w:t>
      </w:r>
    </w:p>
    <w:p>
      <w:pPr>
        <w:pStyle w:val="ListParagraph"/>
        <w:numPr>
          <w:ilvl w:val="0"/>
          <w:numId w:val="2"/>
        </w:numPr>
        <w:spacing w:after="50" w:before="50"/>
      </w:pPr>
      <w:r>
        <w:rPr>
          <w:rFonts w:ascii="Arial" w:cs="Arial" w:eastAsia="Arial" w:hAnsi="Arial"/>
          <w:b w:val="false"/>
          <w:bCs w:val="false"/>
          <w:sz w:val="22"/>
          <w:szCs w:val="22"/>
        </w:rPr>
        <w:t xml:space="preserve">Right-click the Sales in Text &gt; Format &gt; Currency</w:t>
      </w:r>
    </w:p>
    <w:p>
      <w:pPr>
        <w:pStyle w:val="ListParagraph"/>
        <w:numPr>
          <w:ilvl w:val="0"/>
          <w:numId w:val="2"/>
        </w:numPr>
        <w:spacing w:after="50" w:before="50"/>
      </w:pPr>
      <w:r>
        <w:rPr>
          <w:rFonts w:ascii="Arial" w:cs="Arial" w:eastAsia="Arial" w:hAnsi="Arial"/>
          <w:b w:val="false"/>
          <w:bCs w:val="false"/>
          <w:sz w:val="22"/>
          <w:szCs w:val="22"/>
        </w:rPr>
        <w:t xml:space="preserve">Title: 'Sales by Segment and Category (Heatmap)'</w:t>
      </w:r>
    </w:p>
    <w:p>
      <w:pPr>
        <w:spacing w:after="80" w:before="80"/>
      </w:pPr>
      <w:r>
        <w:t xml:space="preserve"/>
      </w:r>
    </w:p>
    <w:p>
      <w:pPr>
        <w:spacing w:after="100" w:before="200"/>
      </w:pPr>
      <w:r>
        <w:rPr>
          <w:rFonts w:ascii="Arial" w:cs="Arial" w:eastAsia="Arial" w:hAnsi="Arial"/>
          <w:b/>
          <w:bCs/>
          <w:color w:val="C00000"/>
          <w:sz w:val="24"/>
          <w:szCs w:val="24"/>
        </w:rPr>
        <w:t xml:space="preserve">Task 3.5 — Top 10 Customers by Sales (Bar Chart)</w:t>
      </w:r>
    </w:p>
    <w:p>
      <w:pPr>
        <w:spacing w:after="60" w:before="60"/>
      </w:pPr>
      <w:r>
        <w:rPr>
          <w:rFonts w:ascii="Arial" w:cs="Arial" w:eastAsia="Arial" w:hAnsi="Arial"/>
          <w:b/>
          <w:bCs/>
          <w:sz w:val="22"/>
          <w:szCs w:val="22"/>
        </w:rPr>
        <w:t xml:space="preserve">Goal: </w:t>
      </w:r>
      <w:r>
        <w:rPr>
          <w:rFonts w:ascii="Arial" w:cs="Arial" w:eastAsia="Arial" w:hAnsi="Arial"/>
          <w:sz w:val="22"/>
          <w:szCs w:val="22"/>
        </w:rPr>
        <w:t xml:space="preserve">Find the top 10 most valuable customers by total sales</w:t>
      </w:r>
    </w:p>
    <w:p>
      <w:pPr>
        <w:spacing w:after="80" w:before="80"/>
      </w:pPr>
      <w:r>
        <w:t xml:space="preserve"/>
      </w:r>
    </w:p>
    <w:p>
      <w:pPr>
        <w:pStyle w:val="ListParagraph"/>
        <w:numPr>
          <w:ilvl w:val="0"/>
          <w:numId w:val="2"/>
        </w:numPr>
        <w:spacing w:after="50" w:before="50"/>
      </w:pPr>
      <w:r>
        <w:rPr>
          <w:rFonts w:ascii="Arial" w:cs="Arial" w:eastAsia="Arial" w:hAnsi="Arial"/>
          <w:b w:val="false"/>
          <w:bCs w:val="false"/>
          <w:sz w:val="22"/>
          <w:szCs w:val="22"/>
        </w:rPr>
        <w:t xml:space="preserve">Add a new sheet. Rename it 'Top Customers'</w:t>
      </w:r>
    </w:p>
    <w:p>
      <w:pPr>
        <w:pStyle w:val="ListParagraph"/>
        <w:numPr>
          <w:ilvl w:val="0"/>
          <w:numId w:val="2"/>
        </w:numPr>
        <w:spacing w:after="50" w:before="50"/>
      </w:pPr>
      <w:r>
        <w:rPr>
          <w:rFonts w:ascii="Arial" w:cs="Arial" w:eastAsia="Arial" w:hAnsi="Arial"/>
          <w:b w:val="false"/>
          <w:bCs w:val="false"/>
          <w:sz w:val="22"/>
          <w:szCs w:val="22"/>
        </w:rPr>
        <w:t xml:space="preserve">Drag 'Customer Name' to the Rows shelf</w:t>
      </w:r>
    </w:p>
    <w:p>
      <w:pPr>
        <w:pStyle w:val="ListParagraph"/>
        <w:numPr>
          <w:ilvl w:val="0"/>
          <w:numId w:val="2"/>
        </w:numPr>
        <w:spacing w:after="50" w:before="50"/>
      </w:pPr>
      <w:r>
        <w:rPr>
          <w:rFonts w:ascii="Arial" w:cs="Arial" w:eastAsia="Arial" w:hAnsi="Arial"/>
          <w:b w:val="false"/>
          <w:bCs w:val="false"/>
          <w:sz w:val="22"/>
          <w:szCs w:val="22"/>
        </w:rPr>
        <w:t xml:space="preserve">Drag 'Sales' to the Columns shelf</w:t>
      </w:r>
    </w:p>
    <w:p>
      <w:pPr>
        <w:pStyle w:val="ListParagraph"/>
        <w:numPr>
          <w:ilvl w:val="0"/>
          <w:numId w:val="2"/>
        </w:numPr>
        <w:spacing w:after="50" w:before="50"/>
      </w:pPr>
      <w:r>
        <w:rPr>
          <w:rFonts w:ascii="Arial" w:cs="Arial" w:eastAsia="Arial" w:hAnsi="Arial"/>
          <w:b w:val="false"/>
          <w:bCs w:val="false"/>
          <w:sz w:val="22"/>
          <w:szCs w:val="22"/>
        </w:rPr>
        <w:t xml:space="preserve">Apply Top 10 Filter: drag 'Customer Name' to Filters shelf &gt; Top tab &gt; Top 10 by SUM(Sales)</w:t>
      </w:r>
    </w:p>
    <w:p>
      <w:pPr>
        <w:pStyle w:val="ListParagraph"/>
        <w:numPr>
          <w:ilvl w:val="0"/>
          <w:numId w:val="2"/>
        </w:numPr>
        <w:spacing w:after="50" w:before="50"/>
      </w:pPr>
      <w:r>
        <w:rPr>
          <w:rFonts w:ascii="Arial" w:cs="Arial" w:eastAsia="Arial" w:hAnsi="Arial"/>
          <w:b w:val="false"/>
          <w:bCs w:val="false"/>
          <w:sz w:val="22"/>
          <w:szCs w:val="22"/>
        </w:rPr>
        <w:t xml:space="preserve">Sort descending by Sales</w:t>
      </w:r>
    </w:p>
    <w:p>
      <w:pPr>
        <w:pStyle w:val="ListParagraph"/>
        <w:numPr>
          <w:ilvl w:val="0"/>
          <w:numId w:val="2"/>
        </w:numPr>
        <w:spacing w:after="50" w:before="50"/>
      </w:pPr>
      <w:r>
        <w:rPr>
          <w:rFonts w:ascii="Arial" w:cs="Arial" w:eastAsia="Arial" w:hAnsi="Arial"/>
          <w:b w:val="false"/>
          <w:bCs w:val="false"/>
          <w:sz w:val="22"/>
          <w:szCs w:val="22"/>
        </w:rPr>
        <w:t xml:space="preserve">Drag 'Segment' to the Color section — shows which segment each top customer belongs to</w:t>
      </w:r>
    </w:p>
    <w:p>
      <w:pPr>
        <w:pStyle w:val="ListParagraph"/>
        <w:numPr>
          <w:ilvl w:val="0"/>
          <w:numId w:val="2"/>
        </w:numPr>
        <w:spacing w:after="50" w:before="50"/>
      </w:pPr>
      <w:r>
        <w:rPr>
          <w:rFonts w:ascii="Arial" w:cs="Arial" w:eastAsia="Arial" w:hAnsi="Arial"/>
          <w:b w:val="false"/>
          <w:bCs w:val="false"/>
          <w:sz w:val="22"/>
          <w:szCs w:val="22"/>
        </w:rPr>
        <w:t xml:space="preserve">Add Sales labels in Currency format</w:t>
      </w:r>
    </w:p>
    <w:p>
      <w:pPr>
        <w:pStyle w:val="ListParagraph"/>
        <w:numPr>
          <w:ilvl w:val="0"/>
          <w:numId w:val="2"/>
        </w:numPr>
        <w:spacing w:after="50" w:before="50"/>
      </w:pPr>
      <w:r>
        <w:rPr>
          <w:rFonts w:ascii="Arial" w:cs="Arial" w:eastAsia="Arial" w:hAnsi="Arial"/>
          <w:b w:val="false"/>
          <w:bCs w:val="false"/>
          <w:sz w:val="22"/>
          <w:szCs w:val="22"/>
        </w:rPr>
        <w:t xml:space="preserve">Title: 'Top 10 Customers by Total Sales'</w:t>
      </w:r>
    </w:p>
    <w:p>
      <w:pPr>
        <w:spacing w:after="80" w:before="80"/>
      </w:pPr>
      <w:r>
        <w:t xml:space="preserve"/>
      </w:r>
    </w:p>
    <w:p>
      <w:pPr>
        <w:pStyle w:val="Heading2"/>
        <w:spacing w:after="150" w:before="300"/>
      </w:pPr>
      <w:r>
        <w:rPr>
          <w:rFonts w:ascii="Arial" w:cs="Arial" w:eastAsia="Arial" w:hAnsi="Arial"/>
          <w:b/>
          <w:bCs/>
          <w:color w:val="2E75B6"/>
          <w:sz w:val="28"/>
          <w:szCs w:val="28"/>
        </w:rPr>
        <w:t xml:space="preserve">Dashboard 3 — Customer Segmentation Dashboard</w:t>
      </w:r>
    </w:p>
    <w:p>
      <w:pPr>
        <w:pStyle w:val="ListParagraph"/>
        <w:numPr>
          <w:ilvl w:val="0"/>
          <w:numId w:val="2"/>
        </w:numPr>
        <w:spacing w:after="50" w:before="50"/>
      </w:pPr>
      <w:r>
        <w:rPr>
          <w:rFonts w:ascii="Arial" w:cs="Arial" w:eastAsia="Arial" w:hAnsi="Arial"/>
          <w:b w:val="false"/>
          <w:bCs w:val="false"/>
          <w:sz w:val="22"/>
          <w:szCs w:val="22"/>
        </w:rPr>
        <w:t xml:space="preserve">Create new dashboard, 1200x900 fixed</w:t>
      </w:r>
    </w:p>
    <w:p>
      <w:pPr>
        <w:pStyle w:val="ListParagraph"/>
        <w:numPr>
          <w:ilvl w:val="0"/>
          <w:numId w:val="2"/>
        </w:numPr>
        <w:spacing w:after="50" w:before="50"/>
      </w:pPr>
      <w:r>
        <w:rPr>
          <w:rFonts w:ascii="Arial" w:cs="Arial" w:eastAsia="Arial" w:hAnsi="Arial"/>
          <w:b w:val="false"/>
          <w:bCs w:val="false"/>
          <w:sz w:val="22"/>
          <w:szCs w:val="22"/>
        </w:rPr>
        <w:t xml:space="preserve">Title: 'CUSTOMER SEGMENTATION ANALYSIS' — green color theme</w:t>
      </w:r>
    </w:p>
    <w:p>
      <w:pPr>
        <w:pStyle w:val="ListParagraph"/>
        <w:numPr>
          <w:ilvl w:val="0"/>
          <w:numId w:val="2"/>
        </w:numPr>
        <w:spacing w:after="50" w:before="50"/>
      </w:pPr>
      <w:r>
        <w:rPr>
          <w:rFonts w:ascii="Arial" w:cs="Arial" w:eastAsia="Arial" w:hAnsi="Arial"/>
          <w:b w:val="false"/>
          <w:bCs w:val="false"/>
          <w:sz w:val="22"/>
          <w:szCs w:val="22"/>
        </w:rPr>
        <w:t xml:space="preserve">Place 'Sales by Segment' pie or bar at top-left as a quick overview</w:t>
      </w:r>
    </w:p>
    <w:p>
      <w:pPr>
        <w:pStyle w:val="ListParagraph"/>
        <w:numPr>
          <w:ilvl w:val="0"/>
          <w:numId w:val="2"/>
        </w:numPr>
        <w:spacing w:after="50" w:before="50"/>
      </w:pPr>
      <w:r>
        <w:rPr>
          <w:rFonts w:ascii="Arial" w:cs="Arial" w:eastAsia="Arial" w:hAnsi="Arial"/>
          <w:b w:val="false"/>
          <w:bCs w:val="false"/>
          <w:sz w:val="22"/>
          <w:szCs w:val="22"/>
        </w:rPr>
        <w:t xml:space="preserve">Place 'Segment Sales Trend' line chart at top-right — shows growth story</w:t>
      </w:r>
    </w:p>
    <w:p>
      <w:pPr>
        <w:pStyle w:val="ListParagraph"/>
        <w:numPr>
          <w:ilvl w:val="0"/>
          <w:numId w:val="2"/>
        </w:numPr>
        <w:spacing w:after="50" w:before="50"/>
      </w:pPr>
      <w:r>
        <w:rPr>
          <w:rFonts w:ascii="Arial" w:cs="Arial" w:eastAsia="Arial" w:hAnsi="Arial"/>
          <w:b w:val="false"/>
          <w:bCs w:val="false"/>
          <w:sz w:val="22"/>
          <w:szCs w:val="22"/>
        </w:rPr>
        <w:t xml:space="preserve">Place 'Segment Category Heatmap' in the middle — this is visually impressive</w:t>
      </w:r>
    </w:p>
    <w:p>
      <w:pPr>
        <w:pStyle w:val="ListParagraph"/>
        <w:numPr>
          <w:ilvl w:val="0"/>
          <w:numId w:val="2"/>
        </w:numPr>
        <w:spacing w:after="50" w:before="50"/>
      </w:pPr>
      <w:r>
        <w:rPr>
          <w:rFonts w:ascii="Arial" w:cs="Arial" w:eastAsia="Arial" w:hAnsi="Arial"/>
          <w:b w:val="false"/>
          <w:bCs w:val="false"/>
          <w:sz w:val="22"/>
          <w:szCs w:val="22"/>
        </w:rPr>
        <w:t xml:space="preserve">Place 'Avg Discount by Segment' at bottom-left</w:t>
      </w:r>
    </w:p>
    <w:p>
      <w:pPr>
        <w:pStyle w:val="ListParagraph"/>
        <w:numPr>
          <w:ilvl w:val="0"/>
          <w:numId w:val="2"/>
        </w:numPr>
        <w:spacing w:after="50" w:before="50"/>
      </w:pPr>
      <w:r>
        <w:rPr>
          <w:rFonts w:ascii="Arial" w:cs="Arial" w:eastAsia="Arial" w:hAnsi="Arial"/>
          <w:b w:val="false"/>
          <w:bCs w:val="false"/>
          <w:sz w:val="22"/>
          <w:szCs w:val="22"/>
        </w:rPr>
        <w:t xml:space="preserve">Place 'Top Customers' at bottom-right</w:t>
      </w:r>
    </w:p>
    <w:p>
      <w:pPr>
        <w:pStyle w:val="ListParagraph"/>
        <w:numPr>
          <w:ilvl w:val="0"/>
          <w:numId w:val="2"/>
        </w:numPr>
        <w:spacing w:after="50" w:before="50"/>
      </w:pPr>
      <w:r>
        <w:rPr>
          <w:rFonts w:ascii="Arial" w:cs="Arial" w:eastAsia="Arial" w:hAnsi="Arial"/>
          <w:b w:val="false"/>
          <w:bCs w:val="false"/>
          <w:sz w:val="22"/>
          <w:szCs w:val="22"/>
        </w:rPr>
        <w:t xml:space="preserve">Add a Segment quick filter (from the Filters shelf) as a dropdown — this lets the viewer filter the whole dashboard by segment</w:t>
      </w:r>
    </w:p>
    <w:p>
      <w:pPr>
        <w:pStyle w:val="ListParagraph"/>
        <w:numPr>
          <w:ilvl w:val="0"/>
          <w:numId w:val="2"/>
        </w:numPr>
        <w:spacing w:after="50" w:before="50"/>
      </w:pPr>
      <w:r>
        <w:rPr>
          <w:rFonts w:ascii="Arial" w:cs="Arial" w:eastAsia="Arial" w:hAnsi="Arial"/>
          <w:b w:val="false"/>
          <w:bCs w:val="false"/>
          <w:sz w:val="22"/>
          <w:szCs w:val="22"/>
        </w:rPr>
        <w:t xml:space="preserve">Use the Heatmap as a global filter to cross-filter other charts</w:t>
      </w:r>
    </w:p>
    <w:p>
      <w:pPr>
        <w:spacing w:after="80" w:before="80"/>
      </w:pPr>
      <w:r>
        <w:t xml:space="preserve"/>
      </w:r>
    </w:p>
    <w:p>
      <w:r>
        <w:br w:type="page"/>
      </w:r>
    </w:p>
    <w:p>
      <w:pPr>
        <w:shd w:fill="4A235A" w:val="clear"/>
        <w:spacing w:after="0" w:before="200"/>
        <w:jc w:val="center"/>
      </w:pPr>
      <w:r>
        <w:rPr>
          <w:rFonts w:ascii="Arial" w:cs="Arial" w:eastAsia="Arial" w:hAnsi="Arial"/>
          <w:b/>
          <w:bCs/>
          <w:color w:val="FFFFFF"/>
          <w:sz w:val="36"/>
          <w:szCs w:val="36"/>
        </w:rPr>
        <w:t xml:space="preserve">SCENARIO 4: Product Category &amp; Shipping Analysis</w:t>
      </w:r>
    </w:p>
    <w:p>
      <w:pPr>
        <w:shd w:fill="F5EEF8" w:val="clear"/>
        <w:spacing w:after="200" w:before="0"/>
        <w:ind w:left="200" w:right="200"/>
      </w:pPr>
      <w:r>
        <w:rPr>
          <w:rFonts w:ascii="Arial" w:cs="Arial" w:eastAsia="Arial" w:hAnsi="Arial"/>
          <w:i/>
          <w:iCs/>
          <w:sz w:val="22"/>
          <w:szCs w:val="22"/>
        </w:rPr>
        <w:t xml:space="preserve">Story: The Operations Manager needs a product-level report. He wants to see how each category and sub-category is performing, how shipping mode affects delivery, which sub-categories have the highest quantity sold, the total number of orders per category, and a treemap showing the product portfolio.</w:t>
      </w:r>
    </w:p>
    <w:p>
      <w:pPr>
        <w:spacing w:after="80" w:before="80"/>
      </w:pPr>
      <w:r>
        <w:t xml:space="preserve"/>
      </w:r>
    </w:p>
    <w:p>
      <w:pPr>
        <w:spacing w:after="100" w:before="200"/>
      </w:pPr>
      <w:r>
        <w:rPr>
          <w:rFonts w:ascii="Arial" w:cs="Arial" w:eastAsia="Arial" w:hAnsi="Arial"/>
          <w:b/>
          <w:bCs/>
          <w:color w:val="C00000"/>
          <w:sz w:val="24"/>
          <w:szCs w:val="24"/>
        </w:rPr>
        <w:t xml:space="preserve">Task 4.1 — Sales by Category and Sub-Category (Stacked Bar / Treemap)</w:t>
      </w:r>
    </w:p>
    <w:p>
      <w:pPr>
        <w:spacing w:after="60" w:before="60"/>
      </w:pPr>
      <w:r>
        <w:rPr>
          <w:rFonts w:ascii="Arial" w:cs="Arial" w:eastAsia="Arial" w:hAnsi="Arial"/>
          <w:b/>
          <w:bCs/>
          <w:sz w:val="22"/>
          <w:szCs w:val="22"/>
        </w:rPr>
        <w:t xml:space="preserve">Goal: </w:t>
      </w:r>
      <w:r>
        <w:rPr>
          <w:rFonts w:ascii="Arial" w:cs="Arial" w:eastAsia="Arial" w:hAnsi="Arial"/>
          <w:sz w:val="22"/>
          <w:szCs w:val="22"/>
        </w:rPr>
        <w:t xml:space="preserve">Show the breakdown of sales at both Category and Sub-Category levels</w:t>
      </w:r>
    </w:p>
    <w:p>
      <w:pPr>
        <w:spacing w:after="60" w:before="60"/>
      </w:pPr>
      <w:r>
        <w:rPr>
          <w:rFonts w:ascii="Arial" w:cs="Arial" w:eastAsia="Arial" w:hAnsi="Arial"/>
          <w:b/>
          <w:bCs/>
          <w:sz w:val="22"/>
          <w:szCs w:val="22"/>
        </w:rPr>
        <w:t xml:space="preserve">Chart Type: </w:t>
      </w:r>
      <w:r>
        <w:rPr>
          <w:rFonts w:ascii="Arial" w:cs="Arial" w:eastAsia="Arial" w:hAnsi="Arial"/>
          <w:sz w:val="22"/>
          <w:szCs w:val="22"/>
        </w:rPr>
        <w:t xml:space="preserve">Treemap</w:t>
      </w:r>
    </w:p>
    <w:p>
      <w:pPr>
        <w:spacing w:after="80" w:before="80"/>
      </w:pPr>
      <w:r>
        <w:t xml:space="preserve"/>
      </w:r>
    </w:p>
    <w:p>
      <w:pPr>
        <w:pStyle w:val="ListParagraph"/>
        <w:numPr>
          <w:ilvl w:val="0"/>
          <w:numId w:val="2"/>
        </w:numPr>
        <w:spacing w:after="50" w:before="50"/>
      </w:pPr>
      <w:r>
        <w:rPr>
          <w:rFonts w:ascii="Arial" w:cs="Arial" w:eastAsia="Arial" w:hAnsi="Arial"/>
          <w:b w:val="false"/>
          <w:bCs w:val="false"/>
          <w:sz w:val="22"/>
          <w:szCs w:val="22"/>
        </w:rPr>
        <w:t xml:space="preserve">Add a new sheet. Rename it 'Category Treemap'</w:t>
      </w:r>
    </w:p>
    <w:p>
      <w:pPr>
        <w:pStyle w:val="ListParagraph"/>
        <w:numPr>
          <w:ilvl w:val="0"/>
          <w:numId w:val="2"/>
        </w:numPr>
        <w:spacing w:after="50" w:before="50"/>
      </w:pPr>
      <w:r>
        <w:rPr>
          <w:rFonts w:ascii="Arial" w:cs="Arial" w:eastAsia="Arial" w:hAnsi="Arial"/>
          <w:b w:val="false"/>
          <w:bCs w:val="false"/>
          <w:sz w:val="22"/>
          <w:szCs w:val="22"/>
        </w:rPr>
        <w:t xml:space="preserve">In the Marks card, select 'Square' from the type drop-down</w:t>
      </w:r>
    </w:p>
    <w:p>
      <w:pPr>
        <w:pStyle w:val="ListParagraph"/>
        <w:numPr>
          <w:ilvl w:val="0"/>
          <w:numId w:val="2"/>
        </w:numPr>
        <w:spacing w:after="50" w:before="50"/>
      </w:pPr>
      <w:r>
        <w:rPr>
          <w:rFonts w:ascii="Arial" w:cs="Arial" w:eastAsia="Arial" w:hAnsi="Arial"/>
          <w:b w:val="false"/>
          <w:bCs w:val="false"/>
          <w:sz w:val="22"/>
          <w:szCs w:val="22"/>
        </w:rPr>
        <w:t xml:space="preserve">Drag 'Category' to the Color section in Marks card</w:t>
      </w:r>
    </w:p>
    <w:p>
      <w:pPr>
        <w:pStyle w:val="ListParagraph"/>
        <w:numPr>
          <w:ilvl w:val="0"/>
          <w:numId w:val="2"/>
        </w:numPr>
        <w:spacing w:after="50" w:before="50"/>
      </w:pPr>
      <w:r>
        <w:rPr>
          <w:rFonts w:ascii="Arial" w:cs="Arial" w:eastAsia="Arial" w:hAnsi="Arial"/>
          <w:b w:val="false"/>
          <w:bCs w:val="false"/>
          <w:sz w:val="22"/>
          <w:szCs w:val="22"/>
        </w:rPr>
        <w:t xml:space="preserve">Drag 'Sub-Category' to the Label section in Marks card</w:t>
      </w:r>
    </w:p>
    <w:p>
      <w:pPr>
        <w:pStyle w:val="ListParagraph"/>
        <w:numPr>
          <w:ilvl w:val="0"/>
          <w:numId w:val="2"/>
        </w:numPr>
        <w:spacing w:after="50" w:before="50"/>
      </w:pPr>
      <w:r>
        <w:rPr>
          <w:rFonts w:ascii="Arial" w:cs="Arial" w:eastAsia="Arial" w:hAnsi="Arial"/>
          <w:b w:val="false"/>
          <w:bCs w:val="false"/>
          <w:sz w:val="22"/>
          <w:szCs w:val="22"/>
        </w:rPr>
        <w:t xml:space="preserve">Drag 'Sales' to the Size section in Marks card</w:t>
      </w:r>
    </w:p>
    <w:p>
      <w:pPr>
        <w:pStyle w:val="ListParagraph"/>
        <w:numPr>
          <w:ilvl w:val="0"/>
          <w:numId w:val="2"/>
        </w:numPr>
        <w:spacing w:after="50" w:before="50"/>
      </w:pPr>
      <w:r>
        <w:rPr>
          <w:rFonts w:ascii="Arial" w:cs="Arial" w:eastAsia="Arial" w:hAnsi="Arial"/>
          <w:b w:val="false"/>
          <w:bCs w:val="false"/>
          <w:sz w:val="22"/>
          <w:szCs w:val="22"/>
        </w:rPr>
        <w:t xml:space="preserve">Drag 'Sales' also to the Label section — right-click &gt; Format &gt; Currency</w:t>
      </w:r>
    </w:p>
    <w:p>
      <w:pPr>
        <w:pStyle w:val="ListParagraph"/>
        <w:numPr>
          <w:ilvl w:val="0"/>
          <w:numId w:val="2"/>
        </w:numPr>
        <w:spacing w:after="50" w:before="50"/>
      </w:pPr>
      <w:r>
        <w:rPr>
          <w:rFonts w:ascii="Arial" w:cs="Arial" w:eastAsia="Arial" w:hAnsi="Arial"/>
          <w:b w:val="false"/>
          <w:bCs w:val="false"/>
          <w:sz w:val="22"/>
          <w:szCs w:val="22"/>
        </w:rPr>
        <w:t xml:space="preserve">The treemap shows larger boxes for higher-sales sub-categories, color-coded by category</w:t>
      </w:r>
    </w:p>
    <w:p>
      <w:pPr>
        <w:pStyle w:val="ListParagraph"/>
        <w:numPr>
          <w:ilvl w:val="0"/>
          <w:numId w:val="2"/>
        </w:numPr>
        <w:spacing w:after="50" w:before="50"/>
      </w:pPr>
      <w:r>
        <w:rPr>
          <w:rFonts w:ascii="Arial" w:cs="Arial" w:eastAsia="Arial" w:hAnsi="Arial"/>
          <w:b w:val="false"/>
          <w:bCs w:val="false"/>
          <w:sz w:val="22"/>
          <w:szCs w:val="22"/>
        </w:rPr>
        <w:t xml:space="preserve">Title: 'Sales Treemap by Category and Sub-Category'</w:t>
      </w:r>
    </w:p>
    <w:p>
      <w:pPr>
        <w:spacing w:after="80" w:before="80"/>
      </w:pPr>
      <w:r>
        <w:t xml:space="preserve"/>
      </w:r>
    </w:p>
    <w:p>
      <w:pPr>
        <w:spacing w:after="100" w:before="200"/>
      </w:pPr>
      <w:r>
        <w:rPr>
          <w:rFonts w:ascii="Arial" w:cs="Arial" w:eastAsia="Arial" w:hAnsi="Arial"/>
          <w:b/>
          <w:bCs/>
          <w:color w:val="C00000"/>
          <w:sz w:val="24"/>
          <w:szCs w:val="24"/>
        </w:rPr>
        <w:t xml:space="preserve">Task 4.2 — Quantity Sold by Sub-Category (Bar Chart)</w:t>
      </w:r>
    </w:p>
    <w:p>
      <w:pPr>
        <w:spacing w:after="60" w:before="60"/>
      </w:pPr>
      <w:r>
        <w:rPr>
          <w:rFonts w:ascii="Arial" w:cs="Arial" w:eastAsia="Arial" w:hAnsi="Arial"/>
          <w:b/>
          <w:bCs/>
          <w:sz w:val="22"/>
          <w:szCs w:val="22"/>
        </w:rPr>
        <w:t xml:space="preserve">Goal: </w:t>
      </w:r>
      <w:r>
        <w:rPr>
          <w:rFonts w:ascii="Arial" w:cs="Arial" w:eastAsia="Arial" w:hAnsi="Arial"/>
          <w:sz w:val="22"/>
          <w:szCs w:val="22"/>
        </w:rPr>
        <w:t xml:space="preserve">Show which sub-categories sell the most units (by quantity, not revenue)</w:t>
      </w:r>
    </w:p>
    <w:p>
      <w:pPr>
        <w:spacing w:after="80" w:before="80"/>
      </w:pPr>
      <w:r>
        <w:t xml:space="preserve"/>
      </w:r>
    </w:p>
    <w:p>
      <w:pPr>
        <w:pStyle w:val="ListParagraph"/>
        <w:numPr>
          <w:ilvl w:val="0"/>
          <w:numId w:val="2"/>
        </w:numPr>
        <w:spacing w:after="50" w:before="50"/>
      </w:pPr>
      <w:r>
        <w:rPr>
          <w:rFonts w:ascii="Arial" w:cs="Arial" w:eastAsia="Arial" w:hAnsi="Arial"/>
          <w:b w:val="false"/>
          <w:bCs w:val="false"/>
          <w:sz w:val="22"/>
          <w:szCs w:val="22"/>
        </w:rPr>
        <w:t xml:space="preserve">Add a new sheet. Rename it 'Quantity by Sub-Category'</w:t>
      </w:r>
    </w:p>
    <w:p>
      <w:pPr>
        <w:pStyle w:val="ListParagraph"/>
        <w:numPr>
          <w:ilvl w:val="0"/>
          <w:numId w:val="2"/>
        </w:numPr>
        <w:spacing w:after="50" w:before="50"/>
      </w:pPr>
      <w:r>
        <w:rPr>
          <w:rFonts w:ascii="Arial" w:cs="Arial" w:eastAsia="Arial" w:hAnsi="Arial"/>
          <w:b w:val="false"/>
          <w:bCs w:val="false"/>
          <w:sz w:val="22"/>
          <w:szCs w:val="22"/>
        </w:rPr>
        <w:t xml:space="preserve">Drag 'Sub-Category' to the Rows shelf</w:t>
      </w:r>
    </w:p>
    <w:p>
      <w:pPr>
        <w:pStyle w:val="ListParagraph"/>
        <w:numPr>
          <w:ilvl w:val="0"/>
          <w:numId w:val="2"/>
        </w:numPr>
        <w:spacing w:after="50" w:before="50"/>
      </w:pPr>
      <w:r>
        <w:rPr>
          <w:rFonts w:ascii="Arial" w:cs="Arial" w:eastAsia="Arial" w:hAnsi="Arial"/>
          <w:b w:val="false"/>
          <w:bCs w:val="false"/>
          <w:sz w:val="22"/>
          <w:szCs w:val="22"/>
        </w:rPr>
        <w:t xml:space="preserve">Drag 'Quantity' to the Columns shelf — SUM(Quantity)</w:t>
      </w:r>
    </w:p>
    <w:p>
      <w:pPr>
        <w:pStyle w:val="ListParagraph"/>
        <w:numPr>
          <w:ilvl w:val="0"/>
          <w:numId w:val="2"/>
        </w:numPr>
        <w:spacing w:after="50" w:before="50"/>
      </w:pPr>
      <w:r>
        <w:rPr>
          <w:rFonts w:ascii="Arial" w:cs="Arial" w:eastAsia="Arial" w:hAnsi="Arial"/>
          <w:b w:val="false"/>
          <w:bCs w:val="false"/>
          <w:sz w:val="22"/>
          <w:szCs w:val="22"/>
        </w:rPr>
        <w:t xml:space="preserve">Sort descending</w:t>
      </w:r>
    </w:p>
    <w:p>
      <w:pPr>
        <w:pStyle w:val="ListParagraph"/>
        <w:numPr>
          <w:ilvl w:val="0"/>
          <w:numId w:val="2"/>
        </w:numPr>
        <w:spacing w:after="50" w:before="50"/>
      </w:pPr>
      <w:r>
        <w:rPr>
          <w:rFonts w:ascii="Arial" w:cs="Arial" w:eastAsia="Arial" w:hAnsi="Arial"/>
          <w:b w:val="false"/>
          <w:bCs w:val="false"/>
          <w:sz w:val="22"/>
          <w:szCs w:val="22"/>
        </w:rPr>
        <w:t xml:space="preserve">Drag 'Category' to the Color section — color by category</w:t>
      </w:r>
    </w:p>
    <w:p>
      <w:pPr>
        <w:pStyle w:val="ListParagraph"/>
        <w:numPr>
          <w:ilvl w:val="0"/>
          <w:numId w:val="2"/>
        </w:numPr>
        <w:spacing w:after="50" w:before="50"/>
      </w:pPr>
      <w:r>
        <w:rPr>
          <w:rFonts w:ascii="Arial" w:cs="Arial" w:eastAsia="Arial" w:hAnsi="Arial"/>
          <w:b w:val="false"/>
          <w:bCs w:val="false"/>
          <w:sz w:val="22"/>
          <w:szCs w:val="22"/>
        </w:rPr>
        <w:t xml:space="preserve">Add labels showing the quantity numbers</w:t>
      </w:r>
    </w:p>
    <w:p>
      <w:pPr>
        <w:pStyle w:val="ListParagraph"/>
        <w:numPr>
          <w:ilvl w:val="0"/>
          <w:numId w:val="2"/>
        </w:numPr>
        <w:spacing w:after="50" w:before="50"/>
      </w:pPr>
      <w:r>
        <w:rPr>
          <w:rFonts w:ascii="Arial" w:cs="Arial" w:eastAsia="Arial" w:hAnsi="Arial"/>
          <w:b w:val="false"/>
          <w:bCs w:val="false"/>
          <w:sz w:val="22"/>
          <w:szCs w:val="22"/>
        </w:rPr>
        <w:t xml:space="preserve">Title: 'Total Quantity Sold by Sub-Category'</w:t>
      </w:r>
    </w:p>
    <w:p>
      <w:pPr>
        <w:spacing w:after="80" w:before="80"/>
      </w:pPr>
      <w:r>
        <w:t xml:space="preserve"/>
      </w:r>
    </w:p>
    <w:p>
      <w:pPr>
        <w:spacing w:after="100" w:before="200"/>
      </w:pPr>
      <w:r>
        <w:rPr>
          <w:rFonts w:ascii="Arial" w:cs="Arial" w:eastAsia="Arial" w:hAnsi="Arial"/>
          <w:b/>
          <w:bCs/>
          <w:color w:val="C00000"/>
          <w:sz w:val="24"/>
          <w:szCs w:val="24"/>
        </w:rPr>
        <w:t xml:space="preserve">Task 4.3 — Sales by Ship Mode (Pie Chart)</w:t>
      </w:r>
    </w:p>
    <w:p>
      <w:pPr>
        <w:spacing w:after="60" w:before="60"/>
      </w:pPr>
      <w:r>
        <w:rPr>
          <w:rFonts w:ascii="Arial" w:cs="Arial" w:eastAsia="Arial" w:hAnsi="Arial"/>
          <w:b/>
          <w:bCs/>
          <w:sz w:val="22"/>
          <w:szCs w:val="22"/>
        </w:rPr>
        <w:t xml:space="preserve">Goal: </w:t>
      </w:r>
      <w:r>
        <w:rPr>
          <w:rFonts w:ascii="Arial" w:cs="Arial" w:eastAsia="Arial" w:hAnsi="Arial"/>
          <w:sz w:val="22"/>
          <w:szCs w:val="22"/>
        </w:rPr>
        <w:t xml:space="preserve">Show what proportion of sales comes from each shipping method</w:t>
      </w:r>
    </w:p>
    <w:p>
      <w:pPr>
        <w:spacing w:after="80" w:before="80"/>
      </w:pPr>
      <w:r>
        <w:t xml:space="preserve"/>
      </w:r>
    </w:p>
    <w:p>
      <w:pPr>
        <w:pStyle w:val="ListParagraph"/>
        <w:numPr>
          <w:ilvl w:val="0"/>
          <w:numId w:val="2"/>
        </w:numPr>
        <w:spacing w:after="50" w:before="50"/>
      </w:pPr>
      <w:r>
        <w:rPr>
          <w:rFonts w:ascii="Arial" w:cs="Arial" w:eastAsia="Arial" w:hAnsi="Arial"/>
          <w:b w:val="false"/>
          <w:bCs w:val="false"/>
          <w:sz w:val="22"/>
          <w:szCs w:val="22"/>
        </w:rPr>
        <w:t xml:space="preserve">Add a new sheet. Rename it 'Sales by Ship Mode'</w:t>
      </w:r>
    </w:p>
    <w:p>
      <w:pPr>
        <w:pStyle w:val="ListParagraph"/>
        <w:numPr>
          <w:ilvl w:val="0"/>
          <w:numId w:val="2"/>
        </w:numPr>
        <w:spacing w:after="50" w:before="50"/>
      </w:pPr>
      <w:r>
        <w:rPr>
          <w:rFonts w:ascii="Arial" w:cs="Arial" w:eastAsia="Arial" w:hAnsi="Arial"/>
          <w:b w:val="false"/>
          <w:bCs w:val="false"/>
          <w:sz w:val="22"/>
          <w:szCs w:val="22"/>
        </w:rPr>
        <w:t xml:space="preserve">In the Marks card, select 'Pie'</w:t>
      </w:r>
    </w:p>
    <w:p>
      <w:pPr>
        <w:pStyle w:val="ListParagraph"/>
        <w:numPr>
          <w:ilvl w:val="0"/>
          <w:numId w:val="2"/>
        </w:numPr>
        <w:spacing w:after="50" w:before="50"/>
      </w:pPr>
      <w:r>
        <w:rPr>
          <w:rFonts w:ascii="Arial" w:cs="Arial" w:eastAsia="Arial" w:hAnsi="Arial"/>
          <w:b w:val="false"/>
          <w:bCs w:val="false"/>
          <w:sz w:val="22"/>
          <w:szCs w:val="22"/>
        </w:rPr>
        <w:t xml:space="preserve">Drag 'Ship Mode' to the Color section</w:t>
      </w:r>
    </w:p>
    <w:p>
      <w:pPr>
        <w:pStyle w:val="ListParagraph"/>
        <w:numPr>
          <w:ilvl w:val="0"/>
          <w:numId w:val="2"/>
        </w:numPr>
        <w:spacing w:after="50" w:before="50"/>
      </w:pPr>
      <w:r>
        <w:rPr>
          <w:rFonts w:ascii="Arial" w:cs="Arial" w:eastAsia="Arial" w:hAnsi="Arial"/>
          <w:b w:val="false"/>
          <w:bCs w:val="false"/>
          <w:sz w:val="22"/>
          <w:szCs w:val="22"/>
        </w:rPr>
        <w:t xml:space="preserve">Drag 'Sales' to the Angle section</w:t>
      </w:r>
    </w:p>
    <w:p>
      <w:pPr>
        <w:pStyle w:val="ListParagraph"/>
        <w:numPr>
          <w:ilvl w:val="0"/>
          <w:numId w:val="2"/>
        </w:numPr>
        <w:spacing w:after="50" w:before="50"/>
      </w:pPr>
      <w:r>
        <w:rPr>
          <w:rFonts w:ascii="Arial" w:cs="Arial" w:eastAsia="Arial" w:hAnsi="Arial"/>
          <w:b w:val="false"/>
          <w:bCs w:val="false"/>
          <w:sz w:val="22"/>
          <w:szCs w:val="22"/>
        </w:rPr>
        <w:t xml:space="preserve">Drag 'Ship Mode' to the Label section</w:t>
      </w:r>
    </w:p>
    <w:p>
      <w:pPr>
        <w:pStyle w:val="ListParagraph"/>
        <w:numPr>
          <w:ilvl w:val="0"/>
          <w:numId w:val="2"/>
        </w:numPr>
        <w:spacing w:after="50" w:before="50"/>
      </w:pPr>
      <w:r>
        <w:rPr>
          <w:rFonts w:ascii="Arial" w:cs="Arial" w:eastAsia="Arial" w:hAnsi="Arial"/>
          <w:b w:val="false"/>
          <w:bCs w:val="false"/>
          <w:sz w:val="22"/>
          <w:szCs w:val="22"/>
        </w:rPr>
        <w:t xml:space="preserve">Drag 'Sales' to the Label section &gt; right-click &gt; Quick Table Calculation &gt; Percent of Total</w:t>
      </w:r>
    </w:p>
    <w:p>
      <w:pPr>
        <w:pStyle w:val="ListParagraph"/>
        <w:numPr>
          <w:ilvl w:val="0"/>
          <w:numId w:val="2"/>
        </w:numPr>
        <w:spacing w:after="50" w:before="50"/>
      </w:pPr>
      <w:r>
        <w:rPr>
          <w:rFonts w:ascii="Arial" w:cs="Arial" w:eastAsia="Arial" w:hAnsi="Arial"/>
          <w:b w:val="false"/>
          <w:bCs w:val="false"/>
          <w:sz w:val="22"/>
          <w:szCs w:val="22"/>
        </w:rPr>
        <w:t xml:space="preserve">Title: 'Sales Distribution by Shipping Mode'</w:t>
      </w:r>
    </w:p>
    <w:p>
      <w:pPr>
        <w:spacing w:after="80" w:before="80"/>
      </w:pPr>
      <w:r>
        <w:t xml:space="preserve"/>
      </w:r>
    </w:p>
    <w:p>
      <w:pPr>
        <w:spacing w:after="100" w:before="200"/>
      </w:pPr>
      <w:r>
        <w:rPr>
          <w:rFonts w:ascii="Arial" w:cs="Arial" w:eastAsia="Arial" w:hAnsi="Arial"/>
          <w:b/>
          <w:bCs/>
          <w:color w:val="C00000"/>
          <w:sz w:val="24"/>
          <w:szCs w:val="24"/>
        </w:rPr>
        <w:t xml:space="preserve">Task 4.4 — Number of Orders per Category (Calculated Field + Bar)</w:t>
      </w:r>
    </w:p>
    <w:p>
      <w:pPr>
        <w:spacing w:after="60" w:before="60"/>
      </w:pPr>
      <w:r>
        <w:rPr>
          <w:rFonts w:ascii="Arial" w:cs="Arial" w:eastAsia="Arial" w:hAnsi="Arial"/>
          <w:b/>
          <w:bCs/>
          <w:sz w:val="22"/>
          <w:szCs w:val="22"/>
        </w:rPr>
        <w:t xml:space="preserve">Goal: </w:t>
      </w:r>
      <w:r>
        <w:rPr>
          <w:rFonts w:ascii="Arial" w:cs="Arial" w:eastAsia="Arial" w:hAnsi="Arial"/>
          <w:sz w:val="22"/>
          <w:szCs w:val="22"/>
        </w:rPr>
        <w:t xml:space="preserve">Count the number of distinct orders for each category</w:t>
      </w:r>
    </w:p>
    <w:p>
      <w:pPr>
        <w:spacing w:after="60" w:before="60"/>
      </w:pPr>
      <w:r>
        <w:rPr>
          <w:rFonts w:ascii="Arial" w:cs="Arial" w:eastAsia="Arial" w:hAnsi="Arial"/>
          <w:b/>
          <w:bCs/>
          <w:sz w:val="22"/>
          <w:szCs w:val="22"/>
        </w:rPr>
        <w:t xml:space="preserve">Tableau Formula: </w:t>
      </w:r>
      <w:r>
        <w:rPr>
          <w:rFonts w:ascii="Arial" w:cs="Arial" w:eastAsia="Arial" w:hAnsi="Arial"/>
          <w:sz w:val="22"/>
          <w:szCs w:val="22"/>
        </w:rPr>
        <w:t xml:space="preserve">COUNTD([Order ID])   (COUNTD = Count Distinct, equivalent to DAX DISTINCTCOUNT)</w:t>
      </w:r>
    </w:p>
    <w:p>
      <w:pPr>
        <w:spacing w:after="80" w:before="80"/>
      </w:pPr>
      <w:r>
        <w:t xml:space="preserve"/>
      </w:r>
    </w:p>
    <w:p>
      <w:pPr>
        <w:pStyle w:val="ListParagraph"/>
        <w:numPr>
          <w:ilvl w:val="0"/>
          <w:numId w:val="2"/>
        </w:numPr>
        <w:spacing w:after="50" w:before="50"/>
      </w:pPr>
      <w:r>
        <w:rPr>
          <w:rFonts w:ascii="Arial" w:cs="Arial" w:eastAsia="Arial" w:hAnsi="Arial"/>
          <w:b w:val="false"/>
          <w:bCs w:val="false"/>
          <w:sz w:val="22"/>
          <w:szCs w:val="22"/>
        </w:rPr>
        <w:t xml:space="preserve">Create a Calculated Field: right-click Data pane &gt; Create Calculated Field</w:t>
      </w:r>
    </w:p>
    <w:p>
      <w:pPr>
        <w:pStyle w:val="ListParagraph"/>
        <w:numPr>
          <w:ilvl w:val="0"/>
          <w:numId w:val="2"/>
        </w:numPr>
        <w:spacing w:after="50" w:before="50"/>
      </w:pPr>
      <w:r>
        <w:rPr>
          <w:rFonts w:ascii="Arial" w:cs="Arial" w:eastAsia="Arial" w:hAnsi="Arial"/>
          <w:b w:val="false"/>
          <w:bCs w:val="false"/>
          <w:sz w:val="22"/>
          <w:szCs w:val="22"/>
        </w:rPr>
        <w:t xml:space="preserve">Name: 'Number of Orders'</w:t>
      </w:r>
    </w:p>
    <w:p>
      <w:pPr>
        <w:pStyle w:val="ListParagraph"/>
        <w:numPr>
          <w:ilvl w:val="0"/>
          <w:numId w:val="2"/>
        </w:numPr>
        <w:spacing w:after="50" w:before="50"/>
      </w:pPr>
      <w:r>
        <w:rPr>
          <w:rFonts w:ascii="Arial" w:cs="Arial" w:eastAsia="Arial" w:hAnsi="Arial"/>
          <w:b w:val="false"/>
          <w:bCs w:val="false"/>
          <w:sz w:val="22"/>
          <w:szCs w:val="22"/>
        </w:rPr>
        <w:t xml:space="preserve">Formula: COUNTD([Order ID])</w:t>
      </w:r>
    </w:p>
    <w:p>
      <w:pPr>
        <w:pStyle w:val="ListParagraph"/>
        <w:numPr>
          <w:ilvl w:val="0"/>
          <w:numId w:val="2"/>
        </w:numPr>
        <w:spacing w:after="50" w:before="50"/>
      </w:pPr>
      <w:r>
        <w:rPr>
          <w:rFonts w:ascii="Arial" w:cs="Arial" w:eastAsia="Arial" w:hAnsi="Arial"/>
          <w:b w:val="false"/>
          <w:bCs w:val="false"/>
          <w:sz w:val="22"/>
          <w:szCs w:val="22"/>
        </w:rPr>
        <w:t xml:space="preserve">Click OK</w:t>
      </w:r>
    </w:p>
    <w:p>
      <w:pPr>
        <w:pStyle w:val="ListParagraph"/>
        <w:numPr>
          <w:ilvl w:val="0"/>
          <w:numId w:val="2"/>
        </w:numPr>
        <w:spacing w:after="50" w:before="50"/>
      </w:pPr>
      <w:r>
        <w:rPr>
          <w:rFonts w:ascii="Arial" w:cs="Arial" w:eastAsia="Arial" w:hAnsi="Arial"/>
          <w:b w:val="false"/>
          <w:bCs w:val="false"/>
          <w:sz w:val="22"/>
          <w:szCs w:val="22"/>
        </w:rPr>
        <w:t xml:space="preserve">Add a new sheet. Rename it 'Orders by Category'</w:t>
      </w:r>
    </w:p>
    <w:p>
      <w:pPr>
        <w:pStyle w:val="ListParagraph"/>
        <w:numPr>
          <w:ilvl w:val="0"/>
          <w:numId w:val="2"/>
        </w:numPr>
        <w:spacing w:after="50" w:before="50"/>
      </w:pPr>
      <w:r>
        <w:rPr>
          <w:rFonts w:ascii="Arial" w:cs="Arial" w:eastAsia="Arial" w:hAnsi="Arial"/>
          <w:b w:val="false"/>
          <w:bCs w:val="false"/>
          <w:sz w:val="22"/>
          <w:szCs w:val="22"/>
        </w:rPr>
        <w:t xml:space="preserve">Drag 'Category' to the Columns shelf</w:t>
      </w:r>
    </w:p>
    <w:p>
      <w:pPr>
        <w:pStyle w:val="ListParagraph"/>
        <w:numPr>
          <w:ilvl w:val="0"/>
          <w:numId w:val="2"/>
        </w:numPr>
        <w:spacing w:after="50" w:before="50"/>
      </w:pPr>
      <w:r>
        <w:rPr>
          <w:rFonts w:ascii="Arial" w:cs="Arial" w:eastAsia="Arial" w:hAnsi="Arial"/>
          <w:b w:val="false"/>
          <w:bCs w:val="false"/>
          <w:sz w:val="22"/>
          <w:szCs w:val="22"/>
        </w:rPr>
        <w:t xml:space="preserve">Drag 'Number of Orders' to the Rows shelf</w:t>
      </w:r>
    </w:p>
    <w:p>
      <w:pPr>
        <w:pStyle w:val="ListParagraph"/>
        <w:numPr>
          <w:ilvl w:val="0"/>
          <w:numId w:val="2"/>
        </w:numPr>
        <w:spacing w:after="50" w:before="50"/>
      </w:pPr>
      <w:r>
        <w:rPr>
          <w:rFonts w:ascii="Arial" w:cs="Arial" w:eastAsia="Arial" w:hAnsi="Arial"/>
          <w:b w:val="false"/>
          <w:bCs w:val="false"/>
          <w:sz w:val="22"/>
          <w:szCs w:val="22"/>
        </w:rPr>
        <w:t xml:space="preserve">Add labels and color</w:t>
      </w:r>
    </w:p>
    <w:p>
      <w:pPr>
        <w:pStyle w:val="ListParagraph"/>
        <w:numPr>
          <w:ilvl w:val="0"/>
          <w:numId w:val="2"/>
        </w:numPr>
        <w:spacing w:after="50" w:before="50"/>
      </w:pPr>
      <w:r>
        <w:rPr>
          <w:rFonts w:ascii="Arial" w:cs="Arial" w:eastAsia="Arial" w:hAnsi="Arial"/>
          <w:b w:val="false"/>
          <w:bCs w:val="false"/>
          <w:sz w:val="22"/>
          <w:szCs w:val="22"/>
        </w:rPr>
        <w:t xml:space="preserve">Title: 'Number of Distinct Orders by Category'</w:t>
      </w:r>
    </w:p>
    <w:p>
      <w:pPr>
        <w:spacing w:after="80" w:before="80"/>
      </w:pPr>
      <w:r>
        <w:t xml:space="preserve"/>
      </w:r>
    </w:p>
    <w:p>
      <w:pPr>
        <w:spacing w:after="100" w:before="200"/>
      </w:pPr>
      <w:r>
        <w:rPr>
          <w:rFonts w:ascii="Arial" w:cs="Arial" w:eastAsia="Arial" w:hAnsi="Arial"/>
          <w:b/>
          <w:bCs/>
          <w:color w:val="C00000"/>
          <w:sz w:val="24"/>
          <w:szCs w:val="24"/>
        </w:rPr>
        <w:t xml:space="preserve">Task 4.5 — Shipping Mode vs Profit (Side-by-Side Bar)</w:t>
      </w:r>
    </w:p>
    <w:p>
      <w:pPr>
        <w:spacing w:after="60" w:before="60"/>
      </w:pPr>
      <w:r>
        <w:rPr>
          <w:rFonts w:ascii="Arial" w:cs="Arial" w:eastAsia="Arial" w:hAnsi="Arial"/>
          <w:b/>
          <w:bCs/>
          <w:sz w:val="22"/>
          <w:szCs w:val="22"/>
        </w:rPr>
        <w:t xml:space="preserve">Goal: </w:t>
      </w:r>
      <w:r>
        <w:rPr>
          <w:rFonts w:ascii="Arial" w:cs="Arial" w:eastAsia="Arial" w:hAnsi="Arial"/>
          <w:sz w:val="22"/>
          <w:szCs w:val="22"/>
        </w:rPr>
        <w:t xml:space="preserve">Compare profit across ship modes AND categories simultaneously</w:t>
      </w:r>
    </w:p>
    <w:p>
      <w:pPr>
        <w:spacing w:after="60" w:before="60"/>
      </w:pPr>
      <w:r>
        <w:rPr>
          <w:rFonts w:ascii="Arial" w:cs="Arial" w:eastAsia="Arial" w:hAnsi="Arial"/>
          <w:b/>
          <w:bCs/>
          <w:sz w:val="22"/>
          <w:szCs w:val="22"/>
        </w:rPr>
        <w:t xml:space="preserve">Chart Type: </w:t>
      </w:r>
      <w:r>
        <w:rPr>
          <w:rFonts w:ascii="Arial" w:cs="Arial" w:eastAsia="Arial" w:hAnsi="Arial"/>
          <w:sz w:val="22"/>
          <w:szCs w:val="22"/>
        </w:rPr>
        <w:t xml:space="preserve">Side-by-Side Bar Chart (Grouped Bar)</w:t>
      </w:r>
    </w:p>
    <w:p>
      <w:pPr>
        <w:spacing w:after="80" w:before="80"/>
      </w:pPr>
      <w:r>
        <w:t xml:space="preserve"/>
      </w:r>
    </w:p>
    <w:p>
      <w:pPr>
        <w:pStyle w:val="ListParagraph"/>
        <w:numPr>
          <w:ilvl w:val="0"/>
          <w:numId w:val="2"/>
        </w:numPr>
        <w:spacing w:after="50" w:before="50"/>
      </w:pPr>
      <w:r>
        <w:rPr>
          <w:rFonts w:ascii="Arial" w:cs="Arial" w:eastAsia="Arial" w:hAnsi="Arial"/>
          <w:b w:val="false"/>
          <w:bCs w:val="false"/>
          <w:sz w:val="22"/>
          <w:szCs w:val="22"/>
        </w:rPr>
        <w:t xml:space="preserve">Add a new sheet. Rename it 'Ship Mode vs Profit'</w:t>
      </w:r>
    </w:p>
    <w:p>
      <w:pPr>
        <w:pStyle w:val="ListParagraph"/>
        <w:numPr>
          <w:ilvl w:val="0"/>
          <w:numId w:val="2"/>
        </w:numPr>
        <w:spacing w:after="50" w:before="50"/>
      </w:pPr>
      <w:r>
        <w:rPr>
          <w:rFonts w:ascii="Arial" w:cs="Arial" w:eastAsia="Arial" w:hAnsi="Arial"/>
          <w:b w:val="false"/>
          <w:bCs w:val="false"/>
          <w:sz w:val="22"/>
          <w:szCs w:val="22"/>
        </w:rPr>
        <w:t xml:space="preserve">Drag 'Ship Mode' to the Columns shelf</w:t>
      </w:r>
    </w:p>
    <w:p>
      <w:pPr>
        <w:pStyle w:val="ListParagraph"/>
        <w:numPr>
          <w:ilvl w:val="0"/>
          <w:numId w:val="2"/>
        </w:numPr>
        <w:spacing w:after="50" w:before="50"/>
      </w:pPr>
      <w:r>
        <w:rPr>
          <w:rFonts w:ascii="Arial" w:cs="Arial" w:eastAsia="Arial" w:hAnsi="Arial"/>
          <w:b w:val="false"/>
          <w:bCs w:val="false"/>
          <w:sz w:val="22"/>
          <w:szCs w:val="22"/>
        </w:rPr>
        <w:t xml:space="preserve">Drag 'Category' to the Columns shelf as well — drag it NEXT TO Ship Mode on the same shelf</w:t>
      </w:r>
    </w:p>
    <w:p>
      <w:pPr>
        <w:pStyle w:val="ListParagraph"/>
        <w:numPr>
          <w:ilvl w:val="0"/>
          <w:numId w:val="2"/>
        </w:numPr>
        <w:spacing w:after="50" w:before="50"/>
      </w:pPr>
      <w:r>
        <w:rPr>
          <w:rFonts w:ascii="Arial" w:cs="Arial" w:eastAsia="Arial" w:hAnsi="Arial"/>
          <w:b w:val="false"/>
          <w:bCs w:val="false"/>
          <w:sz w:val="22"/>
          <w:szCs w:val="22"/>
        </w:rPr>
        <w:t xml:space="preserve">Drag 'Profit' to the Rows shelf</w:t>
      </w:r>
    </w:p>
    <w:p>
      <w:pPr>
        <w:pStyle w:val="ListParagraph"/>
        <w:numPr>
          <w:ilvl w:val="0"/>
          <w:numId w:val="2"/>
        </w:numPr>
        <w:spacing w:after="50" w:before="50"/>
      </w:pPr>
      <w:r>
        <w:rPr>
          <w:rFonts w:ascii="Arial" w:cs="Arial" w:eastAsia="Arial" w:hAnsi="Arial"/>
          <w:b w:val="false"/>
          <w:bCs w:val="false"/>
          <w:sz w:val="22"/>
          <w:szCs w:val="22"/>
        </w:rPr>
        <w:t xml:space="preserve">Drag 'Category' to the Color section — grouped bars appear</w:t>
      </w:r>
    </w:p>
    <w:p>
      <w:pPr>
        <w:pStyle w:val="ListParagraph"/>
        <w:numPr>
          <w:ilvl w:val="0"/>
          <w:numId w:val="2"/>
        </w:numPr>
        <w:spacing w:after="50" w:before="50"/>
      </w:pPr>
      <w:r>
        <w:rPr>
          <w:rFonts w:ascii="Arial" w:cs="Arial" w:eastAsia="Arial" w:hAnsi="Arial"/>
          <w:b w:val="false"/>
          <w:bCs w:val="false"/>
          <w:sz w:val="22"/>
          <w:szCs w:val="22"/>
        </w:rPr>
        <w:t xml:space="preserve">Sort within each group</w:t>
      </w:r>
    </w:p>
    <w:p>
      <w:pPr>
        <w:pStyle w:val="ListParagraph"/>
        <w:numPr>
          <w:ilvl w:val="0"/>
          <w:numId w:val="2"/>
        </w:numPr>
        <w:spacing w:after="50" w:before="50"/>
      </w:pPr>
      <w:r>
        <w:rPr>
          <w:rFonts w:ascii="Arial" w:cs="Arial" w:eastAsia="Arial" w:hAnsi="Arial"/>
          <w:b w:val="false"/>
          <w:bCs w:val="false"/>
          <w:sz w:val="22"/>
          <w:szCs w:val="22"/>
        </w:rPr>
        <w:t xml:space="preserve">Add labels. Format Profit as Currency</w:t>
      </w:r>
    </w:p>
    <w:p>
      <w:pPr>
        <w:pStyle w:val="ListParagraph"/>
        <w:numPr>
          <w:ilvl w:val="0"/>
          <w:numId w:val="2"/>
        </w:numPr>
        <w:spacing w:after="50" w:before="50"/>
      </w:pPr>
      <w:r>
        <w:rPr>
          <w:rFonts w:ascii="Arial" w:cs="Arial" w:eastAsia="Arial" w:hAnsi="Arial"/>
          <w:b w:val="false"/>
          <w:bCs w:val="false"/>
          <w:sz w:val="22"/>
          <w:szCs w:val="22"/>
        </w:rPr>
        <w:t xml:space="preserve">Title: 'Profit by Shipping Mode and Category'</w:t>
      </w:r>
    </w:p>
    <w:p>
      <w:pPr>
        <w:spacing w:after="80" w:before="80"/>
      </w:pPr>
      <w:r>
        <w:t xml:space="preserve"/>
      </w:r>
    </w:p>
    <w:p>
      <w:pPr>
        <w:pStyle w:val="Heading2"/>
        <w:spacing w:after="150" w:before="300"/>
      </w:pPr>
      <w:r>
        <w:rPr>
          <w:rFonts w:ascii="Arial" w:cs="Arial" w:eastAsia="Arial" w:hAnsi="Arial"/>
          <w:b/>
          <w:bCs/>
          <w:color w:val="2E75B6"/>
          <w:sz w:val="28"/>
          <w:szCs w:val="28"/>
        </w:rPr>
        <w:t xml:space="preserve">Dashboard 4 — Product &amp; Operations Dashboard</w:t>
      </w:r>
    </w:p>
    <w:p>
      <w:pPr>
        <w:pStyle w:val="ListParagraph"/>
        <w:numPr>
          <w:ilvl w:val="0"/>
          <w:numId w:val="2"/>
        </w:numPr>
        <w:spacing w:after="50" w:before="50"/>
      </w:pPr>
      <w:r>
        <w:rPr>
          <w:rFonts w:ascii="Arial" w:cs="Arial" w:eastAsia="Arial" w:hAnsi="Arial"/>
          <w:b w:val="false"/>
          <w:bCs w:val="false"/>
          <w:sz w:val="22"/>
          <w:szCs w:val="22"/>
        </w:rPr>
        <w:t xml:space="preserve">Create new dashboard, 1200x900</w:t>
      </w:r>
    </w:p>
    <w:p>
      <w:pPr>
        <w:pStyle w:val="ListParagraph"/>
        <w:numPr>
          <w:ilvl w:val="0"/>
          <w:numId w:val="2"/>
        </w:numPr>
        <w:spacing w:after="50" w:before="50"/>
      </w:pPr>
      <w:r>
        <w:rPr>
          <w:rFonts w:ascii="Arial" w:cs="Arial" w:eastAsia="Arial" w:hAnsi="Arial"/>
          <w:b w:val="false"/>
          <w:bCs w:val="false"/>
          <w:sz w:val="22"/>
          <w:szCs w:val="22"/>
        </w:rPr>
        <w:t xml:space="preserve">Title: 'PRODUCT CATEGORY &amp; SHIPPING ANALYSIS DASHBOARD' — purple theme</w:t>
      </w:r>
    </w:p>
    <w:p>
      <w:pPr>
        <w:pStyle w:val="ListParagraph"/>
        <w:numPr>
          <w:ilvl w:val="0"/>
          <w:numId w:val="2"/>
        </w:numPr>
        <w:spacing w:after="50" w:before="50"/>
      </w:pPr>
      <w:r>
        <w:rPr>
          <w:rFonts w:ascii="Arial" w:cs="Arial" w:eastAsia="Arial" w:hAnsi="Arial"/>
          <w:b w:val="false"/>
          <w:bCs w:val="false"/>
          <w:sz w:val="22"/>
          <w:szCs w:val="22"/>
        </w:rPr>
        <w:t xml:space="preserve">Place the Treemap (Category Treemap) as the hero chart — give it 50% of the space</w:t>
      </w:r>
    </w:p>
    <w:p>
      <w:pPr>
        <w:pStyle w:val="ListParagraph"/>
        <w:numPr>
          <w:ilvl w:val="0"/>
          <w:numId w:val="2"/>
        </w:numPr>
        <w:spacing w:after="50" w:before="50"/>
      </w:pPr>
      <w:r>
        <w:rPr>
          <w:rFonts w:ascii="Arial" w:cs="Arial" w:eastAsia="Arial" w:hAnsi="Arial"/>
          <w:b w:val="false"/>
          <w:bCs w:val="false"/>
          <w:sz w:val="22"/>
          <w:szCs w:val="22"/>
        </w:rPr>
        <w:t xml:space="preserve">Place 'Quantity by Sub-Category' horizontal bar on the right</w:t>
      </w:r>
    </w:p>
    <w:p>
      <w:pPr>
        <w:pStyle w:val="ListParagraph"/>
        <w:numPr>
          <w:ilvl w:val="0"/>
          <w:numId w:val="2"/>
        </w:numPr>
        <w:spacing w:after="50" w:before="50"/>
      </w:pPr>
      <w:r>
        <w:rPr>
          <w:rFonts w:ascii="Arial" w:cs="Arial" w:eastAsia="Arial" w:hAnsi="Arial"/>
          <w:b w:val="false"/>
          <w:bCs w:val="false"/>
          <w:sz w:val="22"/>
          <w:szCs w:val="22"/>
        </w:rPr>
        <w:t xml:space="preserve">Place 'Sales by Ship Mode' pie chart at bottom-left</w:t>
      </w:r>
    </w:p>
    <w:p>
      <w:pPr>
        <w:pStyle w:val="ListParagraph"/>
        <w:numPr>
          <w:ilvl w:val="0"/>
          <w:numId w:val="2"/>
        </w:numPr>
        <w:spacing w:after="50" w:before="50"/>
      </w:pPr>
      <w:r>
        <w:rPr>
          <w:rFonts w:ascii="Arial" w:cs="Arial" w:eastAsia="Arial" w:hAnsi="Arial"/>
          <w:b w:val="false"/>
          <w:bCs w:val="false"/>
          <w:sz w:val="22"/>
          <w:szCs w:val="22"/>
        </w:rPr>
        <w:t xml:space="preserve">Place 'Orders by Category' bar at bottom-center</w:t>
      </w:r>
    </w:p>
    <w:p>
      <w:pPr>
        <w:pStyle w:val="ListParagraph"/>
        <w:numPr>
          <w:ilvl w:val="0"/>
          <w:numId w:val="2"/>
        </w:numPr>
        <w:spacing w:after="50" w:before="50"/>
      </w:pPr>
      <w:r>
        <w:rPr>
          <w:rFonts w:ascii="Arial" w:cs="Arial" w:eastAsia="Arial" w:hAnsi="Arial"/>
          <w:b w:val="false"/>
          <w:bCs w:val="false"/>
          <w:sz w:val="22"/>
          <w:szCs w:val="22"/>
        </w:rPr>
        <w:t xml:space="preserve">Place 'Ship Mode vs Profit' grouped bar at bottom-right</w:t>
      </w:r>
    </w:p>
    <w:p>
      <w:pPr>
        <w:pStyle w:val="ListParagraph"/>
        <w:numPr>
          <w:ilvl w:val="0"/>
          <w:numId w:val="2"/>
        </w:numPr>
        <w:spacing w:after="50" w:before="50"/>
      </w:pPr>
      <w:r>
        <w:rPr>
          <w:rFonts w:ascii="Arial" w:cs="Arial" w:eastAsia="Arial" w:hAnsi="Arial"/>
          <w:b w:val="false"/>
          <w:bCs w:val="false"/>
          <w:sz w:val="22"/>
          <w:szCs w:val="22"/>
        </w:rPr>
        <w:t xml:space="preserve">Add a Category filter dropdown (Show Filter on Category field) so the manager can filter the whole dashboard to one category</w:t>
      </w:r>
    </w:p>
    <w:p>
      <w:pPr>
        <w:pStyle w:val="ListParagraph"/>
        <w:numPr>
          <w:ilvl w:val="0"/>
          <w:numId w:val="2"/>
        </w:numPr>
        <w:spacing w:after="50" w:before="50"/>
      </w:pPr>
      <w:r>
        <w:rPr>
          <w:rFonts w:ascii="Arial" w:cs="Arial" w:eastAsia="Arial" w:hAnsi="Arial"/>
          <w:b w:val="false"/>
          <w:bCs w:val="false"/>
          <w:sz w:val="22"/>
          <w:szCs w:val="22"/>
        </w:rPr>
        <w:t xml:space="preserve">Use the Treemap as a filter — clicking a sub-category filters everything else</w:t>
      </w:r>
    </w:p>
    <w:p>
      <w:pPr>
        <w:spacing w:after="80" w:before="80"/>
      </w:pPr>
      <w:r>
        <w:t xml:space="preserve"/>
      </w:r>
    </w:p>
    <w:p>
      <w:r>
        <w:br w:type="page"/>
      </w:r>
    </w:p>
    <w:p>
      <w:pPr>
        <w:shd w:fill="7D6608" w:val="clear"/>
        <w:spacing w:after="0" w:before="200"/>
        <w:jc w:val="center"/>
      </w:pPr>
      <w:r>
        <w:rPr>
          <w:rFonts w:ascii="Arial" w:cs="Arial" w:eastAsia="Arial" w:hAnsi="Arial"/>
          <w:b/>
          <w:bCs/>
          <w:color w:val="FFFFFF"/>
          <w:sz w:val="36"/>
          <w:szCs w:val="36"/>
        </w:rPr>
        <w:t xml:space="preserve">SCENARIO 5: Regional &amp; Geographic Performance Analysis</w:t>
      </w:r>
    </w:p>
    <w:p>
      <w:pPr>
        <w:shd w:fill="FDFEFE" w:val="clear"/>
        <w:spacing w:after="200" w:before="0"/>
        <w:ind w:left="200" w:right="200"/>
      </w:pPr>
      <w:r>
        <w:rPr>
          <w:rFonts w:ascii="Arial" w:cs="Arial" w:eastAsia="Arial" w:hAnsi="Arial"/>
          <w:i/>
          <w:iCs/>
          <w:sz w:val="22"/>
          <w:szCs w:val="22"/>
        </w:rPr>
        <w:t xml:space="preserve">Story: The Regional Sales Director needs a geographic deep-dive. He wants to compare sales across the 4 regions (East, West, Central, South), find which cities are the top performers, see how each region's sales have grown over time, understand which region has the best profit margin, and identify which region relies most on discounts.</w:t>
      </w:r>
    </w:p>
    <w:p>
      <w:pPr>
        <w:spacing w:after="80" w:before="80"/>
      </w:pPr>
      <w:r>
        <w:t xml:space="preserve"/>
      </w:r>
    </w:p>
    <w:p>
      <w:pPr>
        <w:spacing w:after="100" w:before="200"/>
      </w:pPr>
      <w:r>
        <w:rPr>
          <w:rFonts w:ascii="Arial" w:cs="Arial" w:eastAsia="Arial" w:hAnsi="Arial"/>
          <w:b/>
          <w:bCs/>
          <w:color w:val="C00000"/>
          <w:sz w:val="24"/>
          <w:szCs w:val="24"/>
        </w:rPr>
        <w:t xml:space="preserve">Task 5.1 — Sales by Region (Bar Chart)</w:t>
      </w:r>
    </w:p>
    <w:p>
      <w:pPr>
        <w:spacing w:after="60" w:before="60"/>
      </w:pPr>
      <w:r>
        <w:rPr>
          <w:rFonts w:ascii="Arial" w:cs="Arial" w:eastAsia="Arial" w:hAnsi="Arial"/>
          <w:b/>
          <w:bCs/>
          <w:sz w:val="22"/>
          <w:szCs w:val="22"/>
        </w:rPr>
        <w:t xml:space="preserve">Goal: </w:t>
      </w:r>
      <w:r>
        <w:rPr>
          <w:rFonts w:ascii="Arial" w:cs="Arial" w:eastAsia="Arial" w:hAnsi="Arial"/>
          <w:sz w:val="22"/>
          <w:szCs w:val="22"/>
        </w:rPr>
        <w:t xml:space="preserve">Compare total sales across the 4 US regions</w:t>
      </w:r>
    </w:p>
    <w:p>
      <w:pPr>
        <w:spacing w:after="80" w:before="80"/>
      </w:pPr>
      <w:r>
        <w:t xml:space="preserve"/>
      </w:r>
    </w:p>
    <w:p>
      <w:pPr>
        <w:pStyle w:val="ListParagraph"/>
        <w:numPr>
          <w:ilvl w:val="0"/>
          <w:numId w:val="2"/>
        </w:numPr>
        <w:spacing w:after="50" w:before="50"/>
      </w:pPr>
      <w:r>
        <w:rPr>
          <w:rFonts w:ascii="Arial" w:cs="Arial" w:eastAsia="Arial" w:hAnsi="Arial"/>
          <w:b w:val="false"/>
          <w:bCs w:val="false"/>
          <w:sz w:val="22"/>
          <w:szCs w:val="22"/>
        </w:rPr>
        <w:t xml:space="preserve">Add a new sheet. Rename it 'Sales by Region'</w:t>
      </w:r>
    </w:p>
    <w:p>
      <w:pPr>
        <w:pStyle w:val="ListParagraph"/>
        <w:numPr>
          <w:ilvl w:val="0"/>
          <w:numId w:val="2"/>
        </w:numPr>
        <w:spacing w:after="50" w:before="50"/>
      </w:pPr>
      <w:r>
        <w:rPr>
          <w:rFonts w:ascii="Arial" w:cs="Arial" w:eastAsia="Arial" w:hAnsi="Arial"/>
          <w:b w:val="false"/>
          <w:bCs w:val="false"/>
          <w:sz w:val="22"/>
          <w:szCs w:val="22"/>
        </w:rPr>
        <w:t xml:space="preserve">Drag 'Region' to the Columns shelf</w:t>
      </w:r>
    </w:p>
    <w:p>
      <w:pPr>
        <w:pStyle w:val="ListParagraph"/>
        <w:numPr>
          <w:ilvl w:val="0"/>
          <w:numId w:val="2"/>
        </w:numPr>
        <w:spacing w:after="50" w:before="50"/>
      </w:pPr>
      <w:r>
        <w:rPr>
          <w:rFonts w:ascii="Arial" w:cs="Arial" w:eastAsia="Arial" w:hAnsi="Arial"/>
          <w:b w:val="false"/>
          <w:bCs w:val="false"/>
          <w:sz w:val="22"/>
          <w:szCs w:val="22"/>
        </w:rPr>
        <w:t xml:space="preserve">Drag 'Sales' to the Rows shelf</w:t>
      </w:r>
    </w:p>
    <w:p>
      <w:pPr>
        <w:pStyle w:val="ListParagraph"/>
        <w:numPr>
          <w:ilvl w:val="0"/>
          <w:numId w:val="2"/>
        </w:numPr>
        <w:spacing w:after="50" w:before="50"/>
      </w:pPr>
      <w:r>
        <w:rPr>
          <w:rFonts w:ascii="Arial" w:cs="Arial" w:eastAsia="Arial" w:hAnsi="Arial"/>
          <w:b w:val="false"/>
          <w:bCs w:val="false"/>
          <w:sz w:val="22"/>
          <w:szCs w:val="22"/>
        </w:rPr>
        <w:t xml:space="preserve">Drag 'Region' to the Color section — each region gets its own color</w:t>
      </w:r>
    </w:p>
    <w:p>
      <w:pPr>
        <w:pStyle w:val="ListParagraph"/>
        <w:numPr>
          <w:ilvl w:val="0"/>
          <w:numId w:val="2"/>
        </w:numPr>
        <w:spacing w:after="50" w:before="50"/>
      </w:pPr>
      <w:r>
        <w:rPr>
          <w:rFonts w:ascii="Arial" w:cs="Arial" w:eastAsia="Arial" w:hAnsi="Arial"/>
          <w:b w:val="false"/>
          <w:bCs w:val="false"/>
          <w:sz w:val="22"/>
          <w:szCs w:val="22"/>
        </w:rPr>
        <w:t xml:space="preserve">Sort descending</w:t>
      </w:r>
    </w:p>
    <w:p>
      <w:pPr>
        <w:pStyle w:val="ListParagraph"/>
        <w:numPr>
          <w:ilvl w:val="0"/>
          <w:numId w:val="2"/>
        </w:numPr>
        <w:spacing w:after="50" w:before="50"/>
      </w:pPr>
      <w:r>
        <w:rPr>
          <w:rFonts w:ascii="Arial" w:cs="Arial" w:eastAsia="Arial" w:hAnsi="Arial"/>
          <w:b w:val="false"/>
          <w:bCs w:val="false"/>
          <w:sz w:val="22"/>
          <w:szCs w:val="22"/>
        </w:rPr>
        <w:t xml:space="preserve">Add labels in Currency format</w:t>
      </w:r>
    </w:p>
    <w:p>
      <w:pPr>
        <w:pStyle w:val="ListParagraph"/>
        <w:numPr>
          <w:ilvl w:val="0"/>
          <w:numId w:val="2"/>
        </w:numPr>
        <w:spacing w:after="50" w:before="50"/>
      </w:pPr>
      <w:r>
        <w:rPr>
          <w:rFonts w:ascii="Arial" w:cs="Arial" w:eastAsia="Arial" w:hAnsi="Arial"/>
          <w:b w:val="false"/>
          <w:bCs w:val="false"/>
          <w:sz w:val="22"/>
          <w:szCs w:val="22"/>
        </w:rPr>
        <w:t xml:space="preserve">Add a Reference Line at average: right-click Y-axis &gt; Add Reference Line &gt; Computed Average</w:t>
      </w:r>
    </w:p>
    <w:p>
      <w:pPr>
        <w:pStyle w:val="ListParagraph"/>
        <w:numPr>
          <w:ilvl w:val="0"/>
          <w:numId w:val="2"/>
        </w:numPr>
        <w:spacing w:after="50" w:before="50"/>
      </w:pPr>
      <w:r>
        <w:rPr>
          <w:rFonts w:ascii="Arial" w:cs="Arial" w:eastAsia="Arial" w:hAnsi="Arial"/>
          <w:b w:val="false"/>
          <w:bCs w:val="false"/>
          <w:sz w:val="22"/>
          <w:szCs w:val="22"/>
        </w:rPr>
        <w:t xml:space="preserve">Title: 'Total Sales by Region'</w:t>
      </w:r>
    </w:p>
    <w:p>
      <w:pPr>
        <w:spacing w:after="80" w:before="80"/>
      </w:pPr>
      <w:r>
        <w:t xml:space="preserve"/>
      </w:r>
    </w:p>
    <w:p>
      <w:pPr>
        <w:spacing w:after="100" w:before="200"/>
      </w:pPr>
      <w:r>
        <w:rPr>
          <w:rFonts w:ascii="Arial" w:cs="Arial" w:eastAsia="Arial" w:hAnsi="Arial"/>
          <w:b/>
          <w:bCs/>
          <w:color w:val="C00000"/>
          <w:sz w:val="24"/>
          <w:szCs w:val="24"/>
        </w:rPr>
        <w:t xml:space="preserve">Task 5.2 — Top 10 Cities by Sales (Horizontal Bar Chart)</w:t>
      </w:r>
    </w:p>
    <w:p>
      <w:pPr>
        <w:spacing w:after="60" w:before="60"/>
      </w:pPr>
      <w:r>
        <w:rPr>
          <w:rFonts w:ascii="Arial" w:cs="Arial" w:eastAsia="Arial" w:hAnsi="Arial"/>
          <w:b/>
          <w:bCs/>
          <w:sz w:val="22"/>
          <w:szCs w:val="22"/>
        </w:rPr>
        <w:t xml:space="preserve">Goal: </w:t>
      </w:r>
      <w:r>
        <w:rPr>
          <w:rFonts w:ascii="Arial" w:cs="Arial" w:eastAsia="Arial" w:hAnsi="Arial"/>
          <w:sz w:val="22"/>
          <w:szCs w:val="22"/>
        </w:rPr>
        <w:t xml:space="preserve">Find the 10 cities that generate the most sales</w:t>
      </w:r>
    </w:p>
    <w:p>
      <w:pPr>
        <w:spacing w:after="80" w:before="80"/>
      </w:pPr>
      <w:r>
        <w:t xml:space="preserve"/>
      </w:r>
    </w:p>
    <w:p>
      <w:pPr>
        <w:pStyle w:val="ListParagraph"/>
        <w:numPr>
          <w:ilvl w:val="0"/>
          <w:numId w:val="2"/>
        </w:numPr>
        <w:spacing w:after="50" w:before="50"/>
      </w:pPr>
      <w:r>
        <w:rPr>
          <w:rFonts w:ascii="Arial" w:cs="Arial" w:eastAsia="Arial" w:hAnsi="Arial"/>
          <w:b w:val="false"/>
          <w:bCs w:val="false"/>
          <w:sz w:val="22"/>
          <w:szCs w:val="22"/>
        </w:rPr>
        <w:t xml:space="preserve">Add a new sheet. Rename it 'Top Cities'</w:t>
      </w:r>
    </w:p>
    <w:p>
      <w:pPr>
        <w:pStyle w:val="ListParagraph"/>
        <w:numPr>
          <w:ilvl w:val="0"/>
          <w:numId w:val="2"/>
        </w:numPr>
        <w:spacing w:after="50" w:before="50"/>
      </w:pPr>
      <w:r>
        <w:rPr>
          <w:rFonts w:ascii="Arial" w:cs="Arial" w:eastAsia="Arial" w:hAnsi="Arial"/>
          <w:b w:val="false"/>
          <w:bCs w:val="false"/>
          <w:sz w:val="22"/>
          <w:szCs w:val="22"/>
        </w:rPr>
        <w:t xml:space="preserve">Drag 'City' to the Rows shelf</w:t>
      </w:r>
    </w:p>
    <w:p>
      <w:pPr>
        <w:pStyle w:val="ListParagraph"/>
        <w:numPr>
          <w:ilvl w:val="0"/>
          <w:numId w:val="2"/>
        </w:numPr>
        <w:spacing w:after="50" w:before="50"/>
      </w:pPr>
      <w:r>
        <w:rPr>
          <w:rFonts w:ascii="Arial" w:cs="Arial" w:eastAsia="Arial" w:hAnsi="Arial"/>
          <w:b w:val="false"/>
          <w:bCs w:val="false"/>
          <w:sz w:val="22"/>
          <w:szCs w:val="22"/>
        </w:rPr>
        <w:t xml:space="preserve">Drag 'Sales' to the Columns shelf</w:t>
      </w:r>
    </w:p>
    <w:p>
      <w:pPr>
        <w:pStyle w:val="ListParagraph"/>
        <w:numPr>
          <w:ilvl w:val="0"/>
          <w:numId w:val="2"/>
        </w:numPr>
        <w:spacing w:after="50" w:before="50"/>
      </w:pPr>
      <w:r>
        <w:rPr>
          <w:rFonts w:ascii="Arial" w:cs="Arial" w:eastAsia="Arial" w:hAnsi="Arial"/>
          <w:b w:val="false"/>
          <w:bCs w:val="false"/>
          <w:sz w:val="22"/>
          <w:szCs w:val="22"/>
        </w:rPr>
        <w:t xml:space="preserve">Apply Top 10 Filter: drag 'City' to Filters shelf &gt; Top tab &gt; Top 10 by SUM(Sales)</w:t>
      </w:r>
    </w:p>
    <w:p>
      <w:pPr>
        <w:pStyle w:val="ListParagraph"/>
        <w:numPr>
          <w:ilvl w:val="0"/>
          <w:numId w:val="2"/>
        </w:numPr>
        <w:spacing w:after="50" w:before="50"/>
      </w:pPr>
      <w:r>
        <w:rPr>
          <w:rFonts w:ascii="Arial" w:cs="Arial" w:eastAsia="Arial" w:hAnsi="Arial"/>
          <w:b w:val="false"/>
          <w:bCs w:val="false"/>
          <w:sz w:val="22"/>
          <w:szCs w:val="22"/>
        </w:rPr>
        <w:t xml:space="preserve">Sort descending</w:t>
      </w:r>
    </w:p>
    <w:p>
      <w:pPr>
        <w:pStyle w:val="ListParagraph"/>
        <w:numPr>
          <w:ilvl w:val="0"/>
          <w:numId w:val="2"/>
        </w:numPr>
        <w:spacing w:after="50" w:before="50"/>
      </w:pPr>
      <w:r>
        <w:rPr>
          <w:rFonts w:ascii="Arial" w:cs="Arial" w:eastAsia="Arial" w:hAnsi="Arial"/>
          <w:b w:val="false"/>
          <w:bCs w:val="false"/>
          <w:sz w:val="22"/>
          <w:szCs w:val="22"/>
        </w:rPr>
        <w:t xml:space="preserve">Drag 'Region' to the Color section — shows which region each city belongs to</w:t>
      </w:r>
    </w:p>
    <w:p>
      <w:pPr>
        <w:pStyle w:val="ListParagraph"/>
        <w:numPr>
          <w:ilvl w:val="0"/>
          <w:numId w:val="2"/>
        </w:numPr>
        <w:spacing w:after="50" w:before="50"/>
      </w:pPr>
      <w:r>
        <w:rPr>
          <w:rFonts w:ascii="Arial" w:cs="Arial" w:eastAsia="Arial" w:hAnsi="Arial"/>
          <w:b w:val="false"/>
          <w:bCs w:val="false"/>
          <w:sz w:val="22"/>
          <w:szCs w:val="22"/>
        </w:rPr>
        <w:t xml:space="preserve">Add Sales labels in Currency format</w:t>
      </w:r>
    </w:p>
    <w:p>
      <w:pPr>
        <w:pStyle w:val="ListParagraph"/>
        <w:numPr>
          <w:ilvl w:val="0"/>
          <w:numId w:val="2"/>
        </w:numPr>
        <w:spacing w:after="50" w:before="50"/>
      </w:pPr>
      <w:r>
        <w:rPr>
          <w:rFonts w:ascii="Arial" w:cs="Arial" w:eastAsia="Arial" w:hAnsi="Arial"/>
          <w:b w:val="false"/>
          <w:bCs w:val="false"/>
          <w:sz w:val="22"/>
          <w:szCs w:val="22"/>
        </w:rPr>
        <w:t xml:space="preserve">Title: 'Top 10 Cities by Sales'</w:t>
      </w:r>
    </w:p>
    <w:p>
      <w:pPr>
        <w:spacing w:after="80" w:before="80"/>
      </w:pPr>
      <w:r>
        <w:t xml:space="preserve"/>
      </w:r>
    </w:p>
    <w:p>
      <w:pPr>
        <w:spacing w:after="100" w:before="200"/>
      </w:pPr>
      <w:r>
        <w:rPr>
          <w:rFonts w:ascii="Arial" w:cs="Arial" w:eastAsia="Arial" w:hAnsi="Arial"/>
          <w:b/>
          <w:bCs/>
          <w:color w:val="C00000"/>
          <w:sz w:val="24"/>
          <w:szCs w:val="24"/>
        </w:rPr>
        <w:t xml:space="preserve">Task 5.3 — Regional Sales Trend Over Years (Line Chart)</w:t>
      </w:r>
    </w:p>
    <w:p>
      <w:pPr>
        <w:spacing w:after="60" w:before="60"/>
      </w:pPr>
      <w:r>
        <w:rPr>
          <w:rFonts w:ascii="Arial" w:cs="Arial" w:eastAsia="Arial" w:hAnsi="Arial"/>
          <w:b/>
          <w:bCs/>
          <w:sz w:val="22"/>
          <w:szCs w:val="22"/>
        </w:rPr>
        <w:t xml:space="preserve">Goal: </w:t>
      </w:r>
      <w:r>
        <w:rPr>
          <w:rFonts w:ascii="Arial" w:cs="Arial" w:eastAsia="Arial" w:hAnsi="Arial"/>
          <w:sz w:val="22"/>
          <w:szCs w:val="22"/>
        </w:rPr>
        <w:t xml:space="preserve">Show how each region's sales have grown from 2020 to 2023</w:t>
      </w:r>
    </w:p>
    <w:p>
      <w:pPr>
        <w:spacing w:after="80" w:before="80"/>
      </w:pPr>
      <w:r>
        <w:t xml:space="preserve"/>
      </w:r>
    </w:p>
    <w:p>
      <w:pPr>
        <w:pStyle w:val="ListParagraph"/>
        <w:numPr>
          <w:ilvl w:val="0"/>
          <w:numId w:val="2"/>
        </w:numPr>
        <w:spacing w:after="50" w:before="50"/>
      </w:pPr>
      <w:r>
        <w:rPr>
          <w:rFonts w:ascii="Arial" w:cs="Arial" w:eastAsia="Arial" w:hAnsi="Arial"/>
          <w:b w:val="false"/>
          <w:bCs w:val="false"/>
          <w:sz w:val="22"/>
          <w:szCs w:val="22"/>
        </w:rPr>
        <w:t xml:space="preserve">Add a new sheet. Rename it 'Regional Sales Trend'</w:t>
      </w:r>
    </w:p>
    <w:p>
      <w:pPr>
        <w:pStyle w:val="ListParagraph"/>
        <w:numPr>
          <w:ilvl w:val="0"/>
          <w:numId w:val="2"/>
        </w:numPr>
        <w:spacing w:after="50" w:before="50"/>
      </w:pPr>
      <w:r>
        <w:rPr>
          <w:rFonts w:ascii="Arial" w:cs="Arial" w:eastAsia="Arial" w:hAnsi="Arial"/>
          <w:b w:val="false"/>
          <w:bCs w:val="false"/>
          <w:sz w:val="22"/>
          <w:szCs w:val="22"/>
        </w:rPr>
        <w:t xml:space="preserve">Drag 'Order Date' to the Columns shelf — set to YEAR</w:t>
      </w:r>
    </w:p>
    <w:p>
      <w:pPr>
        <w:pStyle w:val="ListParagraph"/>
        <w:numPr>
          <w:ilvl w:val="0"/>
          <w:numId w:val="2"/>
        </w:numPr>
        <w:spacing w:after="50" w:before="50"/>
      </w:pPr>
      <w:r>
        <w:rPr>
          <w:rFonts w:ascii="Arial" w:cs="Arial" w:eastAsia="Arial" w:hAnsi="Arial"/>
          <w:b w:val="false"/>
          <w:bCs w:val="false"/>
          <w:sz w:val="22"/>
          <w:szCs w:val="22"/>
        </w:rPr>
        <w:t xml:space="preserve">Drag 'Sales' to the Rows shelf</w:t>
      </w:r>
    </w:p>
    <w:p>
      <w:pPr>
        <w:pStyle w:val="ListParagraph"/>
        <w:numPr>
          <w:ilvl w:val="0"/>
          <w:numId w:val="2"/>
        </w:numPr>
        <w:spacing w:after="50" w:before="50"/>
      </w:pPr>
      <w:r>
        <w:rPr>
          <w:rFonts w:ascii="Arial" w:cs="Arial" w:eastAsia="Arial" w:hAnsi="Arial"/>
          <w:b w:val="false"/>
          <w:bCs w:val="false"/>
          <w:sz w:val="22"/>
          <w:szCs w:val="22"/>
        </w:rPr>
        <w:t xml:space="preserve">Drag 'Region' to the Color section — creates 4 separate colored lines</w:t>
      </w:r>
    </w:p>
    <w:p>
      <w:pPr>
        <w:pStyle w:val="ListParagraph"/>
        <w:numPr>
          <w:ilvl w:val="0"/>
          <w:numId w:val="2"/>
        </w:numPr>
        <w:spacing w:after="50" w:before="50"/>
      </w:pPr>
      <w:r>
        <w:rPr>
          <w:rFonts w:ascii="Arial" w:cs="Arial" w:eastAsia="Arial" w:hAnsi="Arial"/>
          <w:b w:val="false"/>
          <w:bCs w:val="false"/>
          <w:sz w:val="22"/>
          <w:szCs w:val="22"/>
        </w:rPr>
        <w:t xml:space="preserve">Each line represents one region's sales trend over time</w:t>
      </w:r>
    </w:p>
    <w:p>
      <w:pPr>
        <w:pStyle w:val="ListParagraph"/>
        <w:numPr>
          <w:ilvl w:val="0"/>
          <w:numId w:val="2"/>
        </w:numPr>
        <w:spacing w:after="50" w:before="50"/>
      </w:pPr>
      <w:r>
        <w:rPr>
          <w:rFonts w:ascii="Arial" w:cs="Arial" w:eastAsia="Arial" w:hAnsi="Arial"/>
          <w:b w:val="false"/>
          <w:bCs w:val="false"/>
          <w:sz w:val="22"/>
          <w:szCs w:val="22"/>
        </w:rPr>
        <w:t xml:space="preserve">Add markers (circles at each year)</w:t>
      </w:r>
    </w:p>
    <w:p>
      <w:pPr>
        <w:pStyle w:val="ListParagraph"/>
        <w:numPr>
          <w:ilvl w:val="0"/>
          <w:numId w:val="2"/>
        </w:numPr>
        <w:spacing w:after="50" w:before="50"/>
      </w:pPr>
      <w:r>
        <w:rPr>
          <w:rFonts w:ascii="Arial" w:cs="Arial" w:eastAsia="Arial" w:hAnsi="Arial"/>
          <w:b w:val="false"/>
          <w:bCs w:val="false"/>
          <w:sz w:val="22"/>
          <w:szCs w:val="22"/>
        </w:rPr>
        <w:t xml:space="preserve">Add a dual axis if desired: drag 'Sales' to Rows again &gt; right-click second pill &gt; Dual Axis — creates overlapping line and bar</w:t>
      </w:r>
    </w:p>
    <w:p>
      <w:pPr>
        <w:pStyle w:val="ListParagraph"/>
        <w:numPr>
          <w:ilvl w:val="0"/>
          <w:numId w:val="2"/>
        </w:numPr>
        <w:spacing w:after="50" w:before="50"/>
      </w:pPr>
      <w:r>
        <w:rPr>
          <w:rFonts w:ascii="Arial" w:cs="Arial" w:eastAsia="Arial" w:hAnsi="Arial"/>
          <w:b w:val="false"/>
          <w:bCs w:val="false"/>
          <w:sz w:val="22"/>
          <w:szCs w:val="22"/>
        </w:rPr>
        <w:t xml:space="preserve">Title: 'Sales Growth by Region (2020-2023)'</w:t>
      </w:r>
    </w:p>
    <w:p>
      <w:pPr>
        <w:spacing w:after="80" w:before="80"/>
      </w:pPr>
      <w:r>
        <w:t xml:space="preserve"/>
      </w:r>
    </w:p>
    <w:p>
      <w:pPr>
        <w:spacing w:after="100" w:before="200"/>
      </w:pPr>
      <w:r>
        <w:rPr>
          <w:rFonts w:ascii="Arial" w:cs="Arial" w:eastAsia="Arial" w:hAnsi="Arial"/>
          <w:b/>
          <w:bCs/>
          <w:color w:val="C00000"/>
          <w:sz w:val="24"/>
          <w:szCs w:val="24"/>
        </w:rPr>
        <w:t xml:space="preserve">Task 5.4 — Profit Margin by Region (Bar + Calculated Field)</w:t>
      </w:r>
    </w:p>
    <w:p>
      <w:pPr>
        <w:spacing w:after="60" w:before="60"/>
      </w:pPr>
      <w:r>
        <w:rPr>
          <w:rFonts w:ascii="Arial" w:cs="Arial" w:eastAsia="Arial" w:hAnsi="Arial"/>
          <w:b/>
          <w:bCs/>
          <w:sz w:val="22"/>
          <w:szCs w:val="22"/>
        </w:rPr>
        <w:t xml:space="preserve">Goal: </w:t>
      </w:r>
      <w:r>
        <w:rPr>
          <w:rFonts w:ascii="Arial" w:cs="Arial" w:eastAsia="Arial" w:hAnsi="Arial"/>
          <w:sz w:val="22"/>
          <w:szCs w:val="22"/>
        </w:rPr>
        <w:t xml:space="preserve">Show which region has the best profit margin percentage</w:t>
      </w:r>
    </w:p>
    <w:p>
      <w:pPr>
        <w:spacing w:after="60" w:before="60"/>
      </w:pPr>
      <w:r>
        <w:rPr>
          <w:rFonts w:ascii="Arial" w:cs="Arial" w:eastAsia="Arial" w:hAnsi="Arial"/>
          <w:b/>
          <w:bCs/>
          <w:sz w:val="22"/>
          <w:szCs w:val="22"/>
        </w:rPr>
        <w:t xml:space="preserve">Uses the Profit Margin calculated field created in Scenario 2</w:t>
      </w:r>
      <w:r>
        <w:rPr>
          <w:rFonts w:ascii="Arial" w:cs="Arial" w:eastAsia="Arial" w:hAnsi="Arial"/>
          <w:sz w:val="22"/>
          <w:szCs w:val="22"/>
        </w:rPr>
      </w:r>
    </w:p>
    <w:p>
      <w:pPr>
        <w:spacing w:after="80" w:before="80"/>
      </w:pPr>
      <w:r>
        <w:t xml:space="preserve"/>
      </w:r>
    </w:p>
    <w:p>
      <w:pPr>
        <w:pStyle w:val="ListParagraph"/>
        <w:numPr>
          <w:ilvl w:val="0"/>
          <w:numId w:val="2"/>
        </w:numPr>
        <w:spacing w:after="50" w:before="50"/>
      </w:pPr>
      <w:r>
        <w:rPr>
          <w:rFonts w:ascii="Arial" w:cs="Arial" w:eastAsia="Arial" w:hAnsi="Arial"/>
          <w:b w:val="false"/>
          <w:bCs w:val="false"/>
          <w:sz w:val="22"/>
          <w:szCs w:val="22"/>
        </w:rPr>
        <w:t xml:space="preserve">If you haven't created 'Profit Margin' yet: right-click Data pane &gt; Create Calculated Field &gt; Name: 'Profit Margin' &gt; Formula: SUM([Profit]) / SUM([Sales])</w:t>
      </w:r>
    </w:p>
    <w:p>
      <w:pPr>
        <w:pStyle w:val="ListParagraph"/>
        <w:numPr>
          <w:ilvl w:val="0"/>
          <w:numId w:val="2"/>
        </w:numPr>
        <w:spacing w:after="50" w:before="50"/>
      </w:pPr>
      <w:r>
        <w:rPr>
          <w:rFonts w:ascii="Arial" w:cs="Arial" w:eastAsia="Arial" w:hAnsi="Arial"/>
          <w:b w:val="false"/>
          <w:bCs w:val="false"/>
          <w:sz w:val="22"/>
          <w:szCs w:val="22"/>
        </w:rPr>
        <w:t xml:space="preserve">Add a new sheet. Rename it 'Profit Margin by Region'</w:t>
      </w:r>
    </w:p>
    <w:p>
      <w:pPr>
        <w:pStyle w:val="ListParagraph"/>
        <w:numPr>
          <w:ilvl w:val="0"/>
          <w:numId w:val="2"/>
        </w:numPr>
        <w:spacing w:after="50" w:before="50"/>
      </w:pPr>
      <w:r>
        <w:rPr>
          <w:rFonts w:ascii="Arial" w:cs="Arial" w:eastAsia="Arial" w:hAnsi="Arial"/>
          <w:b w:val="false"/>
          <w:bCs w:val="false"/>
          <w:sz w:val="22"/>
          <w:szCs w:val="22"/>
        </w:rPr>
        <w:t xml:space="preserve">Drag 'Region' to the Columns shelf</w:t>
      </w:r>
    </w:p>
    <w:p>
      <w:pPr>
        <w:pStyle w:val="ListParagraph"/>
        <w:numPr>
          <w:ilvl w:val="0"/>
          <w:numId w:val="2"/>
        </w:numPr>
        <w:spacing w:after="50" w:before="50"/>
      </w:pPr>
      <w:r>
        <w:rPr>
          <w:rFonts w:ascii="Arial" w:cs="Arial" w:eastAsia="Arial" w:hAnsi="Arial"/>
          <w:b w:val="false"/>
          <w:bCs w:val="false"/>
          <w:sz w:val="22"/>
          <w:szCs w:val="22"/>
        </w:rPr>
        <w:t xml:space="preserve">Drag 'Profit Margin' to the Rows shelf</w:t>
      </w:r>
    </w:p>
    <w:p>
      <w:pPr>
        <w:pStyle w:val="ListParagraph"/>
        <w:numPr>
          <w:ilvl w:val="0"/>
          <w:numId w:val="2"/>
        </w:numPr>
        <w:spacing w:after="50" w:before="50"/>
      </w:pPr>
      <w:r>
        <w:rPr>
          <w:rFonts w:ascii="Arial" w:cs="Arial" w:eastAsia="Arial" w:hAnsi="Arial"/>
          <w:b w:val="false"/>
          <w:bCs w:val="false"/>
          <w:sz w:val="22"/>
          <w:szCs w:val="22"/>
        </w:rPr>
        <w:t xml:space="preserve">Right-click the Y-axis &gt; Format &gt; Percentage, 1 decimal</w:t>
      </w:r>
    </w:p>
    <w:p>
      <w:pPr>
        <w:pStyle w:val="ListParagraph"/>
        <w:numPr>
          <w:ilvl w:val="0"/>
          <w:numId w:val="2"/>
        </w:numPr>
        <w:spacing w:after="50" w:before="50"/>
      </w:pPr>
      <w:r>
        <w:rPr>
          <w:rFonts w:ascii="Arial" w:cs="Arial" w:eastAsia="Arial" w:hAnsi="Arial"/>
          <w:b w:val="false"/>
          <w:bCs w:val="false"/>
          <w:sz w:val="22"/>
          <w:szCs w:val="22"/>
        </w:rPr>
        <w:t xml:space="preserve">Drag 'Region' to the Color section</w:t>
      </w:r>
    </w:p>
    <w:p>
      <w:pPr>
        <w:pStyle w:val="ListParagraph"/>
        <w:numPr>
          <w:ilvl w:val="0"/>
          <w:numId w:val="2"/>
        </w:numPr>
        <w:spacing w:after="50" w:before="50"/>
      </w:pPr>
      <w:r>
        <w:rPr>
          <w:rFonts w:ascii="Arial" w:cs="Arial" w:eastAsia="Arial" w:hAnsi="Arial"/>
          <w:b w:val="false"/>
          <w:bCs w:val="false"/>
          <w:sz w:val="22"/>
          <w:szCs w:val="22"/>
        </w:rPr>
        <w:t xml:space="preserve">Sort descending — the best-margin region appears first</w:t>
      </w:r>
    </w:p>
    <w:p>
      <w:pPr>
        <w:pStyle w:val="ListParagraph"/>
        <w:numPr>
          <w:ilvl w:val="0"/>
          <w:numId w:val="2"/>
        </w:numPr>
        <w:spacing w:after="50" w:before="50"/>
      </w:pPr>
      <w:r>
        <w:rPr>
          <w:rFonts w:ascii="Arial" w:cs="Arial" w:eastAsia="Arial" w:hAnsi="Arial"/>
          <w:b w:val="false"/>
          <w:bCs w:val="false"/>
          <w:sz w:val="22"/>
          <w:szCs w:val="22"/>
        </w:rPr>
        <w:t xml:space="preserve">Add a Reference Line at the average margin</w:t>
      </w:r>
    </w:p>
    <w:p>
      <w:pPr>
        <w:pStyle w:val="ListParagraph"/>
        <w:numPr>
          <w:ilvl w:val="0"/>
          <w:numId w:val="2"/>
        </w:numPr>
        <w:spacing w:after="50" w:before="50"/>
      </w:pPr>
      <w:r>
        <w:rPr>
          <w:rFonts w:ascii="Arial" w:cs="Arial" w:eastAsia="Arial" w:hAnsi="Arial"/>
          <w:b w:val="false"/>
          <w:bCs w:val="false"/>
          <w:sz w:val="22"/>
          <w:szCs w:val="22"/>
        </w:rPr>
        <w:t xml:space="preserve">Title: 'Profit Margin % by Region'</w:t>
      </w:r>
    </w:p>
    <w:p>
      <w:pPr>
        <w:spacing w:after="80" w:before="80"/>
      </w:pPr>
      <w:r>
        <w:t xml:space="preserve"/>
      </w:r>
    </w:p>
    <w:p>
      <w:pPr>
        <w:spacing w:after="100" w:before="200"/>
      </w:pPr>
      <w:r>
        <w:rPr>
          <w:rFonts w:ascii="Arial" w:cs="Arial" w:eastAsia="Arial" w:hAnsi="Arial"/>
          <w:b/>
          <w:bCs/>
          <w:color w:val="C00000"/>
          <w:sz w:val="24"/>
          <w:szCs w:val="24"/>
        </w:rPr>
        <w:t xml:space="preserve">Task 5.5 — Discount by Region (Bar Chart + Alert Color)</w:t>
      </w:r>
    </w:p>
    <w:p>
      <w:pPr>
        <w:spacing w:after="60" w:before="60"/>
      </w:pPr>
      <w:r>
        <w:rPr>
          <w:rFonts w:ascii="Arial" w:cs="Arial" w:eastAsia="Arial" w:hAnsi="Arial"/>
          <w:b/>
          <w:bCs/>
          <w:sz w:val="22"/>
          <w:szCs w:val="22"/>
        </w:rPr>
        <w:t xml:space="preserve">Goal: </w:t>
      </w:r>
      <w:r>
        <w:rPr>
          <w:rFonts w:ascii="Arial" w:cs="Arial" w:eastAsia="Arial" w:hAnsi="Arial"/>
          <w:sz w:val="22"/>
          <w:szCs w:val="22"/>
        </w:rPr>
        <w:t xml:space="preserve">Show which region gives the highest average discounts (and whether this correlates with lower profits)</w:t>
      </w:r>
    </w:p>
    <w:p>
      <w:pPr>
        <w:spacing w:after="80" w:before="80"/>
      </w:pPr>
      <w:r>
        <w:t xml:space="preserve"/>
      </w:r>
    </w:p>
    <w:p>
      <w:pPr>
        <w:pStyle w:val="ListParagraph"/>
        <w:numPr>
          <w:ilvl w:val="0"/>
          <w:numId w:val="2"/>
        </w:numPr>
        <w:spacing w:after="50" w:before="50"/>
      </w:pPr>
      <w:r>
        <w:rPr>
          <w:rFonts w:ascii="Arial" w:cs="Arial" w:eastAsia="Arial" w:hAnsi="Arial"/>
          <w:b w:val="false"/>
          <w:bCs w:val="false"/>
          <w:sz w:val="22"/>
          <w:szCs w:val="22"/>
        </w:rPr>
        <w:t xml:space="preserve">Add a new sheet. Rename it 'Discount by Region'</w:t>
      </w:r>
    </w:p>
    <w:p>
      <w:pPr>
        <w:pStyle w:val="ListParagraph"/>
        <w:numPr>
          <w:ilvl w:val="0"/>
          <w:numId w:val="2"/>
        </w:numPr>
        <w:spacing w:after="50" w:before="50"/>
      </w:pPr>
      <w:r>
        <w:rPr>
          <w:rFonts w:ascii="Arial" w:cs="Arial" w:eastAsia="Arial" w:hAnsi="Arial"/>
          <w:b w:val="false"/>
          <w:bCs w:val="false"/>
          <w:sz w:val="22"/>
          <w:szCs w:val="22"/>
        </w:rPr>
        <w:t xml:space="preserve">Drag 'Region' to the Columns shelf</w:t>
      </w:r>
    </w:p>
    <w:p>
      <w:pPr>
        <w:pStyle w:val="ListParagraph"/>
        <w:numPr>
          <w:ilvl w:val="0"/>
          <w:numId w:val="2"/>
        </w:numPr>
        <w:spacing w:after="50" w:before="50"/>
      </w:pPr>
      <w:r>
        <w:rPr>
          <w:rFonts w:ascii="Arial" w:cs="Arial" w:eastAsia="Arial" w:hAnsi="Arial"/>
          <w:b w:val="false"/>
          <w:bCs w:val="false"/>
          <w:sz w:val="22"/>
          <w:szCs w:val="22"/>
        </w:rPr>
        <w:t xml:space="preserve">Drag 'Discount' to the Rows shelf — right-click &gt; Measure &gt; Average (AVG)</w:t>
      </w:r>
    </w:p>
    <w:p>
      <w:pPr>
        <w:pStyle w:val="ListParagraph"/>
        <w:numPr>
          <w:ilvl w:val="0"/>
          <w:numId w:val="2"/>
        </w:numPr>
        <w:spacing w:after="50" w:before="50"/>
      </w:pPr>
      <w:r>
        <w:rPr>
          <w:rFonts w:ascii="Arial" w:cs="Arial" w:eastAsia="Arial" w:hAnsi="Arial"/>
          <w:b w:val="false"/>
          <w:bCs w:val="false"/>
          <w:sz w:val="22"/>
          <w:szCs w:val="22"/>
        </w:rPr>
        <w:t xml:space="preserve">Create a Calculated Field to color code: right-click Data pane &gt; Create Calculated Field</w:t>
      </w:r>
    </w:p>
    <w:p>
      <w:pPr>
        <w:pStyle w:val="ListParagraph"/>
        <w:numPr>
          <w:ilvl w:val="0"/>
          <w:numId w:val="2"/>
        </w:numPr>
        <w:spacing w:after="50" w:before="50"/>
      </w:pPr>
      <w:r>
        <w:rPr>
          <w:rFonts w:ascii="Arial" w:cs="Arial" w:eastAsia="Arial" w:hAnsi="Arial"/>
          <w:b w:val="false"/>
          <w:bCs w:val="false"/>
          <w:sz w:val="22"/>
          <w:szCs w:val="22"/>
        </w:rPr>
        <w:t xml:space="preserve">Name: 'Discount Alert' | Formula: IF AVG([Discount]) &gt; 0.2 THEN 'High Discount' ELSE 'Normal Discount' END</w:t>
      </w:r>
    </w:p>
    <w:p>
      <w:pPr>
        <w:pStyle w:val="ListParagraph"/>
        <w:numPr>
          <w:ilvl w:val="0"/>
          <w:numId w:val="2"/>
        </w:numPr>
        <w:spacing w:after="50" w:before="50"/>
      </w:pPr>
      <w:r>
        <w:rPr>
          <w:rFonts w:ascii="Arial" w:cs="Arial" w:eastAsia="Arial" w:hAnsi="Arial"/>
          <w:b w:val="false"/>
          <w:bCs w:val="false"/>
          <w:sz w:val="22"/>
          <w:szCs w:val="22"/>
        </w:rPr>
        <w:t xml:space="preserve">Drag 'Discount Alert' to the Color section in Marks card</w:t>
      </w:r>
    </w:p>
    <w:p>
      <w:pPr>
        <w:pStyle w:val="ListParagraph"/>
        <w:numPr>
          <w:ilvl w:val="0"/>
          <w:numId w:val="2"/>
        </w:numPr>
        <w:spacing w:after="50" w:before="50"/>
      </w:pPr>
      <w:r>
        <w:rPr>
          <w:rFonts w:ascii="Arial" w:cs="Arial" w:eastAsia="Arial" w:hAnsi="Arial"/>
          <w:b w:val="false"/>
          <w:bCs w:val="false"/>
          <w:sz w:val="22"/>
          <w:szCs w:val="22"/>
        </w:rPr>
        <w:t xml:space="preserve">Set 'High Discount' to red color, 'Normal Discount' to green</w:t>
      </w:r>
    </w:p>
    <w:p>
      <w:pPr>
        <w:pStyle w:val="ListParagraph"/>
        <w:numPr>
          <w:ilvl w:val="0"/>
          <w:numId w:val="2"/>
        </w:numPr>
        <w:spacing w:after="50" w:before="50"/>
      </w:pPr>
      <w:r>
        <w:rPr>
          <w:rFonts w:ascii="Arial" w:cs="Arial" w:eastAsia="Arial" w:hAnsi="Arial"/>
          <w:b w:val="false"/>
          <w:bCs w:val="false"/>
          <w:sz w:val="22"/>
          <w:szCs w:val="22"/>
        </w:rPr>
        <w:t xml:space="preserve">Right-click Y-axis &gt; Format &gt; Percentage</w:t>
      </w:r>
    </w:p>
    <w:p>
      <w:pPr>
        <w:pStyle w:val="ListParagraph"/>
        <w:numPr>
          <w:ilvl w:val="0"/>
          <w:numId w:val="2"/>
        </w:numPr>
        <w:spacing w:after="50" w:before="50"/>
      </w:pPr>
      <w:r>
        <w:rPr>
          <w:rFonts w:ascii="Arial" w:cs="Arial" w:eastAsia="Arial" w:hAnsi="Arial"/>
          <w:b w:val="false"/>
          <w:bCs w:val="false"/>
          <w:sz w:val="22"/>
          <w:szCs w:val="22"/>
        </w:rPr>
        <w:t xml:space="preserve">Title: 'Average Discount by Region'</w:t>
      </w:r>
    </w:p>
    <w:p>
      <w:pPr>
        <w:spacing w:after="80" w:before="80"/>
      </w:pPr>
      <w:r>
        <w:t xml:space="preserve"/>
      </w:r>
    </w:p>
    <w:p>
      <w:pPr>
        <w:pStyle w:val="Heading2"/>
        <w:spacing w:after="150" w:before="300"/>
      </w:pPr>
      <w:r>
        <w:rPr>
          <w:rFonts w:ascii="Arial" w:cs="Arial" w:eastAsia="Arial" w:hAnsi="Arial"/>
          <w:b/>
          <w:bCs/>
          <w:color w:val="2E75B6"/>
          <w:sz w:val="28"/>
          <w:szCs w:val="28"/>
        </w:rPr>
        <w:t xml:space="preserve">Dashboard 5 — Regional Performance Dashboard</w:t>
      </w:r>
    </w:p>
    <w:p>
      <w:pPr>
        <w:pStyle w:val="ListParagraph"/>
        <w:numPr>
          <w:ilvl w:val="0"/>
          <w:numId w:val="2"/>
        </w:numPr>
        <w:spacing w:after="50" w:before="50"/>
      </w:pPr>
      <w:r>
        <w:rPr>
          <w:rFonts w:ascii="Arial" w:cs="Arial" w:eastAsia="Arial" w:hAnsi="Arial"/>
          <w:b w:val="false"/>
          <w:bCs w:val="false"/>
          <w:sz w:val="22"/>
          <w:szCs w:val="22"/>
        </w:rPr>
        <w:t xml:space="preserve">Create new dashboard, 1200x900</w:t>
      </w:r>
    </w:p>
    <w:p>
      <w:pPr>
        <w:pStyle w:val="ListParagraph"/>
        <w:numPr>
          <w:ilvl w:val="0"/>
          <w:numId w:val="2"/>
        </w:numPr>
        <w:spacing w:after="50" w:before="50"/>
      </w:pPr>
      <w:r>
        <w:rPr>
          <w:rFonts w:ascii="Arial" w:cs="Arial" w:eastAsia="Arial" w:hAnsi="Arial"/>
          <w:b w:val="false"/>
          <w:bCs w:val="false"/>
          <w:sz w:val="22"/>
          <w:szCs w:val="22"/>
        </w:rPr>
        <w:t xml:space="preserve">Title: 'REGIONAL &amp; GEOGRAPHIC PERFORMANCE DASHBOARD'</w:t>
      </w:r>
    </w:p>
    <w:p>
      <w:pPr>
        <w:pStyle w:val="ListParagraph"/>
        <w:numPr>
          <w:ilvl w:val="0"/>
          <w:numId w:val="2"/>
        </w:numPr>
        <w:spacing w:after="50" w:before="50"/>
      </w:pPr>
      <w:r>
        <w:rPr>
          <w:rFonts w:ascii="Arial" w:cs="Arial" w:eastAsia="Arial" w:hAnsi="Arial"/>
          <w:b w:val="false"/>
          <w:bCs w:val="false"/>
          <w:sz w:val="22"/>
          <w:szCs w:val="22"/>
        </w:rPr>
        <w:t xml:space="preserve">Place the US Map (from Scenario 1, or recreate showing Region-level sales) as the centerpiece</w:t>
      </w:r>
    </w:p>
    <w:p>
      <w:pPr>
        <w:pStyle w:val="ListParagraph"/>
        <w:numPr>
          <w:ilvl w:val="0"/>
          <w:numId w:val="2"/>
        </w:numPr>
        <w:spacing w:after="50" w:before="50"/>
      </w:pPr>
      <w:r>
        <w:rPr>
          <w:rFonts w:ascii="Arial" w:cs="Arial" w:eastAsia="Arial" w:hAnsi="Arial"/>
          <w:b w:val="false"/>
          <w:bCs w:val="false"/>
          <w:sz w:val="22"/>
          <w:szCs w:val="22"/>
        </w:rPr>
        <w:t xml:space="preserve">Place 'Sales by Region' bar chart at the top-left</w:t>
      </w:r>
    </w:p>
    <w:p>
      <w:pPr>
        <w:pStyle w:val="ListParagraph"/>
        <w:numPr>
          <w:ilvl w:val="0"/>
          <w:numId w:val="2"/>
        </w:numPr>
        <w:spacing w:after="50" w:before="50"/>
      </w:pPr>
      <w:r>
        <w:rPr>
          <w:rFonts w:ascii="Arial" w:cs="Arial" w:eastAsia="Arial" w:hAnsi="Arial"/>
          <w:b w:val="false"/>
          <w:bCs w:val="false"/>
          <w:sz w:val="22"/>
          <w:szCs w:val="22"/>
        </w:rPr>
        <w:t xml:space="preserve">Place 'Regional Sales Trend' line chart at the top-right</w:t>
      </w:r>
    </w:p>
    <w:p>
      <w:pPr>
        <w:pStyle w:val="ListParagraph"/>
        <w:numPr>
          <w:ilvl w:val="0"/>
          <w:numId w:val="2"/>
        </w:numPr>
        <w:spacing w:after="50" w:before="50"/>
      </w:pPr>
      <w:r>
        <w:rPr>
          <w:rFonts w:ascii="Arial" w:cs="Arial" w:eastAsia="Arial" w:hAnsi="Arial"/>
          <w:b w:val="false"/>
          <w:bCs w:val="false"/>
          <w:sz w:val="22"/>
          <w:szCs w:val="22"/>
        </w:rPr>
        <w:t xml:space="preserve">Place 'Top Cities' horizontal bar at the bottom-left</w:t>
      </w:r>
    </w:p>
    <w:p>
      <w:pPr>
        <w:pStyle w:val="ListParagraph"/>
        <w:numPr>
          <w:ilvl w:val="0"/>
          <w:numId w:val="2"/>
        </w:numPr>
        <w:spacing w:after="50" w:before="50"/>
      </w:pPr>
      <w:r>
        <w:rPr>
          <w:rFonts w:ascii="Arial" w:cs="Arial" w:eastAsia="Arial" w:hAnsi="Arial"/>
          <w:b w:val="false"/>
          <w:bCs w:val="false"/>
          <w:sz w:val="22"/>
          <w:szCs w:val="22"/>
        </w:rPr>
        <w:t xml:space="preserve">Place 'Profit Margin by Region' and 'Discount by Region' at the bottom-right side by side</w:t>
      </w:r>
    </w:p>
    <w:p>
      <w:pPr>
        <w:pStyle w:val="ListParagraph"/>
        <w:numPr>
          <w:ilvl w:val="0"/>
          <w:numId w:val="2"/>
        </w:numPr>
        <w:spacing w:after="50" w:before="50"/>
      </w:pPr>
      <w:r>
        <w:rPr>
          <w:rFonts w:ascii="Arial" w:cs="Arial" w:eastAsia="Arial" w:hAnsi="Arial"/>
          <w:b w:val="false"/>
          <w:bCs w:val="false"/>
          <w:sz w:val="22"/>
          <w:szCs w:val="22"/>
        </w:rPr>
        <w:t xml:space="preserve">Add a Region filter: drag Region to Filters shelf in any sheet, right-click &gt; Apply to Worksheets &gt; All Using This Data Source. Then Show Filter — this creates a dashboard-wide filter!</w:t>
      </w:r>
    </w:p>
    <w:p>
      <w:pPr>
        <w:pStyle w:val="ListParagraph"/>
        <w:numPr>
          <w:ilvl w:val="0"/>
          <w:numId w:val="2"/>
        </w:numPr>
        <w:spacing w:after="50" w:before="50"/>
      </w:pPr>
      <w:r>
        <w:rPr>
          <w:rFonts w:ascii="Arial" w:cs="Arial" w:eastAsia="Arial" w:hAnsi="Arial"/>
          <w:b w:val="false"/>
          <w:bCs w:val="false"/>
          <w:sz w:val="22"/>
          <w:szCs w:val="22"/>
        </w:rPr>
        <w:t xml:space="preserve">Use the map as a global filter so clicking a state/region filters all views</w:t>
      </w:r>
    </w:p>
    <w:p>
      <w:pPr>
        <w:spacing w:after="80" w:before="80"/>
      </w:pPr>
      <w:r>
        <w:t xml:space="preserve"/>
      </w:r>
    </w:p>
    <w:p>
      <w:r>
        <w:br w:type="page"/>
      </w:r>
    </w:p>
    <w:p>
      <w:pPr>
        <w:pStyle w:val="Heading1"/>
        <w:pBdr>
          <w:bottom w:val="single" w:color="2E75B6" w:sz="6" w:space="1"/>
        </w:pBdr>
        <w:spacing w:after="200" w:before="400"/>
      </w:pPr>
      <w:r>
        <w:rPr>
          <w:rFonts w:ascii="Arial" w:cs="Arial" w:eastAsia="Arial" w:hAnsi="Arial"/>
          <w:b/>
          <w:bCs/>
          <w:color w:val="1F3864"/>
          <w:sz w:val="36"/>
          <w:szCs w:val="36"/>
        </w:rPr>
        <w:t xml:space="preserve">SECTION 4: Final Tips to Score Full Marks</w:t>
      </w:r>
    </w:p>
    <w:p>
      <w:pPr>
        <w:spacing w:after="80" w:before="80"/>
      </w:pPr>
      <w:r>
        <w:t xml:space="preserve"/>
      </w:r>
    </w:p>
    <w:p>
      <w:pPr>
        <w:pStyle w:val="Heading2"/>
        <w:spacing w:after="150" w:before="300"/>
      </w:pPr>
      <w:r>
        <w:rPr>
          <w:rFonts w:ascii="Arial" w:cs="Arial" w:eastAsia="Arial" w:hAnsi="Arial"/>
          <w:b/>
          <w:bCs/>
          <w:color w:val="2E75B6"/>
          <w:sz w:val="28"/>
          <w:szCs w:val="28"/>
        </w:rPr>
        <w:t xml:space="preserve">4.1 Pre-Exam Checklist</w:t>
      </w:r>
    </w:p>
    <w:p>
      <w:pPr>
        <w:pStyle w:val="ListParagraph"/>
        <w:numPr>
          <w:ilvl w:val="0"/>
          <w:numId w:val="3"/>
        </w:numPr>
        <w:spacing w:after="40" w:before="40"/>
      </w:pPr>
      <w:r>
        <w:rPr>
          <w:rFonts w:ascii="Arial" w:cs="Arial" w:eastAsia="Arial" w:hAnsi="Arial"/>
          <w:b/>
          <w:bCs/>
          <w:sz w:val="22"/>
          <w:szCs w:val="22"/>
        </w:rPr>
        <w:t xml:space="preserve">Connect to Superstore.xls &gt; drag Orders sheet &gt; click Sheet 1 tab to start</w:t>
      </w:r>
    </w:p>
    <w:p>
      <w:pPr>
        <w:pStyle w:val="ListParagraph"/>
        <w:numPr>
          <w:ilvl w:val="0"/>
          <w:numId w:val="3"/>
        </w:numPr>
        <w:spacing w:after="40" w:before="40"/>
      </w:pPr>
      <w:r>
        <w:rPr>
          <w:rFonts w:ascii="Arial" w:cs="Arial" w:eastAsia="Arial" w:hAnsi="Arial"/>
          <w:b/>
          <w:bCs/>
          <w:sz w:val="22"/>
          <w:szCs w:val="22"/>
        </w:rPr>
        <w:t xml:space="preserve">Each task = one new Sheet. Rename every sheet clearly (e.g. 'Task 1 - Sales by Category')</w:t>
      </w:r>
    </w:p>
    <w:p>
      <w:pPr>
        <w:pStyle w:val="ListParagraph"/>
        <w:numPr>
          <w:ilvl w:val="0"/>
          <w:numId w:val="3"/>
        </w:numPr>
        <w:spacing w:after="40" w:before="40"/>
      </w:pPr>
      <w:r>
        <w:rPr>
          <w:rFonts w:ascii="Arial" w:cs="Arial" w:eastAsia="Arial" w:hAnsi="Arial"/>
          <w:b/>
          <w:bCs/>
          <w:sz w:val="22"/>
          <w:szCs w:val="22"/>
        </w:rPr>
        <w:t xml:space="preserve">Every chart must have a proper, descriptive title</w:t>
      </w:r>
    </w:p>
    <w:p>
      <w:pPr>
        <w:pStyle w:val="ListParagraph"/>
        <w:numPr>
          <w:ilvl w:val="0"/>
          <w:numId w:val="3"/>
        </w:numPr>
        <w:spacing w:after="40" w:before="40"/>
      </w:pPr>
      <w:r>
        <w:rPr>
          <w:rFonts w:ascii="Arial" w:cs="Arial" w:eastAsia="Arial" w:hAnsi="Arial"/>
          <w:b/>
          <w:bCs/>
          <w:sz w:val="22"/>
          <w:szCs w:val="22"/>
        </w:rPr>
        <w:t xml:space="preserve">Format all Sales/Profit fields as Currency ($)</w:t>
      </w:r>
    </w:p>
    <w:p>
      <w:pPr>
        <w:pStyle w:val="ListParagraph"/>
        <w:numPr>
          <w:ilvl w:val="0"/>
          <w:numId w:val="3"/>
        </w:numPr>
        <w:spacing w:after="40" w:before="40"/>
      </w:pPr>
      <w:r>
        <w:rPr>
          <w:rFonts w:ascii="Arial" w:cs="Arial" w:eastAsia="Arial" w:hAnsi="Arial"/>
          <w:b/>
          <w:bCs/>
          <w:sz w:val="22"/>
          <w:szCs w:val="22"/>
        </w:rPr>
        <w:t xml:space="preserve">Format all Discount/Margin fields as Percentage (%)</w:t>
      </w:r>
    </w:p>
    <w:p>
      <w:pPr>
        <w:pStyle w:val="ListParagraph"/>
        <w:numPr>
          <w:ilvl w:val="0"/>
          <w:numId w:val="3"/>
        </w:numPr>
        <w:spacing w:after="40" w:before="40"/>
      </w:pPr>
      <w:r>
        <w:rPr>
          <w:rFonts w:ascii="Arial" w:cs="Arial" w:eastAsia="Arial" w:hAnsi="Arial"/>
          <w:b/>
          <w:bCs/>
          <w:sz w:val="22"/>
          <w:szCs w:val="22"/>
        </w:rPr>
        <w:t xml:space="preserve">Always sort bars in descending order unless the task says otherwise</w:t>
      </w:r>
    </w:p>
    <w:p>
      <w:pPr>
        <w:pStyle w:val="ListParagraph"/>
        <w:numPr>
          <w:ilvl w:val="0"/>
          <w:numId w:val="3"/>
        </w:numPr>
        <w:spacing w:after="40" w:before="40"/>
      </w:pPr>
      <w:r>
        <w:rPr>
          <w:rFonts w:ascii="Arial" w:cs="Arial" w:eastAsia="Arial" w:hAnsi="Arial"/>
          <w:b/>
          <w:bCs/>
          <w:sz w:val="22"/>
          <w:szCs w:val="22"/>
        </w:rPr>
        <w:t xml:space="preserve">Use colors meaningfully — red for loss/negative, green/blue for positive</w:t>
      </w:r>
    </w:p>
    <w:p>
      <w:pPr>
        <w:pStyle w:val="ListParagraph"/>
        <w:numPr>
          <w:ilvl w:val="0"/>
          <w:numId w:val="3"/>
        </w:numPr>
        <w:spacing w:after="40" w:before="40"/>
      </w:pPr>
      <w:r>
        <w:rPr>
          <w:rFonts w:ascii="Arial" w:cs="Arial" w:eastAsia="Arial" w:hAnsi="Arial"/>
          <w:b/>
          <w:bCs/>
          <w:sz w:val="22"/>
          <w:szCs w:val="22"/>
        </w:rPr>
        <w:t xml:space="preserve">Add a dashboard at the end combining all 5 charts</w:t>
      </w:r>
    </w:p>
    <w:p>
      <w:pPr>
        <w:spacing w:after="80" w:before="80"/>
      </w:pPr>
      <w:r>
        <w:t xml:space="preserve"/>
      </w:r>
    </w:p>
    <w:p>
      <w:pPr>
        <w:pStyle w:val="Heading2"/>
        <w:spacing w:after="150" w:before="300"/>
      </w:pPr>
      <w:r>
        <w:rPr>
          <w:rFonts w:ascii="Arial" w:cs="Arial" w:eastAsia="Arial" w:hAnsi="Arial"/>
          <w:b/>
          <w:bCs/>
          <w:color w:val="2E75B6"/>
          <w:sz w:val="28"/>
          <w:szCs w:val="28"/>
        </w:rPr>
        <w:t xml:space="preserve">4.2 Impressive Extras That Will Impress Your Teacher</w:t>
      </w:r>
    </w:p>
    <w:p>
      <w:pPr>
        <w:pStyle w:val="ListParagraph"/>
        <w:numPr>
          <w:ilvl w:val="0"/>
          <w:numId w:val="3"/>
        </w:numPr>
        <w:spacing w:after="40" w:before="40"/>
      </w:pPr>
      <w:r>
        <w:rPr>
          <w:rFonts w:ascii="Arial" w:cs="Arial" w:eastAsia="Arial" w:hAnsi="Arial"/>
          <w:b w:val="false"/>
          <w:bCs w:val="false"/>
          <w:sz w:val="22"/>
          <w:szCs w:val="22"/>
        </w:rPr>
        <w:t xml:space="preserve">Add Tooltips: hover over any chart element to see a pop-up. Customize it by clicking Tooltip in the Marks card</w:t>
      </w:r>
    </w:p>
    <w:p>
      <w:pPr>
        <w:pStyle w:val="ListParagraph"/>
        <w:numPr>
          <w:ilvl w:val="0"/>
          <w:numId w:val="3"/>
        </w:numPr>
        <w:spacing w:after="40" w:before="40"/>
      </w:pPr>
      <w:r>
        <w:rPr>
          <w:rFonts w:ascii="Arial" w:cs="Arial" w:eastAsia="Arial" w:hAnsi="Arial"/>
          <w:b w:val="false"/>
          <w:bCs w:val="false"/>
          <w:sz w:val="22"/>
          <w:szCs w:val="22"/>
        </w:rPr>
        <w:t xml:space="preserve">Add Annotations: right-click any data point &gt; Annotate &gt; Mark. Type an insight like 'Highest Profit Year'</w:t>
      </w:r>
    </w:p>
    <w:p>
      <w:pPr>
        <w:pStyle w:val="ListParagraph"/>
        <w:numPr>
          <w:ilvl w:val="0"/>
          <w:numId w:val="3"/>
        </w:numPr>
        <w:spacing w:after="40" w:before="40"/>
      </w:pPr>
      <w:r>
        <w:rPr>
          <w:rFonts w:ascii="Arial" w:cs="Arial" w:eastAsia="Arial" w:hAnsi="Arial"/>
          <w:b w:val="false"/>
          <w:bCs w:val="false"/>
          <w:sz w:val="22"/>
          <w:szCs w:val="22"/>
        </w:rPr>
        <w:t xml:space="preserve">Use Highlight Actions on dashboards (Dashboard menu &gt; Actions &gt; Highlight)</w:t>
      </w:r>
    </w:p>
    <w:p>
      <w:pPr>
        <w:pStyle w:val="ListParagraph"/>
        <w:numPr>
          <w:ilvl w:val="0"/>
          <w:numId w:val="3"/>
        </w:numPr>
        <w:spacing w:after="40" w:before="40"/>
      </w:pPr>
      <w:r>
        <w:rPr>
          <w:rFonts w:ascii="Arial" w:cs="Arial" w:eastAsia="Arial" w:hAnsi="Arial"/>
          <w:b w:val="false"/>
          <w:bCs w:val="false"/>
          <w:sz w:val="22"/>
          <w:szCs w:val="22"/>
        </w:rPr>
        <w:t xml:space="preserve">Use the Analytics pane to add trend lines, average lines, and reference bands</w:t>
      </w:r>
    </w:p>
    <w:p>
      <w:pPr>
        <w:pStyle w:val="ListParagraph"/>
        <w:numPr>
          <w:ilvl w:val="0"/>
          <w:numId w:val="3"/>
        </w:numPr>
        <w:spacing w:after="40" w:before="40"/>
      </w:pPr>
      <w:r>
        <w:rPr>
          <w:rFonts w:ascii="Arial" w:cs="Arial" w:eastAsia="Arial" w:hAnsi="Arial"/>
          <w:b w:val="false"/>
          <w:bCs w:val="false"/>
          <w:sz w:val="22"/>
          <w:szCs w:val="22"/>
        </w:rPr>
        <w:t xml:space="preserve">Make KPI cards at the top of the dashboard showing Total Sales, Total Profit, and Profit Margin</w:t>
      </w:r>
    </w:p>
    <w:p>
      <w:pPr>
        <w:pStyle w:val="ListParagraph"/>
        <w:numPr>
          <w:ilvl w:val="0"/>
          <w:numId w:val="3"/>
        </w:numPr>
        <w:spacing w:after="40" w:before="40"/>
      </w:pPr>
      <w:r>
        <w:rPr>
          <w:rFonts w:ascii="Arial" w:cs="Arial" w:eastAsia="Arial" w:hAnsi="Arial"/>
          <w:b w:val="false"/>
          <w:bCs w:val="false"/>
          <w:sz w:val="22"/>
          <w:szCs w:val="22"/>
        </w:rPr>
        <w:t xml:space="preserve">Use color consistently — pick one color palette and stick to it across all charts</w:t>
      </w:r>
    </w:p>
    <w:p>
      <w:pPr>
        <w:pStyle w:val="ListParagraph"/>
        <w:numPr>
          <w:ilvl w:val="0"/>
          <w:numId w:val="3"/>
        </w:numPr>
        <w:spacing w:after="40" w:before="40"/>
      </w:pPr>
      <w:r>
        <w:rPr>
          <w:rFonts w:ascii="Arial" w:cs="Arial" w:eastAsia="Arial" w:hAnsi="Arial"/>
          <w:b w:val="false"/>
          <w:bCs w:val="false"/>
          <w:sz w:val="22"/>
          <w:szCs w:val="22"/>
        </w:rPr>
        <w:t xml:space="preserve">Add a company logo or exam date to the dashboard title area using the Image object</w:t>
      </w:r>
    </w:p>
    <w:p>
      <w:pPr>
        <w:spacing w:after="80" w:before="80"/>
      </w:pPr>
      <w:r>
        <w:t xml:space="preserve"/>
      </w:r>
    </w:p>
    <w:p>
      <w:pPr>
        <w:pStyle w:val="Heading2"/>
        <w:spacing w:after="150" w:before="300"/>
      </w:pPr>
      <w:r>
        <w:rPr>
          <w:rFonts w:ascii="Arial" w:cs="Arial" w:eastAsia="Arial" w:hAnsi="Arial"/>
          <w:b/>
          <w:bCs/>
          <w:color w:val="2E75B6"/>
          <w:sz w:val="28"/>
          <w:szCs w:val="28"/>
        </w:rPr>
        <w:t xml:space="preserve">4.3 Quick Formulas Reference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40" w:before="40"/>
            </w:pPr>
            <w:r>
              <w:rPr>
                <w:rFonts w:ascii="Arial" w:cs="Arial" w:eastAsia="Arial" w:hAnsi="Arial"/>
                <w:sz w:val="21"/>
                <w:szCs w:val="21"/>
              </w:rPr>
              <w:t xml:space="preserve">Copy these formulas exactly into your Tableau Calculated Fields during the exam!</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What You Need</w:t>
            </w:r>
          </w:p>
        </w:tc>
        <w:tc>
          <w:tcPr>
            <w:tcW w:type="dxa" w:w="32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Tableau Formula</w:t>
            </w:r>
          </w:p>
        </w:tc>
        <w:tc>
          <w:tcPr>
            <w:tcW w:type="dxa" w:w="3280"/>
            <w:tcBorders>
              <w:top w:val="single" w:color="CCCCCC" w:sz="1"/>
              <w:left w:val="single" w:color="CCCCCC" w:sz="1"/>
              <w:bottom w:val="single" w:color="CCCCCC" w:sz="1"/>
              <w:right w:val="single" w:color="CCCCCC" w:sz="1"/>
            </w:tcBorders>
            <w:shd w:fill="375623" w:val="clear"/>
            <w:tcMar>
              <w:top w:type="dxa" w:w="80"/>
              <w:left w:type="dxa" w:w="120"/>
              <w:bottom w:type="dxa" w:w="80"/>
              <w:right w:type="dxa" w:w="120"/>
            </w:tcMar>
          </w:tcPr>
          <w:p>
            <w:r>
              <w:rPr>
                <w:rFonts w:ascii="Arial" w:cs="Arial" w:eastAsia="Arial" w:hAnsi="Arial"/>
                <w:b/>
                <w:bCs/>
                <w:color w:val="FFFFFF"/>
                <w:sz w:val="21"/>
                <w:szCs w:val="21"/>
              </w:rPr>
              <w:t xml:space="preserve">Notes</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1"/>
                <w:szCs w:val="21"/>
              </w:rPr>
              <w:t xml:space="preserve">Profit Margin %</w:t>
            </w:r>
          </w:p>
        </w:tc>
        <w:tc>
          <w:tcPr>
            <w:tcW w:type="dxa" w:w="3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5276"/>
                <w:sz w:val="20"/>
                <w:szCs w:val="20"/>
              </w:rPr>
              <w:t xml:space="preserve">SUM([Profit]) / SUM([Sales])</w:t>
            </w:r>
          </w:p>
        </w:tc>
        <w:tc>
          <w:tcPr>
            <w:tcW w:type="dxa" w:w="3280"/>
            <w:tcBorders>
              <w:top w:val="single" w:color="CCCCCC" w:sz="1"/>
              <w:left w:val="single" w:color="CCCCCC" w:sz="1"/>
              <w:bottom w:val="single" w:color="CCCCCC" w:sz="1"/>
              <w:right w:val="single" w:color="CCCCCC" w:sz="1"/>
            </w:tcBorders>
            <w:shd w:fill="F0F9EE" w:val="clear"/>
            <w:tcMar>
              <w:top w:type="dxa" w:w="80"/>
              <w:left w:type="dxa" w:w="120"/>
              <w:bottom w:type="dxa" w:w="80"/>
              <w:right w:type="dxa" w:w="120"/>
            </w:tcMar>
          </w:tcPr>
          <w:p>
            <w:r>
              <w:rPr>
                <w:rFonts w:ascii="Arial" w:cs="Arial" w:eastAsia="Arial" w:hAnsi="Arial"/>
                <w:sz w:val="21"/>
                <w:szCs w:val="21"/>
              </w:rPr>
              <w:t xml:space="preserve">Format result as Percentage</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1"/>
                <w:szCs w:val="21"/>
              </w:rPr>
              <w:t xml:space="preserve">Profit or Loss label</w:t>
            </w:r>
          </w:p>
        </w:tc>
        <w:tc>
          <w:tcPr>
            <w:tcW w:type="dxa" w:w="3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5276"/>
                <w:sz w:val="20"/>
                <w:szCs w:val="20"/>
              </w:rPr>
              <w:t xml:space="preserve">IF [Profit] &gt; 0 THEN "Profit" ELSE "Loss" END</w:t>
            </w:r>
          </w:p>
        </w:tc>
        <w:tc>
          <w:tcPr>
            <w:tcW w:type="dxa" w:w="3280"/>
            <w:tcBorders>
              <w:top w:val="single" w:color="CCCCCC" w:sz="1"/>
              <w:left w:val="single" w:color="CCCCCC" w:sz="1"/>
              <w:bottom w:val="single" w:color="CCCCCC" w:sz="1"/>
              <w:right w:val="single" w:color="CCCCCC" w:sz="1"/>
            </w:tcBorders>
            <w:shd w:fill="F0F9EE" w:val="clear"/>
            <w:tcMar>
              <w:top w:type="dxa" w:w="80"/>
              <w:left w:type="dxa" w:w="120"/>
              <w:bottom w:type="dxa" w:w="80"/>
              <w:right w:type="dxa" w:w="120"/>
            </w:tcMar>
          </w:tcPr>
          <w:p>
            <w:r>
              <w:rPr>
                <w:rFonts w:ascii="Arial" w:cs="Arial" w:eastAsia="Arial" w:hAnsi="Arial"/>
                <w:sz w:val="21"/>
                <w:szCs w:val="21"/>
              </w:rPr>
              <w:t xml:space="preserve">Creates a text classification field</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1"/>
                <w:szCs w:val="21"/>
              </w:rPr>
              <w:t xml:space="preserve">Count distinct orders</w:t>
            </w:r>
          </w:p>
        </w:tc>
        <w:tc>
          <w:tcPr>
            <w:tcW w:type="dxa" w:w="3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5276"/>
                <w:sz w:val="20"/>
                <w:szCs w:val="20"/>
              </w:rPr>
              <w:t xml:space="preserve">COUNTD([Order ID])</w:t>
            </w:r>
          </w:p>
        </w:tc>
        <w:tc>
          <w:tcPr>
            <w:tcW w:type="dxa" w:w="3280"/>
            <w:tcBorders>
              <w:top w:val="single" w:color="CCCCCC" w:sz="1"/>
              <w:left w:val="single" w:color="CCCCCC" w:sz="1"/>
              <w:bottom w:val="single" w:color="CCCCCC" w:sz="1"/>
              <w:right w:val="single" w:color="CCCCCC" w:sz="1"/>
            </w:tcBorders>
            <w:shd w:fill="F0F9EE" w:val="clear"/>
            <w:tcMar>
              <w:top w:type="dxa" w:w="80"/>
              <w:left w:type="dxa" w:w="120"/>
              <w:bottom w:type="dxa" w:w="80"/>
              <w:right w:type="dxa" w:w="120"/>
            </w:tcMar>
          </w:tcPr>
          <w:p>
            <w:r>
              <w:rPr>
                <w:rFonts w:ascii="Arial" w:cs="Arial" w:eastAsia="Arial" w:hAnsi="Arial"/>
                <w:sz w:val="21"/>
                <w:szCs w:val="21"/>
              </w:rPr>
              <w:t xml:space="preserve">= DISTINCTCOUNT in DAX</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1"/>
                <w:szCs w:val="21"/>
              </w:rPr>
              <w:t xml:space="preserve">Count all rows</w:t>
            </w:r>
          </w:p>
        </w:tc>
        <w:tc>
          <w:tcPr>
            <w:tcW w:type="dxa" w:w="3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5276"/>
                <w:sz w:val="20"/>
                <w:szCs w:val="20"/>
              </w:rPr>
              <w:t xml:space="preserve">COUNT([Row ID])</w:t>
            </w:r>
          </w:p>
        </w:tc>
        <w:tc>
          <w:tcPr>
            <w:tcW w:type="dxa" w:w="3280"/>
            <w:tcBorders>
              <w:top w:val="single" w:color="CCCCCC" w:sz="1"/>
              <w:left w:val="single" w:color="CCCCCC" w:sz="1"/>
              <w:bottom w:val="single" w:color="CCCCCC" w:sz="1"/>
              <w:right w:val="single" w:color="CCCCCC" w:sz="1"/>
            </w:tcBorders>
            <w:shd w:fill="F0F9EE" w:val="clear"/>
            <w:tcMar>
              <w:top w:type="dxa" w:w="80"/>
              <w:left w:type="dxa" w:w="120"/>
              <w:bottom w:type="dxa" w:w="80"/>
              <w:right w:type="dxa" w:w="120"/>
            </w:tcMar>
          </w:tcPr>
          <w:p>
            <w:r>
              <w:rPr>
                <w:rFonts w:ascii="Arial" w:cs="Arial" w:eastAsia="Arial" w:hAnsi="Arial"/>
                <w:sz w:val="21"/>
                <w:szCs w:val="21"/>
              </w:rPr>
              <w:t xml:space="preserve">= COUNTA in DAX</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1"/>
                <w:szCs w:val="21"/>
              </w:rPr>
              <w:t xml:space="preserve">Sales above average?</w:t>
            </w:r>
          </w:p>
        </w:tc>
        <w:tc>
          <w:tcPr>
            <w:tcW w:type="dxa" w:w="3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5276"/>
                <w:sz w:val="20"/>
                <w:szCs w:val="20"/>
              </w:rPr>
              <w:t xml:space="preserve">SUM([Sales]) &gt; WINDOW_AVG(SUM([Sales]))</w:t>
            </w:r>
          </w:p>
        </w:tc>
        <w:tc>
          <w:tcPr>
            <w:tcW w:type="dxa" w:w="3280"/>
            <w:tcBorders>
              <w:top w:val="single" w:color="CCCCCC" w:sz="1"/>
              <w:left w:val="single" w:color="CCCCCC" w:sz="1"/>
              <w:bottom w:val="single" w:color="CCCCCC" w:sz="1"/>
              <w:right w:val="single" w:color="CCCCCC" w:sz="1"/>
            </w:tcBorders>
            <w:shd w:fill="F0F9EE" w:val="clear"/>
            <w:tcMar>
              <w:top w:type="dxa" w:w="80"/>
              <w:left w:type="dxa" w:w="120"/>
              <w:bottom w:type="dxa" w:w="80"/>
              <w:right w:type="dxa" w:w="120"/>
            </w:tcMar>
          </w:tcPr>
          <w:p>
            <w:r>
              <w:rPr>
                <w:rFonts w:ascii="Arial" w:cs="Arial" w:eastAsia="Arial" w:hAnsi="Arial"/>
                <w:sz w:val="21"/>
                <w:szCs w:val="21"/>
              </w:rPr>
              <w:t xml:space="preserve">Table calculation — compares to average</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1"/>
                <w:szCs w:val="21"/>
              </w:rPr>
              <w:t xml:space="preserve">Year from date</w:t>
            </w:r>
          </w:p>
        </w:tc>
        <w:tc>
          <w:tcPr>
            <w:tcW w:type="dxa" w:w="3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5276"/>
                <w:sz w:val="20"/>
                <w:szCs w:val="20"/>
              </w:rPr>
              <w:t xml:space="preserve">YEAR([Order Date])</w:t>
            </w:r>
          </w:p>
        </w:tc>
        <w:tc>
          <w:tcPr>
            <w:tcW w:type="dxa" w:w="3280"/>
            <w:tcBorders>
              <w:top w:val="single" w:color="CCCCCC" w:sz="1"/>
              <w:left w:val="single" w:color="CCCCCC" w:sz="1"/>
              <w:bottom w:val="single" w:color="CCCCCC" w:sz="1"/>
              <w:right w:val="single" w:color="CCCCCC" w:sz="1"/>
            </w:tcBorders>
            <w:shd w:fill="F0F9EE" w:val="clear"/>
            <w:tcMar>
              <w:top w:type="dxa" w:w="80"/>
              <w:left w:type="dxa" w:w="120"/>
              <w:bottom w:type="dxa" w:w="80"/>
              <w:right w:type="dxa" w:w="120"/>
            </w:tcMar>
          </w:tcPr>
          <w:p>
            <w:r>
              <w:rPr>
                <w:rFonts w:ascii="Arial" w:cs="Arial" w:eastAsia="Arial" w:hAnsi="Arial"/>
                <w:sz w:val="21"/>
                <w:szCs w:val="21"/>
              </w:rPr>
              <w:t xml:space="preserve">Extracts year as integer</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1"/>
                <w:szCs w:val="21"/>
              </w:rPr>
              <w:t xml:space="preserve">Month from date</w:t>
            </w:r>
          </w:p>
        </w:tc>
        <w:tc>
          <w:tcPr>
            <w:tcW w:type="dxa" w:w="3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5276"/>
                <w:sz w:val="20"/>
                <w:szCs w:val="20"/>
              </w:rPr>
              <w:t xml:space="preserve">MONTH([Order Date])</w:t>
            </w:r>
          </w:p>
        </w:tc>
        <w:tc>
          <w:tcPr>
            <w:tcW w:type="dxa" w:w="3280"/>
            <w:tcBorders>
              <w:top w:val="single" w:color="CCCCCC" w:sz="1"/>
              <w:left w:val="single" w:color="CCCCCC" w:sz="1"/>
              <w:bottom w:val="single" w:color="CCCCCC" w:sz="1"/>
              <w:right w:val="single" w:color="CCCCCC" w:sz="1"/>
            </w:tcBorders>
            <w:shd w:fill="F0F9EE" w:val="clear"/>
            <w:tcMar>
              <w:top w:type="dxa" w:w="80"/>
              <w:left w:type="dxa" w:w="120"/>
              <w:bottom w:type="dxa" w:w="80"/>
              <w:right w:type="dxa" w:w="120"/>
            </w:tcMar>
          </w:tcPr>
          <w:p>
            <w:r>
              <w:rPr>
                <w:rFonts w:ascii="Arial" w:cs="Arial" w:eastAsia="Arial" w:hAnsi="Arial"/>
                <w:sz w:val="21"/>
                <w:szCs w:val="21"/>
              </w:rPr>
              <w:t xml:space="preserve">Extracts month number (1-12)</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1"/>
                <w:szCs w:val="21"/>
              </w:rPr>
              <w:t xml:space="preserve">Discount Level category</w:t>
            </w:r>
          </w:p>
        </w:tc>
        <w:tc>
          <w:tcPr>
            <w:tcW w:type="dxa" w:w="3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5276"/>
                <w:sz w:val="20"/>
                <w:szCs w:val="20"/>
              </w:rPr>
              <w:t xml:space="preserve">IF [Discount] = 0 THEN "No Discount" ELSEIF [Discount] &lt;= 0.2 THEN "Low" ELSE "High" END</w:t>
            </w:r>
          </w:p>
        </w:tc>
        <w:tc>
          <w:tcPr>
            <w:tcW w:type="dxa" w:w="3280"/>
            <w:tcBorders>
              <w:top w:val="single" w:color="CCCCCC" w:sz="1"/>
              <w:left w:val="single" w:color="CCCCCC" w:sz="1"/>
              <w:bottom w:val="single" w:color="CCCCCC" w:sz="1"/>
              <w:right w:val="single" w:color="CCCCCC" w:sz="1"/>
            </w:tcBorders>
            <w:shd w:fill="F0F9EE" w:val="clear"/>
            <w:tcMar>
              <w:top w:type="dxa" w:w="80"/>
              <w:left w:type="dxa" w:w="120"/>
              <w:bottom w:type="dxa" w:w="80"/>
              <w:right w:type="dxa" w:w="120"/>
            </w:tcMar>
          </w:tcPr>
          <w:p>
            <w:r>
              <w:rPr>
                <w:rFonts w:ascii="Arial" w:cs="Arial" w:eastAsia="Arial" w:hAnsi="Arial"/>
                <w:sz w:val="21"/>
                <w:szCs w:val="21"/>
              </w:rPr>
              <w:t xml:space="preserve">Creates 3 buckets</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1"/>
                <w:szCs w:val="21"/>
              </w:rPr>
              <w:t xml:space="preserve">Days to Ship</w:t>
            </w:r>
          </w:p>
        </w:tc>
        <w:tc>
          <w:tcPr>
            <w:tcW w:type="dxa" w:w="3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5276"/>
                <w:sz w:val="20"/>
                <w:szCs w:val="20"/>
              </w:rPr>
              <w:t xml:space="preserve">DATEDIFF('day', [Order Date], [Ship Date])</w:t>
            </w:r>
          </w:p>
        </w:tc>
        <w:tc>
          <w:tcPr>
            <w:tcW w:type="dxa" w:w="3280"/>
            <w:tcBorders>
              <w:top w:val="single" w:color="CCCCCC" w:sz="1"/>
              <w:left w:val="single" w:color="CCCCCC" w:sz="1"/>
              <w:bottom w:val="single" w:color="CCCCCC" w:sz="1"/>
              <w:right w:val="single" w:color="CCCCCC" w:sz="1"/>
            </w:tcBorders>
            <w:shd w:fill="F0F9EE" w:val="clear"/>
            <w:tcMar>
              <w:top w:type="dxa" w:w="80"/>
              <w:left w:type="dxa" w:w="120"/>
              <w:bottom w:type="dxa" w:w="80"/>
              <w:right w:type="dxa" w:w="120"/>
            </w:tcMar>
          </w:tcPr>
          <w:p>
            <w:r>
              <w:rPr>
                <w:rFonts w:ascii="Arial" w:cs="Arial" w:eastAsia="Arial" w:hAnsi="Arial"/>
                <w:sz w:val="21"/>
                <w:szCs w:val="21"/>
              </w:rPr>
              <w:t xml:space="preserve">= DATEDIFF in DAX</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sz w:val="21"/>
                <w:szCs w:val="21"/>
              </w:rPr>
              <w:t xml:space="preserve">Running Total Sales</w:t>
            </w:r>
          </w:p>
        </w:tc>
        <w:tc>
          <w:tcPr>
            <w:tcW w:type="dxa" w:w="328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color w:val="1A5276"/>
                <w:sz w:val="20"/>
                <w:szCs w:val="20"/>
              </w:rPr>
              <w:t xml:space="preserve">RUNNING_SUM(SUM([Sales]))</w:t>
            </w:r>
          </w:p>
        </w:tc>
        <w:tc>
          <w:tcPr>
            <w:tcW w:type="dxa" w:w="3280"/>
            <w:tcBorders>
              <w:top w:val="single" w:color="CCCCCC" w:sz="1"/>
              <w:left w:val="single" w:color="CCCCCC" w:sz="1"/>
              <w:bottom w:val="single" w:color="CCCCCC" w:sz="1"/>
              <w:right w:val="single" w:color="CCCCCC" w:sz="1"/>
            </w:tcBorders>
            <w:shd w:fill="F0F9EE" w:val="clear"/>
            <w:tcMar>
              <w:top w:type="dxa" w:w="80"/>
              <w:left w:type="dxa" w:w="120"/>
              <w:bottom w:type="dxa" w:w="80"/>
              <w:right w:type="dxa" w:w="120"/>
            </w:tcMar>
          </w:tcPr>
          <w:p>
            <w:r>
              <w:rPr>
                <w:rFonts w:ascii="Arial" w:cs="Arial" w:eastAsia="Arial" w:hAnsi="Arial"/>
                <w:sz w:val="21"/>
                <w:szCs w:val="21"/>
              </w:rPr>
              <w:t xml:space="preserve">Table calculation for cumulative</w:t>
            </w:r>
          </w:p>
        </w:tc>
      </w:tr>
    </w:tbl>
    <w:p>
      <w:pPr>
        <w:spacing w:after="80" w:before="80"/>
      </w:pPr>
      <w:r>
        <w:t xml:space="preserve"/>
      </w:r>
    </w:p>
    <w:p>
      <w:pPr>
        <w:pStyle w:val="Heading2"/>
        <w:spacing w:after="150" w:before="300"/>
      </w:pPr>
      <w:r>
        <w:rPr>
          <w:rFonts w:ascii="Arial" w:cs="Arial" w:eastAsia="Arial" w:hAnsi="Arial"/>
          <w:b/>
          <w:bCs/>
          <w:color w:val="2E75B6"/>
          <w:sz w:val="28"/>
          <w:szCs w:val="28"/>
        </w:rPr>
        <w:t xml:space="preserve">4.4 Common Mistakes and How to Avoid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1"/>
                <w:szCs w:val="21"/>
              </w:rPr>
              <w:t xml:space="preserve">Common Mistake</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How to Fix It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Chart shows AVG instead of SUM</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1"/>
                <w:szCs w:val="21"/>
              </w:rPr>
              <w:t xml:space="preserve">Right-click the pill in Rows/Columns &gt; Measure &gt; Sum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Map shows dots instead of filled states</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1"/>
                <w:szCs w:val="21"/>
              </w:rPr>
              <w:t xml:space="preserve">In Marks card, change type from 'Circle' to 'Map'</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Pie chart not appearing</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1"/>
                <w:szCs w:val="21"/>
              </w:rPr>
              <w:t xml:space="preserve">Select 'Pie' from the Marks type drop-down FIRST, then drag fields to Color and Angle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Calculated field shows error</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1"/>
                <w:szCs w:val="21"/>
              </w:rPr>
              <w:t xml:space="preserve">Check that field names are in square brackets: [Sales] not Sales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Cannot drag field to Rows/Columns</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1"/>
                <w:szCs w:val="21"/>
              </w:rPr>
              <w:t xml:space="preserve">Make sure you are on a Sheet tab, not the Dashboard tab</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Filter not applying to dashboard</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1"/>
                <w:szCs w:val="21"/>
              </w:rPr>
              <w:t xml:space="preserve">Right-click filter pill in a sheet &gt; Apply to Worksheets &gt; All Using This Data Source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Chart title not showing</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1"/>
                <w:szCs w:val="21"/>
              </w:rPr>
              <w:t xml:space="preserve">Double-click above the chart area &gt; type your title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1"/>
                <w:szCs w:val="21"/>
              </w:rPr>
              <w:t xml:space="preserve">Numbers not formatted as currency</w:t>
            </w:r>
          </w:p>
        </w:tc>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000000"/>
                <w:sz w:val="21"/>
                <w:szCs w:val="21"/>
              </w:rPr>
              <w:t xml:space="preserve">Right-click axis or pill &gt; Format &gt; Numbers &gt; Currency</w:t>
            </w:r>
          </w:p>
        </w:tc>
      </w:tr>
    </w:tbl>
    <w:p>
      <w:pPr>
        <w:spacing w:after="80" w:before="80"/>
      </w:pPr>
      <w:r>
        <w:t xml:space="preserve"/>
      </w:r>
    </w:p>
    <w:p>
      <w:pPr>
        <w:pStyle w:val="Heading2"/>
        <w:spacing w:after="150" w:before="300"/>
      </w:pPr>
      <w:r>
        <w:rPr>
          <w:rFonts w:ascii="Arial" w:cs="Arial" w:eastAsia="Arial" w:hAnsi="Arial"/>
          <w:b/>
          <w:bCs/>
          <w:color w:val="2E75B6"/>
          <w:sz w:val="28"/>
          <w:szCs w:val="28"/>
        </w:rPr>
        <w:t xml:space="preserve">4.5 Exam Day Strategy</w:t>
      </w:r>
    </w:p>
    <w:p>
      <w:pPr>
        <w:pStyle w:val="ListParagraph"/>
        <w:numPr>
          <w:ilvl w:val="0"/>
          <w:numId w:val="3"/>
        </w:numPr>
        <w:spacing w:after="40" w:before="40"/>
      </w:pPr>
      <w:r>
        <w:rPr>
          <w:rFonts w:ascii="Arial" w:cs="Arial" w:eastAsia="Arial" w:hAnsi="Arial"/>
          <w:b w:val="false"/>
          <w:bCs w:val="false"/>
          <w:sz w:val="22"/>
          <w:szCs w:val="22"/>
        </w:rPr>
        <w:t xml:space="preserve">Read the entire scenario FIRST before starting — understand what all 5 tasks are asking</w:t>
      </w:r>
    </w:p>
    <w:p>
      <w:pPr>
        <w:pStyle w:val="ListParagraph"/>
        <w:numPr>
          <w:ilvl w:val="0"/>
          <w:numId w:val="3"/>
        </w:numPr>
        <w:spacing w:after="40" w:before="40"/>
      </w:pPr>
      <w:r>
        <w:rPr>
          <w:rFonts w:ascii="Arial" w:cs="Arial" w:eastAsia="Arial" w:hAnsi="Arial"/>
          <w:b w:val="false"/>
          <w:bCs w:val="false"/>
          <w:sz w:val="22"/>
          <w:szCs w:val="22"/>
        </w:rPr>
        <w:t xml:space="preserve">Plan your chart type for each task before opening Tableau</w:t>
      </w:r>
    </w:p>
    <w:p>
      <w:pPr>
        <w:pStyle w:val="ListParagraph"/>
        <w:numPr>
          <w:ilvl w:val="0"/>
          <w:numId w:val="3"/>
        </w:numPr>
        <w:spacing w:after="40" w:before="40"/>
      </w:pPr>
      <w:r>
        <w:rPr>
          <w:rFonts w:ascii="Arial" w:cs="Arial" w:eastAsia="Arial" w:hAnsi="Arial"/>
          <w:b w:val="false"/>
          <w:bCs w:val="false"/>
          <w:sz w:val="22"/>
          <w:szCs w:val="22"/>
        </w:rPr>
        <w:t xml:space="preserve">Name your sheets as you go — never leave them as 'Sheet 1, Sheet 2'</w:t>
      </w:r>
    </w:p>
    <w:p>
      <w:pPr>
        <w:pStyle w:val="ListParagraph"/>
        <w:numPr>
          <w:ilvl w:val="0"/>
          <w:numId w:val="3"/>
        </w:numPr>
        <w:spacing w:after="40" w:before="40"/>
      </w:pPr>
      <w:r>
        <w:rPr>
          <w:rFonts w:ascii="Arial" w:cs="Arial" w:eastAsia="Arial" w:hAnsi="Arial"/>
          <w:b w:val="false"/>
          <w:bCs w:val="false"/>
          <w:sz w:val="22"/>
          <w:szCs w:val="22"/>
        </w:rPr>
        <w:t xml:space="preserve">Complete all 5 tasks first, THEN build the dashboard</w:t>
      </w:r>
    </w:p>
    <w:p>
      <w:pPr>
        <w:pStyle w:val="ListParagraph"/>
        <w:numPr>
          <w:ilvl w:val="0"/>
          <w:numId w:val="3"/>
        </w:numPr>
        <w:spacing w:after="40" w:before="40"/>
      </w:pPr>
      <w:r>
        <w:rPr>
          <w:rFonts w:ascii="Arial" w:cs="Arial" w:eastAsia="Arial" w:hAnsi="Arial"/>
          <w:b w:val="false"/>
          <w:bCs w:val="false"/>
          <w:sz w:val="22"/>
          <w:szCs w:val="22"/>
        </w:rPr>
        <w:t xml:space="preserve">Dashboard last 10 minutes: arrange charts, add title, add one filter, add one action</w:t>
      </w:r>
    </w:p>
    <w:p>
      <w:pPr>
        <w:pStyle w:val="ListParagraph"/>
        <w:numPr>
          <w:ilvl w:val="0"/>
          <w:numId w:val="3"/>
        </w:numPr>
        <w:spacing w:after="40" w:before="40"/>
      </w:pPr>
      <w:r>
        <w:rPr>
          <w:rFonts w:ascii="Arial" w:cs="Arial" w:eastAsia="Arial" w:hAnsi="Arial"/>
          <w:b w:val="false"/>
          <w:bCs w:val="false"/>
          <w:sz w:val="22"/>
          <w:szCs w:val="22"/>
        </w:rPr>
        <w:t xml:space="preserve">If stuck on a calculated field, try the simple version first: drag Profit to Rows, right-click &gt; Measure &gt; Average — this often does what you need without a formula</w:t>
      </w:r>
    </w:p>
    <w:p>
      <w:pPr>
        <w:pStyle w:val="ListParagraph"/>
        <w:numPr>
          <w:ilvl w:val="0"/>
          <w:numId w:val="3"/>
        </w:numPr>
        <w:spacing w:after="40" w:before="40"/>
      </w:pPr>
      <w:r>
        <w:rPr>
          <w:rFonts w:ascii="Arial" w:cs="Arial" w:eastAsia="Arial" w:hAnsi="Arial"/>
          <w:b w:val="false"/>
          <w:bCs w:val="false"/>
          <w:sz w:val="22"/>
          <w:szCs w:val="22"/>
        </w:rPr>
        <w:t xml:space="preserve">Always save your work (Ctrl+S) every 5 minutes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40" w:before="40"/>
            </w:pPr>
            <w:r>
              <w:rPr>
                <w:rFonts w:ascii="Arial" w:cs="Arial" w:eastAsia="Arial" w:hAnsi="Arial"/>
                <w:sz w:val="21"/>
                <w:szCs w:val="21"/>
              </w:rPr>
              <w:t xml:space="preserve">FINAL TIP: The dashboard is what the teacher sees first when she opens your file. Make it clean, titled, readable, and interactive (at least one filter or action). A beautiful dashboard with well-labeled charts = full marks!</w:t>
            </w:r>
          </w:p>
        </w:tc>
      </w:tr>
    </w:tbl>
    <w:p>
      <w:pPr>
        <w:spacing w:after="80" w:before="80"/>
      </w:pPr>
      <w:r>
        <w:t xml:space="preserve"/>
      </w:r>
    </w:p>
    <w:p>
      <w:pPr>
        <w:spacing w:after="80" w:before="80"/>
      </w:pPr>
      <w:r>
        <w:t xml:space="preserve"/>
      </w:r>
    </w:p>
    <w:p>
      <w:pPr>
        <w:spacing w:after="200" w:before="200"/>
        <w:jc w:val="center"/>
      </w:pPr>
      <w:r>
        <w:rPr>
          <w:rFonts w:ascii="Arial" w:cs="Arial" w:eastAsia="Arial" w:hAnsi="Arial"/>
          <w:b/>
          <w:bCs/>
          <w:color w:val="2E75B6"/>
          <w:sz w:val="28"/>
          <w:szCs w:val="28"/>
        </w:rPr>
        <w:t xml:space="preserve">Best of luck on your exam! You've got this!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2026-05-13T07:11:09.928Z</dcterms:created>
  <dcterms:modified xsi:type="dcterms:W3CDTF">2026-05-13T07:11:09.928Z</dcterms:modified>
</cp:coreProperties>
</file>

<file path=docProps/custom.xml><?xml version="1.0" encoding="utf-8"?>
<Properties xmlns="http://schemas.openxmlformats.org/officeDocument/2006/custom-properties" xmlns:vt="http://schemas.openxmlformats.org/officeDocument/2006/docPropsVTypes"/>
</file>