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2DAFB" w14:textId="77777777" w:rsidR="00CF1480" w:rsidRPr="007D5030" w:rsidRDefault="00CF1480" w:rsidP="00CF1480">
      <w:pPr>
        <w:jc w:val="center"/>
      </w:pPr>
      <w:r w:rsidRPr="007D5030">
        <w:drawing>
          <wp:inline distT="0" distB="0" distL="0" distR="0" wp14:anchorId="6ABB5C79" wp14:editId="30D78BB0">
            <wp:extent cx="1127760" cy="1051560"/>
            <wp:effectExtent l="0" t="0" r="0" b="0"/>
            <wp:docPr id="1504700777"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7507D082" w14:textId="77777777" w:rsidR="00CF1480" w:rsidRPr="007D5030" w:rsidRDefault="00CF1480" w:rsidP="00CF1480">
      <w:pPr>
        <w:jc w:val="center"/>
      </w:pPr>
      <w:r w:rsidRPr="007D5030">
        <w:rPr>
          <w:b/>
          <w:bCs/>
        </w:rPr>
        <w:t>Symbiosis Institute of Technology, Pune</w:t>
      </w:r>
    </w:p>
    <w:p w14:paraId="47D6F8D9" w14:textId="77777777" w:rsidR="00CF1480" w:rsidRPr="007D5030" w:rsidRDefault="00CF1480" w:rsidP="00CF1480">
      <w:pPr>
        <w:jc w:val="center"/>
      </w:pPr>
      <w:r w:rsidRPr="007D5030">
        <w:rPr>
          <w:b/>
          <w:bCs/>
        </w:rPr>
        <w:t>Faculty of Engineering</w:t>
      </w:r>
    </w:p>
    <w:p w14:paraId="1D156CC8" w14:textId="77777777" w:rsidR="00CF1480" w:rsidRPr="007D5030" w:rsidRDefault="00CF1480" w:rsidP="00CF1480">
      <w:pPr>
        <w:jc w:val="center"/>
      </w:pPr>
      <w:r w:rsidRPr="007D5030">
        <w:rPr>
          <w:b/>
          <w:bCs/>
        </w:rPr>
        <w:t>CSE- Academic Year 2026-27</w:t>
      </w:r>
    </w:p>
    <w:p w14:paraId="59FB073A" w14:textId="77777777" w:rsidR="00CF1480" w:rsidRPr="007D5030" w:rsidRDefault="00CF1480" w:rsidP="00CF1480">
      <w:pPr>
        <w:jc w:val="center"/>
      </w:pPr>
      <w:r w:rsidRPr="007D5030">
        <w:rPr>
          <w:b/>
          <w:bCs/>
        </w:rPr>
        <w:t>Java Programming – Lab   Batch 2024-28</w:t>
      </w:r>
    </w:p>
    <w:tbl>
      <w:tblPr>
        <w:tblW w:w="11155" w:type="dxa"/>
        <w:tblLayout w:type="fixed"/>
        <w:tblLook w:val="04A0" w:firstRow="1" w:lastRow="0" w:firstColumn="1" w:lastColumn="0" w:noHBand="0" w:noVBand="1"/>
      </w:tblPr>
      <w:tblGrid>
        <w:gridCol w:w="9563"/>
        <w:gridCol w:w="1592"/>
      </w:tblGrid>
      <w:tr w:rsidR="00CF1480" w:rsidRPr="007D5030" w14:paraId="58B99231" w14:textId="77777777" w:rsidTr="00B643B7">
        <w:trPr>
          <w:gridAfter w:val="1"/>
          <w:wAfter w:w="1592" w:type="dxa"/>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0E511C5B" w14:textId="0C0E17D1" w:rsidR="00CF1480" w:rsidRPr="007D5030" w:rsidRDefault="00CF1480" w:rsidP="00B643B7">
            <w:pPr>
              <w:jc w:val="center"/>
            </w:pPr>
            <w:r w:rsidRPr="007D5030">
              <w:rPr>
                <w:b/>
                <w:bCs/>
              </w:rPr>
              <w:t>Lab Assignment No: - 2</w:t>
            </w:r>
            <w:r>
              <w:rPr>
                <w:b/>
                <w:bCs/>
              </w:rPr>
              <w:t>5</w:t>
            </w:r>
          </w:p>
        </w:tc>
      </w:tr>
      <w:tr w:rsidR="00CF1480" w:rsidRPr="007D5030" w14:paraId="0D8EA298" w14:textId="77777777" w:rsidTr="00B643B7">
        <w:trPr>
          <w:gridAfter w:val="1"/>
          <w:wAfter w:w="1592" w:type="dxa"/>
        </w:trPr>
        <w:tc>
          <w:tcPr>
            <w:tcW w:w="9563" w:type="dxa"/>
            <w:tcBorders>
              <w:top w:val="single" w:sz="4" w:space="0" w:color="D9D9D9"/>
              <w:left w:val="single" w:sz="4" w:space="0" w:color="D9D9D9"/>
              <w:bottom w:val="single" w:sz="4" w:space="0" w:color="D9D9D9"/>
              <w:right w:val="single" w:sz="4" w:space="0" w:color="D9D9D9"/>
            </w:tcBorders>
            <w:hideMark/>
          </w:tcPr>
          <w:p w14:paraId="622A5869" w14:textId="77777777" w:rsidR="00CF1480" w:rsidRPr="007D5030" w:rsidRDefault="00CF1480" w:rsidP="00B643B7"/>
        </w:tc>
      </w:tr>
      <w:tr w:rsidR="00CF1480" w:rsidRPr="007D5030" w14:paraId="5A910948" w14:textId="77777777" w:rsidTr="00B643B7">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34004AA8" w14:textId="77777777" w:rsidR="00CF1480" w:rsidRPr="007D5030" w:rsidRDefault="00CF1480" w:rsidP="00B643B7">
            <w:r w:rsidRPr="007D5030">
              <w:rPr>
                <w:b/>
                <w:bCs/>
              </w:rPr>
              <w:t>Name of Student: Sanika Botre</w:t>
            </w:r>
          </w:p>
        </w:tc>
        <w:tc>
          <w:tcPr>
            <w:tcW w:w="1592" w:type="dxa"/>
            <w:tcBorders>
              <w:top w:val="single" w:sz="4" w:space="0" w:color="D9D9D9"/>
              <w:left w:val="single" w:sz="4" w:space="0" w:color="D9D9D9"/>
              <w:bottom w:val="single" w:sz="4" w:space="0" w:color="D9D9D9"/>
              <w:right w:val="single" w:sz="4" w:space="0" w:color="D9D9D9"/>
            </w:tcBorders>
            <w:hideMark/>
          </w:tcPr>
          <w:p w14:paraId="0A3CD3AB" w14:textId="77777777" w:rsidR="00CF1480" w:rsidRPr="007D5030" w:rsidRDefault="00CF1480" w:rsidP="00B643B7"/>
        </w:tc>
      </w:tr>
      <w:tr w:rsidR="00CF1480" w:rsidRPr="007D5030" w14:paraId="1D521055" w14:textId="77777777" w:rsidTr="00B643B7">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091DF7E9" w14:textId="77777777" w:rsidR="00CF1480" w:rsidRPr="007D5030" w:rsidRDefault="00CF1480" w:rsidP="00B643B7">
            <w:r w:rsidRPr="007D5030">
              <w:rPr>
                <w:b/>
                <w:bCs/>
              </w:rPr>
              <w:t>PRN No.: 25070122063</w:t>
            </w:r>
          </w:p>
        </w:tc>
        <w:tc>
          <w:tcPr>
            <w:tcW w:w="1592" w:type="dxa"/>
            <w:tcBorders>
              <w:top w:val="single" w:sz="4" w:space="0" w:color="D9D9D9"/>
              <w:left w:val="single" w:sz="4" w:space="0" w:color="D9D9D9"/>
              <w:bottom w:val="single" w:sz="4" w:space="0" w:color="D9D9D9"/>
              <w:right w:val="single" w:sz="4" w:space="0" w:color="D9D9D9"/>
            </w:tcBorders>
            <w:hideMark/>
          </w:tcPr>
          <w:p w14:paraId="5DBC5692" w14:textId="77777777" w:rsidR="00CF1480" w:rsidRPr="007D5030" w:rsidRDefault="00CF1480" w:rsidP="00B643B7"/>
        </w:tc>
      </w:tr>
      <w:tr w:rsidR="00CF1480" w:rsidRPr="007D5030" w14:paraId="28F7EF9D" w14:textId="77777777" w:rsidTr="00B643B7">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704958EE" w14:textId="77777777" w:rsidR="00CF1480" w:rsidRPr="007D5030" w:rsidRDefault="00CF1480" w:rsidP="00B643B7">
            <w:r w:rsidRPr="007D5030">
              <w:rPr>
                <w:b/>
                <w:bCs/>
              </w:rPr>
              <w:t>Batch: 2025-29</w:t>
            </w:r>
          </w:p>
        </w:tc>
        <w:tc>
          <w:tcPr>
            <w:tcW w:w="1592" w:type="dxa"/>
            <w:tcBorders>
              <w:top w:val="single" w:sz="4" w:space="0" w:color="D9D9D9"/>
              <w:left w:val="single" w:sz="4" w:space="0" w:color="D9D9D9"/>
              <w:bottom w:val="single" w:sz="4" w:space="0" w:color="D9D9D9"/>
              <w:right w:val="single" w:sz="4" w:space="0" w:color="D9D9D9"/>
            </w:tcBorders>
            <w:hideMark/>
          </w:tcPr>
          <w:p w14:paraId="48E58A50" w14:textId="77777777" w:rsidR="00CF1480" w:rsidRPr="007D5030" w:rsidRDefault="00CF1480" w:rsidP="00B643B7"/>
        </w:tc>
      </w:tr>
      <w:tr w:rsidR="00CF1480" w:rsidRPr="007D5030" w14:paraId="3EE7B6F8" w14:textId="77777777" w:rsidTr="00B643B7">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4AB017A0" w14:textId="77777777" w:rsidR="00CF1480" w:rsidRPr="007D5030" w:rsidRDefault="00CF1480" w:rsidP="00B643B7">
            <w:r w:rsidRPr="007D5030">
              <w:rPr>
                <w:b/>
                <w:bCs/>
              </w:rPr>
              <w:t>Class: CSE A-2</w:t>
            </w:r>
          </w:p>
        </w:tc>
        <w:tc>
          <w:tcPr>
            <w:tcW w:w="1592" w:type="dxa"/>
            <w:tcBorders>
              <w:top w:val="single" w:sz="4" w:space="0" w:color="D9D9D9"/>
              <w:left w:val="single" w:sz="4" w:space="0" w:color="D9D9D9"/>
              <w:bottom w:val="single" w:sz="4" w:space="0" w:color="D9D9D9"/>
              <w:right w:val="single" w:sz="4" w:space="0" w:color="D9D9D9"/>
            </w:tcBorders>
            <w:hideMark/>
          </w:tcPr>
          <w:p w14:paraId="60873ACD" w14:textId="77777777" w:rsidR="00CF1480" w:rsidRPr="007D5030" w:rsidRDefault="00CF1480" w:rsidP="00B643B7"/>
        </w:tc>
      </w:tr>
      <w:tr w:rsidR="00CF1480" w:rsidRPr="007D5030" w14:paraId="6C3BF3A6" w14:textId="77777777" w:rsidTr="00B643B7">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5A632288" w14:textId="77777777" w:rsidR="00CF1480" w:rsidRPr="007D5030" w:rsidRDefault="00CF1480" w:rsidP="00B643B7">
            <w:r w:rsidRPr="007D5030">
              <w:rPr>
                <w:b/>
                <w:bCs/>
              </w:rPr>
              <w:t>Academic Year &amp; Semester: 2026 &amp; 3</w:t>
            </w:r>
            <w:r w:rsidRPr="007D5030">
              <w:rPr>
                <w:b/>
                <w:bCs/>
                <w:vertAlign w:val="superscript"/>
              </w:rPr>
              <w:t>rd</w:t>
            </w:r>
            <w:r w:rsidRPr="007D5030">
              <w:rPr>
                <w:b/>
                <w:bCs/>
              </w:rPr>
              <w:t xml:space="preserve"> Semester</w:t>
            </w:r>
          </w:p>
        </w:tc>
        <w:tc>
          <w:tcPr>
            <w:tcW w:w="1592" w:type="dxa"/>
            <w:tcBorders>
              <w:top w:val="single" w:sz="4" w:space="0" w:color="D9D9D9"/>
              <w:left w:val="single" w:sz="4" w:space="0" w:color="D9D9D9"/>
              <w:bottom w:val="single" w:sz="4" w:space="0" w:color="D9D9D9"/>
              <w:right w:val="single" w:sz="4" w:space="0" w:color="D9D9D9"/>
            </w:tcBorders>
            <w:hideMark/>
          </w:tcPr>
          <w:p w14:paraId="28309E77" w14:textId="77777777" w:rsidR="00CF1480" w:rsidRPr="007D5030" w:rsidRDefault="00CF1480" w:rsidP="00B643B7"/>
        </w:tc>
      </w:tr>
      <w:tr w:rsidR="00CF1480" w:rsidRPr="007D5030" w14:paraId="5AB1FA84" w14:textId="77777777" w:rsidTr="00B643B7">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52FF1EE4" w14:textId="77777777" w:rsidR="00CF1480" w:rsidRPr="007D5030" w:rsidRDefault="00CF1480" w:rsidP="00B643B7">
            <w:r w:rsidRPr="007D5030">
              <w:rPr>
                <w:b/>
                <w:bCs/>
              </w:rPr>
              <w:t>Date of Submission</w:t>
            </w:r>
          </w:p>
        </w:tc>
        <w:tc>
          <w:tcPr>
            <w:tcW w:w="1592" w:type="dxa"/>
            <w:tcBorders>
              <w:top w:val="single" w:sz="4" w:space="0" w:color="D9D9D9"/>
              <w:left w:val="single" w:sz="4" w:space="0" w:color="D9D9D9"/>
              <w:bottom w:val="single" w:sz="4" w:space="0" w:color="D9D9D9"/>
              <w:right w:val="single" w:sz="4" w:space="0" w:color="D9D9D9"/>
            </w:tcBorders>
            <w:hideMark/>
          </w:tcPr>
          <w:p w14:paraId="2050E6C6" w14:textId="77777777" w:rsidR="00CF1480" w:rsidRPr="007D5030" w:rsidRDefault="00CF1480" w:rsidP="00B643B7"/>
        </w:tc>
      </w:tr>
      <w:tr w:rsidR="00CF1480" w:rsidRPr="007D5030" w14:paraId="72881E65" w14:textId="77777777" w:rsidTr="00B643B7">
        <w:trPr>
          <w:gridAfter w:val="1"/>
          <w:wAfter w:w="1592" w:type="dxa"/>
          <w:trHeight w:val="12"/>
        </w:trPr>
        <w:tc>
          <w:tcPr>
            <w:tcW w:w="9563" w:type="dxa"/>
            <w:tcBorders>
              <w:top w:val="single" w:sz="4" w:space="0" w:color="D9D9D9"/>
              <w:left w:val="single" w:sz="4" w:space="0" w:color="D9D9D9"/>
              <w:bottom w:val="single" w:sz="4" w:space="0" w:color="D9D9D9"/>
              <w:right w:val="single" w:sz="4" w:space="0" w:color="D9D9D9"/>
            </w:tcBorders>
            <w:hideMark/>
          </w:tcPr>
          <w:p w14:paraId="78E489D1" w14:textId="77777777" w:rsidR="00CF1480" w:rsidRPr="007D5030" w:rsidRDefault="00CF1480" w:rsidP="00B643B7"/>
        </w:tc>
      </w:tr>
      <w:tr w:rsidR="00CF1480" w:rsidRPr="007D5030" w14:paraId="5B013221" w14:textId="77777777" w:rsidTr="00B643B7">
        <w:trPr>
          <w:trHeight w:val="2674"/>
        </w:trPr>
        <w:tc>
          <w:tcPr>
            <w:tcW w:w="9563" w:type="dxa"/>
            <w:tcBorders>
              <w:top w:val="single" w:sz="4" w:space="0" w:color="D9D9D9"/>
              <w:left w:val="single" w:sz="4" w:space="0" w:color="D9D9D9"/>
              <w:bottom w:val="single" w:sz="4" w:space="0" w:color="D9D9D9"/>
              <w:right w:val="single" w:sz="4" w:space="0" w:color="D9D9D9"/>
            </w:tcBorders>
          </w:tcPr>
          <w:p w14:paraId="070EA946" w14:textId="77777777" w:rsidR="00CF1480" w:rsidRDefault="00CF1480" w:rsidP="00CF1480">
            <w:r w:rsidRPr="007D5030">
              <w:rPr>
                <w:b/>
                <w:bCs/>
              </w:rPr>
              <w:t>Title of Assignment</w:t>
            </w:r>
            <w:r w:rsidRPr="007D5030">
              <w:t xml:space="preserve">: </w:t>
            </w:r>
            <w:r w:rsidRPr="00CF1480">
              <w:t xml:space="preserve">Write a Java program using the Thread class to create multiple threads and demonstrate their lifecycle. </w:t>
            </w:r>
          </w:p>
          <w:p w14:paraId="6FFBA3A6" w14:textId="4E3283AD" w:rsidR="00CF1480" w:rsidRDefault="00CF1480" w:rsidP="00CF1480">
            <w:r w:rsidRPr="00CF1480">
              <w:rPr>
                <w:b/>
                <w:bCs/>
              </w:rPr>
              <w:t>Learning Objectives</w:t>
            </w:r>
            <w:r>
              <w:t>:</w:t>
            </w:r>
            <w:r w:rsidRPr="00CF1480">
              <w:t xml:space="preserve"> To create and manage multiple threads using the Thread class. </w:t>
            </w:r>
          </w:p>
          <w:p w14:paraId="7431F981" w14:textId="77777777" w:rsidR="00CF1480" w:rsidRDefault="00CF1480" w:rsidP="00CF1480"/>
          <w:p w14:paraId="5ED408D2" w14:textId="77777777" w:rsidR="00CF1480" w:rsidRDefault="00CF1480" w:rsidP="00CF1480">
            <w:r w:rsidRPr="00CF1480">
              <w:rPr>
                <w:b/>
                <w:bCs/>
              </w:rPr>
              <w:t>Theory</w:t>
            </w:r>
            <w:r>
              <w:t>:</w:t>
            </w:r>
            <w:r w:rsidRPr="00CF1480">
              <w:t xml:space="preserve"> </w:t>
            </w:r>
          </w:p>
          <w:p w14:paraId="50188E72" w14:textId="07635076" w:rsidR="00CF1480" w:rsidRPr="007D5030" w:rsidRDefault="00CF1480" w:rsidP="00B643B7">
            <w:r w:rsidRPr="00CF1480">
              <w:t>A thread is the smallest unit of execution within a Java program. Multithreading enables multiple tasks to execute concurrently, improving application performance and responsiveness. Java provides the Thread class for creating threads by extending it and overriding the run() method. A thread passes through different lifecycle stages including New, Runnable, Running, Blocked/Waiting, and Terminated. The scheduler manages thread execution based on system resources. Methods such as start(), sleep(), join(), and interrupt() control thread behavior. Multithreading is commonly used in games, web servers, animation, and background processing applications.</w:t>
            </w:r>
          </w:p>
        </w:tc>
        <w:tc>
          <w:tcPr>
            <w:tcW w:w="1592" w:type="dxa"/>
            <w:tcBorders>
              <w:top w:val="single" w:sz="4" w:space="0" w:color="D9D9D9"/>
              <w:left w:val="single" w:sz="4" w:space="0" w:color="D9D9D9"/>
              <w:bottom w:val="single" w:sz="4" w:space="0" w:color="D9D9D9"/>
              <w:right w:val="single" w:sz="4" w:space="0" w:color="D9D9D9"/>
            </w:tcBorders>
            <w:hideMark/>
          </w:tcPr>
          <w:p w14:paraId="591D7AE9" w14:textId="77777777" w:rsidR="00CF1480" w:rsidRPr="007D5030" w:rsidRDefault="00CF1480" w:rsidP="00B643B7"/>
        </w:tc>
      </w:tr>
      <w:tr w:rsidR="00CF1480" w:rsidRPr="007D5030" w14:paraId="38CDDB92" w14:textId="77777777" w:rsidTr="00B643B7">
        <w:trPr>
          <w:trHeight w:val="2240"/>
        </w:trPr>
        <w:tc>
          <w:tcPr>
            <w:tcW w:w="9563" w:type="dxa"/>
            <w:tcBorders>
              <w:top w:val="single" w:sz="4" w:space="0" w:color="D9D9D9"/>
              <w:left w:val="single" w:sz="4" w:space="0" w:color="D9D9D9"/>
              <w:bottom w:val="single" w:sz="4" w:space="0" w:color="D9D9D9"/>
              <w:right w:val="single" w:sz="4" w:space="0" w:color="D9D9D9"/>
            </w:tcBorders>
          </w:tcPr>
          <w:p w14:paraId="57ED14FF" w14:textId="77777777" w:rsidR="00CF1480" w:rsidRPr="007D5030" w:rsidRDefault="00CF1480" w:rsidP="00B643B7">
            <w:pPr>
              <w:rPr>
                <w:b/>
                <w:bCs/>
              </w:rPr>
            </w:pPr>
            <w:r w:rsidRPr="007D5030">
              <w:rPr>
                <w:b/>
                <w:bCs/>
              </w:rPr>
              <w:lastRenderedPageBreak/>
              <w:t>Practice questions</w:t>
            </w:r>
          </w:p>
          <w:p w14:paraId="3D4B61E3" w14:textId="5E353283" w:rsidR="00CF1480" w:rsidRPr="007D5030" w:rsidRDefault="00CF1480" w:rsidP="00B643B7">
            <w:r w:rsidRPr="007D5030">
              <w:t>1</w:t>
            </w:r>
            <w:r>
              <w:t xml:space="preserve">. </w:t>
            </w:r>
            <w:r w:rsidRPr="00CF1480">
              <w:t>Create a program where multiple threads print numbers simultaneously</w:t>
            </w:r>
          </w:p>
          <w:p w14:paraId="0FF726D9" w14:textId="77777777" w:rsidR="00CF1480" w:rsidRPr="007D5030" w:rsidRDefault="00CF1480" w:rsidP="00B643B7">
            <w:r w:rsidRPr="007D5030">
              <w:t>Code:</w:t>
            </w:r>
          </w:p>
          <w:p w14:paraId="728F8A33" w14:textId="2084ECA6" w:rsidR="00CF1480" w:rsidRPr="007D5030" w:rsidRDefault="00CF1480" w:rsidP="00B643B7">
            <w:r w:rsidRPr="00CF1480">
              <w:drawing>
                <wp:inline distT="0" distB="0" distL="0" distR="0" wp14:anchorId="09974F06" wp14:editId="3192AFC4">
                  <wp:extent cx="4389120" cy="4167568"/>
                  <wp:effectExtent l="0" t="0" r="0" b="4445"/>
                  <wp:docPr id="97694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43135" name=""/>
                          <pic:cNvPicPr/>
                        </pic:nvPicPr>
                        <pic:blipFill>
                          <a:blip r:embed="rId5"/>
                          <a:stretch>
                            <a:fillRect/>
                          </a:stretch>
                        </pic:blipFill>
                        <pic:spPr>
                          <a:xfrm>
                            <a:off x="0" y="0"/>
                            <a:ext cx="4396376" cy="4174458"/>
                          </a:xfrm>
                          <a:prstGeom prst="rect">
                            <a:avLst/>
                          </a:prstGeom>
                        </pic:spPr>
                      </pic:pic>
                    </a:graphicData>
                  </a:graphic>
                </wp:inline>
              </w:drawing>
            </w:r>
          </w:p>
          <w:p w14:paraId="07B5C3D0" w14:textId="77777777" w:rsidR="00CF1480" w:rsidRDefault="00CF1480" w:rsidP="00B643B7">
            <w:r w:rsidRPr="007D5030">
              <w:t>Output:</w:t>
            </w:r>
          </w:p>
          <w:p w14:paraId="6325AAA6" w14:textId="79D42FB9" w:rsidR="00CF1480" w:rsidRPr="007D5030" w:rsidRDefault="00CF1480" w:rsidP="00B643B7">
            <w:r w:rsidRPr="00CF1480">
              <w:drawing>
                <wp:inline distT="0" distB="0" distL="0" distR="0" wp14:anchorId="5C37B70E" wp14:editId="5C072ECB">
                  <wp:extent cx="3390900" cy="2483476"/>
                  <wp:effectExtent l="0" t="0" r="0" b="0"/>
                  <wp:docPr id="87704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45650" name=""/>
                          <pic:cNvPicPr/>
                        </pic:nvPicPr>
                        <pic:blipFill>
                          <a:blip r:embed="rId6"/>
                          <a:stretch>
                            <a:fillRect/>
                          </a:stretch>
                        </pic:blipFill>
                        <pic:spPr>
                          <a:xfrm>
                            <a:off x="0" y="0"/>
                            <a:ext cx="3442960" cy="2521605"/>
                          </a:xfrm>
                          <a:prstGeom prst="rect">
                            <a:avLst/>
                          </a:prstGeom>
                        </pic:spPr>
                      </pic:pic>
                    </a:graphicData>
                  </a:graphic>
                </wp:inline>
              </w:drawing>
            </w:r>
          </w:p>
          <w:p w14:paraId="0F7CFD59" w14:textId="777936E4" w:rsidR="00CF1480" w:rsidRPr="007D5030" w:rsidRDefault="00CF1480" w:rsidP="00B643B7">
            <w:r w:rsidRPr="007D5030">
              <w:lastRenderedPageBreak/>
              <w:t xml:space="preserve">2. </w:t>
            </w:r>
            <w:r w:rsidRPr="00CF1480">
              <w:t>Create a Java program using multiple threads to simulate bank transactions. One thread performs deposit operations, and another performs withdrawal operations, both printing transaction details simultaneously</w:t>
            </w:r>
          </w:p>
          <w:p w14:paraId="490FFAFA" w14:textId="77777777" w:rsidR="00CF1480" w:rsidRPr="007D5030" w:rsidRDefault="00CF1480" w:rsidP="00B643B7">
            <w:r w:rsidRPr="007D5030">
              <w:t>Code:</w:t>
            </w:r>
          </w:p>
          <w:p w14:paraId="28FCCE80" w14:textId="77777777" w:rsidR="00CF1480" w:rsidRDefault="00CF1480" w:rsidP="00B643B7">
            <w:r w:rsidRPr="00CF1480">
              <w:drawing>
                <wp:inline distT="0" distB="0" distL="0" distR="0" wp14:anchorId="537354C4" wp14:editId="2EEAD170">
                  <wp:extent cx="5459136" cy="6027420"/>
                  <wp:effectExtent l="0" t="0" r="8255" b="0"/>
                  <wp:docPr id="186576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66614" name=""/>
                          <pic:cNvPicPr/>
                        </pic:nvPicPr>
                        <pic:blipFill>
                          <a:blip r:embed="rId7"/>
                          <a:stretch>
                            <a:fillRect/>
                          </a:stretch>
                        </pic:blipFill>
                        <pic:spPr>
                          <a:xfrm>
                            <a:off x="0" y="0"/>
                            <a:ext cx="5478318" cy="6048599"/>
                          </a:xfrm>
                          <a:prstGeom prst="rect">
                            <a:avLst/>
                          </a:prstGeom>
                        </pic:spPr>
                      </pic:pic>
                    </a:graphicData>
                  </a:graphic>
                </wp:inline>
              </w:drawing>
            </w:r>
          </w:p>
          <w:p w14:paraId="051C12C7" w14:textId="155CED00" w:rsidR="00CF1480" w:rsidRDefault="00CF1480" w:rsidP="00B643B7">
            <w:r w:rsidRPr="00CF1480">
              <w:lastRenderedPageBreak/>
              <w:drawing>
                <wp:inline distT="0" distB="0" distL="0" distR="0" wp14:anchorId="2353AF9B" wp14:editId="0C8D8289">
                  <wp:extent cx="4099560" cy="2443854"/>
                  <wp:effectExtent l="0" t="0" r="0" b="0"/>
                  <wp:docPr id="194022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27197" name=""/>
                          <pic:cNvPicPr/>
                        </pic:nvPicPr>
                        <pic:blipFill>
                          <a:blip r:embed="rId8"/>
                          <a:stretch>
                            <a:fillRect/>
                          </a:stretch>
                        </pic:blipFill>
                        <pic:spPr>
                          <a:xfrm>
                            <a:off x="0" y="0"/>
                            <a:ext cx="4150094" cy="2473979"/>
                          </a:xfrm>
                          <a:prstGeom prst="rect">
                            <a:avLst/>
                          </a:prstGeom>
                        </pic:spPr>
                      </pic:pic>
                    </a:graphicData>
                  </a:graphic>
                </wp:inline>
              </w:drawing>
            </w:r>
          </w:p>
          <w:p w14:paraId="2CE685EA" w14:textId="0044F1DB" w:rsidR="00CF1480" w:rsidRPr="007D5030" w:rsidRDefault="00CF1480" w:rsidP="00B643B7"/>
          <w:p w14:paraId="22AC3F72" w14:textId="77777777" w:rsidR="00CF1480" w:rsidRDefault="00CF1480" w:rsidP="00B643B7">
            <w:r w:rsidRPr="007D5030">
              <w:t>Output:</w:t>
            </w:r>
          </w:p>
          <w:p w14:paraId="450ABF4C" w14:textId="7BD9EF91" w:rsidR="00CF1480" w:rsidRPr="007D5030" w:rsidRDefault="00CF1480" w:rsidP="00B643B7">
            <w:r w:rsidRPr="00CF1480">
              <w:drawing>
                <wp:inline distT="0" distB="0" distL="0" distR="0" wp14:anchorId="72C8797F" wp14:editId="0FE9E5AA">
                  <wp:extent cx="4153260" cy="1790855"/>
                  <wp:effectExtent l="0" t="0" r="0" b="0"/>
                  <wp:docPr id="71584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45253" name=""/>
                          <pic:cNvPicPr/>
                        </pic:nvPicPr>
                        <pic:blipFill>
                          <a:blip r:embed="rId9"/>
                          <a:stretch>
                            <a:fillRect/>
                          </a:stretch>
                        </pic:blipFill>
                        <pic:spPr>
                          <a:xfrm>
                            <a:off x="0" y="0"/>
                            <a:ext cx="4153260" cy="1790855"/>
                          </a:xfrm>
                          <a:prstGeom prst="rect">
                            <a:avLst/>
                          </a:prstGeom>
                        </pic:spPr>
                      </pic:pic>
                    </a:graphicData>
                  </a:graphic>
                </wp:inline>
              </w:drawing>
            </w:r>
          </w:p>
          <w:p w14:paraId="48599A01" w14:textId="1B9D6553" w:rsidR="00CF1480" w:rsidRPr="007D5030" w:rsidRDefault="00CF1480" w:rsidP="00B643B7"/>
        </w:tc>
        <w:tc>
          <w:tcPr>
            <w:tcW w:w="1592" w:type="dxa"/>
            <w:tcBorders>
              <w:top w:val="single" w:sz="4" w:space="0" w:color="D9D9D9"/>
              <w:left w:val="single" w:sz="4" w:space="0" w:color="D9D9D9"/>
              <w:bottom w:val="single" w:sz="4" w:space="0" w:color="D9D9D9"/>
              <w:right w:val="single" w:sz="4" w:space="0" w:color="D9D9D9"/>
            </w:tcBorders>
            <w:hideMark/>
          </w:tcPr>
          <w:p w14:paraId="3075F893" w14:textId="77777777" w:rsidR="00CF1480" w:rsidRPr="007D5030" w:rsidRDefault="00CF1480" w:rsidP="00B643B7"/>
        </w:tc>
      </w:tr>
      <w:tr w:rsidR="00CF1480" w:rsidRPr="007D5030" w14:paraId="5F09BC73" w14:textId="77777777" w:rsidTr="00B643B7">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4C6D4468" w14:textId="77777777" w:rsidR="00CF1480" w:rsidRDefault="00CF1480" w:rsidP="00B643B7">
            <w:pPr>
              <w:rPr>
                <w:b/>
                <w:bCs/>
              </w:rPr>
            </w:pPr>
            <w:r w:rsidRPr="007D5030">
              <w:rPr>
                <w:b/>
                <w:bCs/>
              </w:rPr>
              <w:lastRenderedPageBreak/>
              <w:t>Conclusion</w:t>
            </w:r>
          </w:p>
          <w:p w14:paraId="7F9AF5B4" w14:textId="79E59EF4" w:rsidR="00E714CE" w:rsidRPr="00E714CE" w:rsidRDefault="00E714CE" w:rsidP="00E714CE">
            <w:r w:rsidRPr="00E714CE">
              <w:t>Thus, both programs were successfully implemented using the Thread class in Java. The first program demonstrates multiple threads printing numbers simultaneously, while the second simulates bank deposit and withdrawal transactions. The use of synchronization ensures safe access to the shared bank balance and maintains correct transaction results.</w:t>
            </w:r>
          </w:p>
          <w:p w14:paraId="4AAEED41" w14:textId="77777777" w:rsidR="00CF1480" w:rsidRDefault="00CF1480" w:rsidP="00CF1480"/>
          <w:p w14:paraId="18F97985" w14:textId="77777777" w:rsidR="00CF1480" w:rsidRPr="007D5030" w:rsidRDefault="00CF1480" w:rsidP="00CF1480"/>
        </w:tc>
        <w:tc>
          <w:tcPr>
            <w:tcW w:w="1592" w:type="dxa"/>
            <w:tcBorders>
              <w:top w:val="single" w:sz="4" w:space="0" w:color="D9D9D9"/>
              <w:left w:val="single" w:sz="4" w:space="0" w:color="D9D9D9"/>
              <w:bottom w:val="single" w:sz="4" w:space="0" w:color="D9D9D9"/>
              <w:right w:val="single" w:sz="4" w:space="0" w:color="D9D9D9"/>
            </w:tcBorders>
            <w:hideMark/>
          </w:tcPr>
          <w:p w14:paraId="35B79632" w14:textId="77777777" w:rsidR="00CF1480" w:rsidRPr="007D5030" w:rsidRDefault="00CF1480" w:rsidP="00B643B7"/>
        </w:tc>
      </w:tr>
    </w:tbl>
    <w:p w14:paraId="138F8223" w14:textId="77777777" w:rsidR="00CF1480" w:rsidRPr="007D5030" w:rsidRDefault="00CF1480" w:rsidP="00CF1480"/>
    <w:p w14:paraId="038043F2" w14:textId="77777777" w:rsidR="00CF1480" w:rsidRDefault="00CF1480" w:rsidP="00CF1480"/>
    <w:p w14:paraId="30E1D7E2" w14:textId="77777777" w:rsidR="00D729B2" w:rsidRDefault="00D729B2"/>
    <w:sectPr w:rsidR="00D729B2" w:rsidSect="00CF1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480"/>
    <w:rsid w:val="009E2D9C"/>
    <w:rsid w:val="00B36CA2"/>
    <w:rsid w:val="00CF1480"/>
    <w:rsid w:val="00D729B2"/>
    <w:rsid w:val="00E714CE"/>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A6EEB"/>
  <w15:chartTrackingRefBased/>
  <w15:docId w15:val="{529EF023-7B00-4C48-9C40-F52195AA7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480"/>
  </w:style>
  <w:style w:type="paragraph" w:styleId="Heading1">
    <w:name w:val="heading 1"/>
    <w:basedOn w:val="Normal"/>
    <w:next w:val="Normal"/>
    <w:link w:val="Heading1Char"/>
    <w:uiPriority w:val="9"/>
    <w:qFormat/>
    <w:rsid w:val="00CF14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14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14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14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14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1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4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14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14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14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14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1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480"/>
    <w:rPr>
      <w:rFonts w:eastAsiaTheme="majorEastAsia" w:cstheme="majorBidi"/>
      <w:color w:val="272727" w:themeColor="text1" w:themeTint="D8"/>
    </w:rPr>
  </w:style>
  <w:style w:type="paragraph" w:styleId="Title">
    <w:name w:val="Title"/>
    <w:basedOn w:val="Normal"/>
    <w:next w:val="Normal"/>
    <w:link w:val="TitleChar"/>
    <w:uiPriority w:val="10"/>
    <w:qFormat/>
    <w:rsid w:val="00CF1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480"/>
    <w:pPr>
      <w:spacing w:before="160"/>
      <w:jc w:val="center"/>
    </w:pPr>
    <w:rPr>
      <w:i/>
      <w:iCs/>
      <w:color w:val="404040" w:themeColor="text1" w:themeTint="BF"/>
    </w:rPr>
  </w:style>
  <w:style w:type="character" w:customStyle="1" w:styleId="QuoteChar">
    <w:name w:val="Quote Char"/>
    <w:basedOn w:val="DefaultParagraphFont"/>
    <w:link w:val="Quote"/>
    <w:uiPriority w:val="29"/>
    <w:rsid w:val="00CF1480"/>
    <w:rPr>
      <w:i/>
      <w:iCs/>
      <w:color w:val="404040" w:themeColor="text1" w:themeTint="BF"/>
    </w:rPr>
  </w:style>
  <w:style w:type="paragraph" w:styleId="ListParagraph">
    <w:name w:val="List Paragraph"/>
    <w:basedOn w:val="Normal"/>
    <w:uiPriority w:val="34"/>
    <w:qFormat/>
    <w:rsid w:val="00CF1480"/>
    <w:pPr>
      <w:ind w:left="720"/>
      <w:contextualSpacing/>
    </w:pPr>
  </w:style>
  <w:style w:type="character" w:styleId="IntenseEmphasis">
    <w:name w:val="Intense Emphasis"/>
    <w:basedOn w:val="DefaultParagraphFont"/>
    <w:uiPriority w:val="21"/>
    <w:qFormat/>
    <w:rsid w:val="00CF1480"/>
    <w:rPr>
      <w:i/>
      <w:iCs/>
      <w:color w:val="2F5496" w:themeColor="accent1" w:themeShade="BF"/>
    </w:rPr>
  </w:style>
  <w:style w:type="paragraph" w:styleId="IntenseQuote">
    <w:name w:val="Intense Quote"/>
    <w:basedOn w:val="Normal"/>
    <w:next w:val="Normal"/>
    <w:link w:val="IntenseQuoteChar"/>
    <w:uiPriority w:val="30"/>
    <w:qFormat/>
    <w:rsid w:val="00CF1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1480"/>
    <w:rPr>
      <w:i/>
      <w:iCs/>
      <w:color w:val="2F5496" w:themeColor="accent1" w:themeShade="BF"/>
    </w:rPr>
  </w:style>
  <w:style w:type="character" w:styleId="IntenseReference">
    <w:name w:val="Intense Reference"/>
    <w:basedOn w:val="DefaultParagraphFont"/>
    <w:uiPriority w:val="32"/>
    <w:qFormat/>
    <w:rsid w:val="00CF14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284</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2026-10-24T13:15:00Z</dcterms:created>
  <dcterms:modified xsi:type="dcterms:W3CDTF">2026-10-24T13:26:00Z</dcterms:modified>
</cp:coreProperties>
</file>