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33B0B" w14:textId="77777777" w:rsidR="004B20A4" w:rsidRDefault="004B20A4" w:rsidP="004B20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53D5">
        <w:rPr>
          <w:sz w:val="24"/>
          <w:szCs w:val="24"/>
        </w:rPr>
        <w:t>DUST SENSOR (USING ADC): -</w:t>
      </w:r>
    </w:p>
    <w:p w14:paraId="761CD163" w14:textId="417C4461" w:rsidR="004B20A4" w:rsidRPr="00173071" w:rsidRDefault="004B20A4" w:rsidP="004B20A4">
      <w:pPr>
        <w:rPr>
          <w:sz w:val="24"/>
          <w:szCs w:val="24"/>
        </w:rPr>
      </w:pPr>
      <w:r>
        <w:rPr>
          <w:sz w:val="24"/>
          <w:szCs w:val="24"/>
        </w:rPr>
        <w:t xml:space="preserve">/*Author: </w:t>
      </w:r>
      <w:proofErr w:type="spellStart"/>
      <w:r>
        <w:rPr>
          <w:sz w:val="24"/>
          <w:szCs w:val="24"/>
        </w:rPr>
        <w:t>Sahana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Sadagopan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Sanika</w:t>
      </w:r>
      <w:proofErr w:type="spellEnd"/>
      <w:r>
        <w:rPr>
          <w:sz w:val="24"/>
          <w:szCs w:val="24"/>
        </w:rPr>
        <w:t xml:space="preserve"> Dongre</w:t>
      </w:r>
      <w:bookmarkStart w:id="0" w:name="_GoBack"/>
      <w:bookmarkEnd w:id="0"/>
      <w:r>
        <w:rPr>
          <w:sz w:val="24"/>
          <w:szCs w:val="24"/>
        </w:rPr>
        <w:t>*/</w:t>
      </w:r>
    </w:p>
    <w:p w14:paraId="4A99AC3D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sz w:val="24"/>
          <w:szCs w:val="24"/>
        </w:rPr>
        <w:t xml:space="preserve"> </w:t>
      </w:r>
    </w:p>
    <w:p w14:paraId="047181F2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em_device.h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1192D5F7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em_chip.h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49272F49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4DD317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hal-config.h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67A815CF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em_letimer.h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36599B2A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em_timer.h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26A2627E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em_cmu.h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3EA93325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em_gpio.h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7C1BF532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em_emu.h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579A6870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em_core.h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59A57278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em_acmp.h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3B254102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em_adc.h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1F3BB448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7FFDBB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stdint.h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5935C506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stdbool.h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7ED46C10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42AFCD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SleepMode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375F2D68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EMU_DCDCInit_TypeDef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dcdcInit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EMU_DCDCINIT_DEFAULT;</w:t>
      </w:r>
    </w:p>
    <w:p w14:paraId="595DB1C4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EMU_DCDCInit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dcdcInit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7994E0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EMU_EnterEM2</w:t>
      </w:r>
      <w:r>
        <w:rPr>
          <w:rFonts w:ascii="Courier New" w:hAnsi="Courier New" w:cs="Courier New"/>
          <w:color w:val="000000"/>
          <w:sz w:val="20"/>
          <w:szCs w:val="20"/>
        </w:rPr>
        <w:t>(true);</w:t>
      </w:r>
    </w:p>
    <w:p w14:paraId="25514C10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DFD0DD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5C79F7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BFBDBD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3DEE0A9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sleep_block_counter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[0] &gt; 0) {</w:t>
      </w:r>
    </w:p>
    <w:p w14:paraId="785DADE6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Blocked everything below EM0, so just return</w:t>
      </w:r>
    </w:p>
    <w:p w14:paraId="3CE55015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3E1576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sleep_block_counter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[1] &gt; 0) {</w:t>
      </w:r>
    </w:p>
    <w:p w14:paraId="1CCA35EC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EMU_EnterEM1();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Blocked everything below EM1, enter EM1</w:t>
      </w:r>
    </w:p>
    <w:p w14:paraId="14836159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3A592B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sleep_block_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 &gt; 0) {</w:t>
      </w:r>
    </w:p>
    <w:p w14:paraId="4C7B8530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EMU_EnterEM2</w:t>
      </w:r>
      <w:r>
        <w:rPr>
          <w:rFonts w:ascii="Courier New" w:hAnsi="Courier New" w:cs="Courier New"/>
          <w:color w:val="000000"/>
          <w:sz w:val="20"/>
          <w:szCs w:val="20"/>
        </w:rPr>
        <w:t>(true);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Blocked everything below EM2, enter EM2</w:t>
      </w:r>
    </w:p>
    <w:p w14:paraId="39B14F9D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481752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sleep_block_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 &gt; 0) {</w:t>
      </w:r>
    </w:p>
    <w:p w14:paraId="02B3841A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EMU_EnterEM3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(true);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Blocked everything below EM3, enter EM3</w:t>
      </w:r>
    </w:p>
    <w:p w14:paraId="3BDF8EB8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73084F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12728C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C15960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blockSleepMode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5032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minimumMode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8E7CBD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9540F5D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//instead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INT_Disable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58DE3F2C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CORE_DECLARE_IRQ_STATE;</w:t>
      </w:r>
    </w:p>
    <w:p w14:paraId="612A5366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CORE_ENTER_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ATOMIC(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CE56C8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sleep_block_counter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minimumMode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]++;</w:t>
      </w:r>
    </w:p>
    <w:p w14:paraId="19E4119F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CORE_EXIT_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ATOMIC(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84C7DE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//instead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INT_Enable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49F477F3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2AA791F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unblockSleepMode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5032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minimumMode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F57DEB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EC6A2E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CB216F6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//instead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INT_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Disable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5727DAAB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CORE_DECLARE_IRQ_STATE;</w:t>
      </w:r>
    </w:p>
    <w:p w14:paraId="2EFCC357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CORE_ENTER_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ATOMIC(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DEA5B1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sleep_block_counter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minimumMode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45873CE9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sleep_block_counter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minimumMode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]--;</w:t>
      </w:r>
    </w:p>
    <w:p w14:paraId="703886AA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9327A9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CORE_EXIT_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ATOMIC(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655AA1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//instead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INT_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Enable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6E52C354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1C5CA2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1A9B13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BC1B37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ADC0_IRQHandler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6CFBCC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D04B3BF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ADC_IntGet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(ADC0);</w:t>
      </w:r>
    </w:p>
    <w:p w14:paraId="3870A34B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CORE_ATOMIC_IRQ_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35464B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/*Clear the interrupting flags*/</w:t>
      </w:r>
    </w:p>
    <w:p w14:paraId="1AD6811E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ADC0, Flag);</w:t>
      </w:r>
    </w:p>
    <w:p w14:paraId="32241585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CORE_ATOMIC_IRQ_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5A5CF2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AC6A48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76391A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adc_Setup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4D79787B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SleepMode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480FDEF3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NVIC_DisableIRQ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ADC0_IRQn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E8E912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timeBaseValue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ADC_TimebaseCalc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CMU_ClockFreqGet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cmuClock_HFPER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9421462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ADC_Init_TypeDef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initadc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</w:p>
    <w:p w14:paraId="3714B9F6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ovsRateSel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adcOvsRateSel2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ADC_OvsRateSel_TypeDef</w:t>
      </w:r>
      <w:proofErr w:type="spellEnd"/>
    </w:p>
    <w:p w14:paraId="312EDB59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warmUpMode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adcWarmupKeepADCWarm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ADC_Warmup_TypeDef</w:t>
      </w:r>
      <w:proofErr w:type="spellEnd"/>
    </w:p>
    <w:p w14:paraId="6DA1BC06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.em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2ClockConfig                 = 0,</w:t>
      </w:r>
    </w:p>
    <w:p w14:paraId="70B71216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timebase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timeBaseValue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//uint8_t</w:t>
      </w:r>
    </w:p>
    <w:p w14:paraId="3A3DC303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prescale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= 54,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//calculated for</w:t>
      </w:r>
    </w:p>
    <w:p w14:paraId="6E6F2F04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.tailgate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= 0</w:t>
      </w:r>
    </w:p>
    <w:p w14:paraId="3A6B9FFE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4DE5B0B5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ADC_InitScan_TypeDef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ADC_INITSCAN_DEFAULT;</w:t>
      </w:r>
    </w:p>
    <w:p w14:paraId="7FB8FCFF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ADC_Init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(ADC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initadc);</w:t>
      </w:r>
    </w:p>
    <w:p w14:paraId="76CEBC64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ADC_InitScan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(ADC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scaninit);</w:t>
      </w:r>
    </w:p>
    <w:p w14:paraId="741E4EF9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//ADC0-&gt;CMD= ADC_CMD_SCANSTART;</w:t>
      </w:r>
    </w:p>
    <w:p w14:paraId="49C89008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ADC0-&gt;</w:t>
      </w:r>
      <w:r>
        <w:rPr>
          <w:rFonts w:ascii="Courier New" w:hAnsi="Courier New" w:cs="Courier New"/>
          <w:color w:val="0000C0"/>
          <w:sz w:val="20"/>
          <w:szCs w:val="20"/>
        </w:rPr>
        <w:t>SCANCTRL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ADC_SCANCTRL_CMPEN || ADC_SCANCTRL_AT_DEFAULT || ADC_SCANCTRL_REF_DEFAULT;</w:t>
      </w:r>
    </w:p>
    <w:p w14:paraId="2E4A5A33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ADC0-&gt;</w:t>
      </w:r>
      <w:r>
        <w:rPr>
          <w:rFonts w:ascii="Courier New" w:hAnsi="Courier New" w:cs="Courier New"/>
          <w:color w:val="0000C0"/>
          <w:sz w:val="20"/>
          <w:szCs w:val="20"/>
        </w:rPr>
        <w:t>SCANCTRLX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_ADC_SCANCTRLX_VREFSEL_VDDXWATT || ADC_SCANCTRLX_VREFATTFIX;</w:t>
      </w:r>
    </w:p>
    <w:p w14:paraId="75732174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ADC0-&gt;</w:t>
      </w:r>
      <w:r>
        <w:rPr>
          <w:rFonts w:ascii="Courier New" w:hAnsi="Courier New" w:cs="Courier New"/>
          <w:color w:val="0000C0"/>
          <w:sz w:val="20"/>
          <w:szCs w:val="20"/>
        </w:rPr>
        <w:t>SCANMASK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_ADC_SCANMASK_SCANINPUTEN_INPUT0|_ADC_SCANMASK_SCANINPUTEN_INPUT2;</w:t>
      </w:r>
    </w:p>
    <w:p w14:paraId="5CD7518E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ADC0-&gt;</w:t>
      </w:r>
      <w:r>
        <w:rPr>
          <w:rFonts w:ascii="Courier New" w:hAnsi="Courier New" w:cs="Courier New"/>
          <w:color w:val="0000C0"/>
          <w:sz w:val="20"/>
          <w:szCs w:val="20"/>
        </w:rPr>
        <w:t>SCANINPUTSEL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_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ADC_SCANINPUTSEL_INPUT0TO7SEL_APORT1CH0TO7|_ADC_SCANINPUTSEL_INPUT0TO7SEL_APORT2CH0TO7;</w:t>
      </w:r>
    </w:p>
    <w:p w14:paraId="4B609C83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ADC0, ADC_IEN_SCANCMP );</w:t>
      </w:r>
    </w:p>
    <w:p w14:paraId="546124F5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NVIC_ClearPendingIRQ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ADC0_IRQn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D39CE7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NVIC_EnableIRQ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ADC0_IRQn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3711DA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ADC0,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adcStartScan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B49A0F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86FE54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D79DEE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adc_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FD27CE5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0E10F7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ADC0-&gt;</w:t>
      </w:r>
      <w:r>
        <w:rPr>
          <w:rFonts w:ascii="Courier New" w:hAnsi="Courier New" w:cs="Courier New"/>
          <w:color w:val="0000C0"/>
          <w:sz w:val="20"/>
          <w:szCs w:val="20"/>
        </w:rPr>
        <w:t>SCANFIFOCLEAR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|=ADC_SCANFIFOCLEAR_SCANFIFOCLEAR;</w:t>
      </w:r>
    </w:p>
    <w:p w14:paraId="5BADC146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ADC_DataScanGet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(ADC0);</w:t>
      </w:r>
    </w:p>
    <w:p w14:paraId="33DC89B3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E9B67C1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E814C8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47202F0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Chip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errata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34E79990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FB0420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/*To set in EM2*/</w:t>
      </w:r>
    </w:p>
    <w:p w14:paraId="3FDA1F29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//Low Noise initialization</w:t>
      </w:r>
    </w:p>
    <w:p w14:paraId="2DEA3213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8FD600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/*Start ADC setup*/</w:t>
      </w:r>
    </w:p>
    <w:p w14:paraId="05118257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C1E9E6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36C910" w14:textId="77777777" w:rsidR="004B20A4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CC409B" w14:textId="77777777" w:rsidR="004B20A4" w:rsidRPr="00900ABC" w:rsidRDefault="004B20A4" w:rsidP="004B2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7DF906" w14:textId="77777777" w:rsidR="00BE0201" w:rsidRDefault="004B20A4"/>
    <w:sectPr w:rsidR="00BE0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A5837"/>
    <w:multiLevelType w:val="hybridMultilevel"/>
    <w:tmpl w:val="AA5651AE"/>
    <w:lvl w:ilvl="0" w:tplc="C8201E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AwMjSyNDYysbQ0NDZQ0lEKTi0uzszPAykwrAUAHhTD4ywAAAA="/>
  </w:docVars>
  <w:rsids>
    <w:rsidRoot w:val="004B20A4"/>
    <w:rsid w:val="001770E1"/>
    <w:rsid w:val="004B20A4"/>
    <w:rsid w:val="0076314A"/>
    <w:rsid w:val="008D3897"/>
    <w:rsid w:val="00D2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4AF0"/>
  <w15:chartTrackingRefBased/>
  <w15:docId w15:val="{6F8F414C-7721-4322-B7B4-8B742520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dongr</dc:creator>
  <cp:keywords/>
  <dc:description/>
  <cp:lastModifiedBy>dongr</cp:lastModifiedBy>
  <cp:revision>1</cp:revision>
  <dcterms:created xsi:type="dcterms:W3CDTF">2018-05-15T01:28:00Z</dcterms:created>
  <dcterms:modified xsi:type="dcterms:W3CDTF">2018-05-15T01:28:00Z</dcterms:modified>
</cp:coreProperties>
</file>