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1BB6" w14:textId="77777777" w:rsidR="00683E36" w:rsidRDefault="00000000">
      <w:pPr>
        <w:pStyle w:val="Heading1"/>
        <w:spacing w:line="266" w:lineRule="auto"/>
      </w:pPr>
      <w:r>
        <w:t>Week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Task: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Hypothesis </w:t>
      </w:r>
      <w:r>
        <w:rPr>
          <w:spacing w:val="-2"/>
        </w:rPr>
        <w:t>Testing</w:t>
      </w:r>
    </w:p>
    <w:p w14:paraId="5014D614" w14:textId="77777777" w:rsidR="00683E36" w:rsidRDefault="00000000">
      <w:pPr>
        <w:pStyle w:val="BodyText"/>
        <w:spacing w:before="310"/>
      </w:pPr>
      <w:r>
        <w:rPr>
          <w:b/>
        </w:rPr>
        <w:t xml:space="preserve">Project: </w:t>
      </w:r>
      <w:r>
        <w:t xml:space="preserve">Statistical Modeling of Student Performance Using Regression </w:t>
      </w:r>
      <w:r>
        <w:rPr>
          <w:spacing w:val="-2"/>
        </w:rPr>
        <w:t>Analysis</w:t>
      </w:r>
    </w:p>
    <w:p w14:paraId="4A65A99D" w14:textId="6D300C5A" w:rsidR="00683E36" w:rsidRDefault="00000000">
      <w:pPr>
        <w:tabs>
          <w:tab w:val="left" w:pos="3487"/>
        </w:tabs>
        <w:spacing w:before="173"/>
        <w:ind w:left="120"/>
        <w:rPr>
          <w:sz w:val="18"/>
        </w:rPr>
      </w:pPr>
      <w:r>
        <w:rPr>
          <w:b/>
          <w:sz w:val="18"/>
        </w:rPr>
        <w:t xml:space="preserve">Student Name: </w:t>
      </w:r>
      <w:r w:rsidR="002936EC">
        <w:rPr>
          <w:b/>
          <w:sz w:val="18"/>
        </w:rPr>
        <w:t xml:space="preserve">Sanika </w:t>
      </w:r>
      <w:proofErr w:type="spellStart"/>
      <w:r w:rsidR="002936EC">
        <w:rPr>
          <w:b/>
          <w:sz w:val="18"/>
        </w:rPr>
        <w:t>jaysing</w:t>
      </w:r>
      <w:proofErr w:type="spellEnd"/>
      <w:r w:rsidR="002936EC">
        <w:rPr>
          <w:b/>
          <w:sz w:val="18"/>
        </w:rPr>
        <w:t xml:space="preserve"> </w:t>
      </w:r>
      <w:proofErr w:type="spellStart"/>
      <w:r w:rsidR="002936EC">
        <w:rPr>
          <w:b/>
          <w:sz w:val="18"/>
        </w:rPr>
        <w:t>dorge</w:t>
      </w:r>
      <w:proofErr w:type="spellEnd"/>
      <w:r w:rsidR="002936EC">
        <w:rPr>
          <w:b/>
          <w:sz w:val="18"/>
        </w:rPr>
        <w:t xml:space="preserve"> </w:t>
      </w:r>
      <w:r>
        <w:rPr>
          <w:b/>
          <w:sz w:val="18"/>
        </w:rPr>
        <w:t xml:space="preserve">Course/Internship: </w:t>
      </w:r>
      <w:r>
        <w:rPr>
          <w:sz w:val="18"/>
        </w:rPr>
        <w:t>Data Science</w:t>
      </w:r>
    </w:p>
    <w:p w14:paraId="3928B88A" w14:textId="77777777" w:rsidR="00683E36" w:rsidRDefault="00683E36">
      <w:pPr>
        <w:pStyle w:val="BodyText"/>
        <w:spacing w:before="0"/>
        <w:ind w:left="0"/>
      </w:pPr>
    </w:p>
    <w:p w14:paraId="6A3C4B11" w14:textId="77777777" w:rsidR="00683E36" w:rsidRDefault="00683E36">
      <w:pPr>
        <w:pStyle w:val="BodyText"/>
        <w:spacing w:before="165"/>
        <w:ind w:left="0"/>
      </w:pPr>
    </w:p>
    <w:p w14:paraId="2618A936" w14:textId="77777777" w:rsidR="00683E36" w:rsidRDefault="00000000">
      <w:pPr>
        <w:pStyle w:val="Heading2"/>
        <w:ind w:left="120" w:firstLine="0"/>
      </w:pPr>
      <w:r>
        <w:t xml:space="preserve">Project </w:t>
      </w:r>
      <w:r>
        <w:rPr>
          <w:spacing w:val="-2"/>
        </w:rPr>
        <w:t>Title</w:t>
      </w:r>
    </w:p>
    <w:p w14:paraId="1B2054E3" w14:textId="77777777" w:rsidR="00683E36" w:rsidRDefault="00000000">
      <w:pPr>
        <w:spacing w:before="172" w:line="441" w:lineRule="auto"/>
        <w:ind w:left="120" w:right="2807"/>
        <w:rPr>
          <w:sz w:val="18"/>
        </w:rPr>
      </w:pPr>
      <w:r>
        <w:rPr>
          <w:b/>
          <w:sz w:val="18"/>
        </w:rPr>
        <w:t>Statistical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Modeling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Student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Regression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Analysis Course / Internship: </w:t>
      </w:r>
      <w:r>
        <w:rPr>
          <w:sz w:val="18"/>
        </w:rPr>
        <w:t>Data Science</w:t>
      </w:r>
    </w:p>
    <w:p w14:paraId="42653AE4" w14:textId="77777777" w:rsidR="00683E36" w:rsidRDefault="00000000">
      <w:pPr>
        <w:spacing w:line="205" w:lineRule="exact"/>
        <w:ind w:left="120"/>
        <w:rPr>
          <w:sz w:val="18"/>
        </w:rPr>
      </w:pPr>
      <w:r>
        <w:rPr>
          <w:b/>
          <w:sz w:val="18"/>
        </w:rPr>
        <w:t xml:space="preserve">Week: </w:t>
      </w:r>
      <w:r>
        <w:rPr>
          <w:spacing w:val="-10"/>
          <w:sz w:val="18"/>
        </w:rPr>
        <w:t>3</w:t>
      </w:r>
    </w:p>
    <w:p w14:paraId="40912009" w14:textId="77777777" w:rsidR="00683E36" w:rsidRDefault="00683E36">
      <w:pPr>
        <w:pStyle w:val="BodyText"/>
        <w:spacing w:before="92"/>
        <w:ind w:left="0"/>
      </w:pPr>
    </w:p>
    <w:p w14:paraId="1A86BFA1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Abstract</w:t>
      </w:r>
    </w:p>
    <w:p w14:paraId="3E724C78" w14:textId="77777777" w:rsidR="00683E36" w:rsidRDefault="00000000">
      <w:pPr>
        <w:pStyle w:val="BodyText"/>
        <w:spacing w:before="172" w:line="302" w:lineRule="auto"/>
        <w:ind w:right="118"/>
      </w:pPr>
      <w:r>
        <w:t>This project applies statistical modeling and hypothesis testing to a publicly available student performance dataset from the UCI Machine Learning Repository. The objective is to investigate whether weekly study-time category is associated with students’ final Mathematics grades. The analysis includes data cleaning, descriptive statistics, exploratory visualizations, Pearson correlation, multiple linear regression using Ordinary Least Squares (OLS), regression</w:t>
      </w:r>
      <w:r>
        <w:rPr>
          <w:spacing w:val="-3"/>
        </w:rPr>
        <w:t xml:space="preserve"> </w:t>
      </w:r>
      <w:r>
        <w:t>diagnostics,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held-out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evaluation.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accompanying notebook after running it. The study illustrates how statistical evidence can be used to assess relationships while acknowledging that observational data cannot establish causation.</w:t>
      </w:r>
    </w:p>
    <w:p w14:paraId="41EC6E49" w14:textId="77777777" w:rsidR="00683E36" w:rsidRDefault="00683E36">
      <w:pPr>
        <w:pStyle w:val="BodyText"/>
        <w:spacing w:before="33"/>
        <w:ind w:left="0"/>
      </w:pPr>
    </w:p>
    <w:p w14:paraId="264FC66E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Introduction</w:t>
      </w:r>
    </w:p>
    <w:p w14:paraId="5D7C309E" w14:textId="77777777" w:rsidR="00683E36" w:rsidRDefault="00000000">
      <w:pPr>
        <w:pStyle w:val="BodyText"/>
        <w:spacing w:before="172" w:line="302" w:lineRule="auto"/>
        <w:ind w:right="201"/>
        <w:jc w:val="both"/>
      </w:pPr>
      <w:r>
        <w:t>Statistical</w:t>
      </w:r>
      <w:r>
        <w:rPr>
          <w:spacing w:val="-2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quantify</w:t>
      </w:r>
      <w:r>
        <w:rPr>
          <w:spacing w:val="-2"/>
        </w:rPr>
        <w:t xml:space="preserve"> </w:t>
      </w:r>
      <w:r>
        <w:t>uncertainty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academic performance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habits,</w:t>
      </w:r>
      <w:r>
        <w:rPr>
          <w:spacing w:val="-3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grades,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difficulties.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 uses Python to analyze these factors and build a model for final Mathematics grades.</w:t>
      </w:r>
    </w:p>
    <w:p w14:paraId="00620242" w14:textId="77777777" w:rsidR="00683E36" w:rsidRDefault="00683E36">
      <w:pPr>
        <w:pStyle w:val="BodyText"/>
        <w:spacing w:before="37"/>
        <w:ind w:left="0"/>
      </w:pPr>
    </w:p>
    <w:p w14:paraId="4AFD3DD2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Objectives</w:t>
      </w:r>
    </w:p>
    <w:p w14:paraId="703982B2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72"/>
        <w:ind w:hanging="113"/>
        <w:rPr>
          <w:sz w:val="18"/>
        </w:rPr>
      </w:pPr>
      <w:r>
        <w:rPr>
          <w:sz w:val="18"/>
        </w:rPr>
        <w:t xml:space="preserve">Load and inspect a public </w:t>
      </w:r>
      <w:r>
        <w:rPr>
          <w:spacing w:val="-2"/>
          <w:sz w:val="18"/>
        </w:rPr>
        <w:t>dataset.</w:t>
      </w:r>
    </w:p>
    <w:p w14:paraId="6957D3FB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Clean the data and calculate descriptive </w:t>
      </w:r>
      <w:r>
        <w:rPr>
          <w:spacing w:val="-2"/>
          <w:sz w:val="18"/>
        </w:rPr>
        <w:t>statistics.</w:t>
      </w:r>
    </w:p>
    <w:p w14:paraId="696C44FC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Formulate and test a research </w:t>
      </w:r>
      <w:r>
        <w:rPr>
          <w:spacing w:val="-2"/>
          <w:sz w:val="18"/>
        </w:rPr>
        <w:t>hypothesis.</w:t>
      </w:r>
    </w:p>
    <w:p w14:paraId="799F5A99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Fit a multiple linear regression </w:t>
      </w:r>
      <w:r>
        <w:rPr>
          <w:spacing w:val="-2"/>
          <w:sz w:val="18"/>
        </w:rPr>
        <w:t>model.</w:t>
      </w:r>
    </w:p>
    <w:p w14:paraId="7163A4BA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Examine model significance, R-squared, residual behavior, normality, constant variance, and </w:t>
      </w:r>
      <w:r>
        <w:rPr>
          <w:spacing w:val="-2"/>
          <w:sz w:val="18"/>
        </w:rPr>
        <w:t>multicollinearity.</w:t>
      </w:r>
    </w:p>
    <w:p w14:paraId="16B36B3C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Evaluate predictive performance on a held-out test </w:t>
      </w:r>
      <w:r>
        <w:rPr>
          <w:spacing w:val="-4"/>
          <w:sz w:val="18"/>
        </w:rPr>
        <w:t>set.</w:t>
      </w:r>
    </w:p>
    <w:p w14:paraId="7C25936B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Discuss findings, limitations, and future </w:t>
      </w:r>
      <w:r>
        <w:rPr>
          <w:spacing w:val="-2"/>
          <w:sz w:val="18"/>
        </w:rPr>
        <w:t>improvements.</w:t>
      </w:r>
    </w:p>
    <w:p w14:paraId="489559AB" w14:textId="77777777" w:rsidR="00683E36" w:rsidRDefault="00683E36">
      <w:pPr>
        <w:pStyle w:val="BodyText"/>
        <w:spacing w:before="92"/>
        <w:ind w:left="0"/>
      </w:pPr>
    </w:p>
    <w:p w14:paraId="249DE13F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t xml:space="preserve">Dataset </w:t>
      </w:r>
      <w:r>
        <w:rPr>
          <w:spacing w:val="-2"/>
        </w:rPr>
        <w:t>Description</w:t>
      </w:r>
    </w:p>
    <w:p w14:paraId="57D6E57B" w14:textId="77777777" w:rsidR="00683E36" w:rsidRDefault="00000000">
      <w:pPr>
        <w:pStyle w:val="BodyText"/>
        <w:spacing w:before="172" w:line="302" w:lineRule="auto"/>
        <w:ind w:right="118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UCI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Repository.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notebook uses the </w:t>
      </w:r>
      <w:proofErr w:type="gramStart"/>
      <w:r>
        <w:t>Mathematics</w:t>
      </w:r>
      <w:proofErr w:type="gramEnd"/>
      <w:r>
        <w:t xml:space="preserve"> file, `student-mat.csv`, which contains 395 records in its original form. The target variable is</w:t>
      </w:r>
    </w:p>
    <w:p w14:paraId="6A2E9758" w14:textId="77777777" w:rsidR="00683E36" w:rsidRDefault="00000000">
      <w:pPr>
        <w:pStyle w:val="BodyText"/>
        <w:spacing w:before="0" w:line="205" w:lineRule="exact"/>
        <w:jc w:val="both"/>
      </w:pPr>
      <w:r>
        <w:t xml:space="preserve">`G3`, the final Mathematics grade on a 0–20 scale. Predictors </w:t>
      </w:r>
      <w:r>
        <w:rPr>
          <w:spacing w:val="-2"/>
        </w:rPr>
        <w:t>include:</w:t>
      </w:r>
    </w:p>
    <w:p w14:paraId="1870E7E2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>`</w:t>
      </w:r>
      <w:proofErr w:type="spellStart"/>
      <w:r>
        <w:rPr>
          <w:sz w:val="18"/>
        </w:rPr>
        <w:t>studytime</w:t>
      </w:r>
      <w:proofErr w:type="spellEnd"/>
      <w:r>
        <w:rPr>
          <w:sz w:val="18"/>
        </w:rPr>
        <w:t>`: ordinal category for weekly study-time range (1–</w:t>
      </w:r>
      <w:r>
        <w:rPr>
          <w:spacing w:val="-5"/>
          <w:sz w:val="18"/>
        </w:rPr>
        <w:t>4).</w:t>
      </w:r>
    </w:p>
    <w:p w14:paraId="3E7C8592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`absences`: number of school </w:t>
      </w:r>
      <w:r>
        <w:rPr>
          <w:spacing w:val="-2"/>
          <w:sz w:val="18"/>
        </w:rPr>
        <w:t>absences.</w:t>
      </w:r>
    </w:p>
    <w:p w14:paraId="4A1CFBEB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`G1`: first-period </w:t>
      </w:r>
      <w:r>
        <w:rPr>
          <w:spacing w:val="-2"/>
          <w:sz w:val="18"/>
        </w:rPr>
        <w:t>grade.</w:t>
      </w:r>
    </w:p>
    <w:p w14:paraId="54F943F5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 xml:space="preserve">`G2`: second-period </w:t>
      </w:r>
      <w:r>
        <w:rPr>
          <w:spacing w:val="-2"/>
          <w:sz w:val="18"/>
        </w:rPr>
        <w:t>grade.</w:t>
      </w:r>
    </w:p>
    <w:p w14:paraId="79B0E2D2" w14:textId="77777777" w:rsidR="00683E36" w:rsidRDefault="00683E36">
      <w:pPr>
        <w:pStyle w:val="ListParagraph"/>
        <w:rPr>
          <w:sz w:val="18"/>
        </w:rPr>
        <w:sectPr w:rsidR="00683E36">
          <w:footerReference w:type="default" r:id="rId7"/>
          <w:type w:val="continuous"/>
          <w:pgSz w:w="11910" w:h="16840"/>
          <w:pgMar w:top="1080" w:right="1133" w:bottom="760" w:left="1133" w:header="0" w:footer="528" w:gutter="0"/>
          <w:pgNumType w:start="1"/>
          <w:cols w:space="720"/>
        </w:sectPr>
      </w:pPr>
    </w:p>
    <w:p w14:paraId="11FA83CF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74"/>
        <w:ind w:hanging="113"/>
        <w:rPr>
          <w:sz w:val="18"/>
        </w:rPr>
      </w:pPr>
      <w:r>
        <w:rPr>
          <w:sz w:val="18"/>
        </w:rPr>
        <w:lastRenderedPageBreak/>
        <w:t xml:space="preserve">`failures`: number of past class </w:t>
      </w:r>
      <w:r>
        <w:rPr>
          <w:spacing w:val="-2"/>
          <w:sz w:val="18"/>
        </w:rPr>
        <w:t>failures.</w:t>
      </w:r>
    </w:p>
    <w:p w14:paraId="529F56DE" w14:textId="77777777" w:rsidR="00683E36" w:rsidRDefault="00000000">
      <w:pPr>
        <w:pStyle w:val="BodyText"/>
        <w:spacing w:line="302" w:lineRule="auto"/>
        <w:ind w:right="118"/>
      </w:pP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notebook.</w:t>
      </w:r>
      <w:r>
        <w:rPr>
          <w:spacing w:val="-3"/>
        </w:rPr>
        <w:t xml:space="preserve"> </w:t>
      </w:r>
      <w:r>
        <w:t>Study-time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hour</w:t>
      </w:r>
      <w:r>
        <w:rPr>
          <w:spacing w:val="-3"/>
        </w:rPr>
        <w:t xml:space="preserve"> </w:t>
      </w:r>
      <w:r>
        <w:t>measurements, and the category codes are treated as approximately equally spaced for this analysis.</w:t>
      </w:r>
    </w:p>
    <w:p w14:paraId="45D4651B" w14:textId="77777777" w:rsidR="00683E36" w:rsidRDefault="00683E36">
      <w:pPr>
        <w:pStyle w:val="BodyText"/>
        <w:spacing w:before="37"/>
        <w:ind w:left="0"/>
      </w:pPr>
    </w:p>
    <w:p w14:paraId="00378A37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t xml:space="preserve">Research Question and </w:t>
      </w:r>
      <w:r>
        <w:rPr>
          <w:spacing w:val="-2"/>
        </w:rPr>
        <w:t>Hypotheses</w:t>
      </w:r>
    </w:p>
    <w:p w14:paraId="6DBE0571" w14:textId="04D81A6A" w:rsidR="00683E36" w:rsidRDefault="00000000">
      <w:pPr>
        <w:pStyle w:val="BodyText"/>
        <w:spacing w:before="37" w:line="380" w:lineRule="exact"/>
        <w:ind w:right="218"/>
        <w:jc w:val="both"/>
      </w:pPr>
      <w:r>
        <w:rPr>
          <w:b/>
        </w:rPr>
        <w:t xml:space="preserve">Research question: </w:t>
      </w:r>
      <w:r>
        <w:t xml:space="preserve">Is weekly study-time category significantly associated with students’ final Mathematics grades? </w:t>
      </w:r>
      <w:r>
        <w:rPr>
          <w:b/>
        </w:rPr>
        <w:t>Null</w:t>
      </w:r>
      <w:r>
        <w:rPr>
          <w:b/>
          <w:spacing w:val="-2"/>
        </w:rPr>
        <w:t xml:space="preserve"> </w:t>
      </w:r>
      <w:r>
        <w:rPr>
          <w:b/>
        </w:rPr>
        <w:t>hypothesis</w:t>
      </w:r>
      <w:r>
        <w:rPr>
          <w:b/>
          <w:spacing w:val="-2"/>
        </w:rPr>
        <w:t xml:space="preserve"> </w:t>
      </w:r>
      <w:r>
        <w:rPr>
          <w:b/>
        </w:rPr>
        <w:t>(H):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study-time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zero</w:t>
      </w:r>
      <w:r>
        <w:rPr>
          <w:spacing w:val="-2"/>
        </w:rPr>
        <w:t xml:space="preserve"> </w:t>
      </w:r>
      <w:r>
        <w:t>(</w:t>
      </w:r>
      <w:r>
        <w:rPr>
          <w:rFonts w:ascii="Symbol" w:hAnsi="Symbol"/>
        </w:rPr>
        <w:t>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0). </w:t>
      </w:r>
      <w:r>
        <w:rPr>
          <w:b/>
        </w:rPr>
        <w:t xml:space="preserve">Alternative hypothesis (H): </w:t>
      </w:r>
      <w:r>
        <w:t>The population linear correlation between study-time category and final grade is not</w:t>
      </w:r>
    </w:p>
    <w:p w14:paraId="2DE3B95D" w14:textId="77777777" w:rsidR="00683E36" w:rsidRDefault="00000000">
      <w:pPr>
        <w:pStyle w:val="BodyText"/>
        <w:spacing w:before="3"/>
        <w:jc w:val="both"/>
      </w:pPr>
      <w:r>
        <w:t>zero (</w:t>
      </w:r>
      <w:r>
        <w:rPr>
          <w:rFonts w:ascii="Symbol" w:hAnsi="Symbol"/>
        </w:rPr>
        <w:t>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Symbol" w:hAnsi="Symbol"/>
        </w:rPr>
        <w:t>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5"/>
        </w:rPr>
        <w:t>0).</w:t>
      </w:r>
    </w:p>
    <w:p w14:paraId="144AE9A6" w14:textId="77777777" w:rsidR="00683E36" w:rsidRDefault="00000000">
      <w:pPr>
        <w:pStyle w:val="BodyText"/>
        <w:spacing w:before="159" w:line="295" w:lineRule="auto"/>
      </w:pPr>
      <w:r>
        <w:t>The</w:t>
      </w:r>
      <w:r>
        <w:rPr>
          <w:spacing w:val="-2"/>
        </w:rPr>
        <w:t xml:space="preserve"> </w:t>
      </w:r>
      <w:r>
        <w:t>significance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0.05.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Pearson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p-value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0.05,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rejected. Otherwise, the null hypothesis is not rejected because there is insufficient evidence of a linear association.</w:t>
      </w:r>
    </w:p>
    <w:p w14:paraId="18F23603" w14:textId="77777777" w:rsidR="00683E36" w:rsidRDefault="00683E36">
      <w:pPr>
        <w:pStyle w:val="BodyText"/>
        <w:spacing w:before="46"/>
        <w:ind w:left="0"/>
      </w:pPr>
    </w:p>
    <w:p w14:paraId="1F0EC71E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Methodology</w:t>
      </w:r>
    </w:p>
    <w:p w14:paraId="14F97BF4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before="172"/>
        <w:ind w:hanging="200"/>
        <w:rPr>
          <w:sz w:val="18"/>
        </w:rPr>
      </w:pPr>
      <w:r>
        <w:rPr>
          <w:sz w:val="18"/>
        </w:rPr>
        <w:t xml:space="preserve">**Data </w:t>
      </w:r>
      <w:proofErr w:type="gramStart"/>
      <w:r>
        <w:rPr>
          <w:sz w:val="18"/>
        </w:rPr>
        <w:t>loading:*</w:t>
      </w:r>
      <w:proofErr w:type="gramEnd"/>
      <w:r>
        <w:rPr>
          <w:sz w:val="18"/>
        </w:rPr>
        <w:t xml:space="preserve">* The CSV dataset is read into a Pandas </w:t>
      </w:r>
      <w:proofErr w:type="spellStart"/>
      <w:r>
        <w:rPr>
          <w:spacing w:val="-2"/>
          <w:sz w:val="18"/>
        </w:rPr>
        <w:t>DataFrame</w:t>
      </w:r>
      <w:proofErr w:type="spellEnd"/>
      <w:r>
        <w:rPr>
          <w:spacing w:val="-2"/>
          <w:sz w:val="18"/>
        </w:rPr>
        <w:t>.</w:t>
      </w:r>
    </w:p>
    <w:p w14:paraId="42150001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line="302" w:lineRule="auto"/>
        <w:ind w:left="120" w:right="151" w:firstLine="0"/>
        <w:rPr>
          <w:sz w:val="18"/>
        </w:rPr>
      </w:pPr>
      <w:r>
        <w:rPr>
          <w:sz w:val="18"/>
        </w:rPr>
        <w:t>**Data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cleaning:*</w:t>
      </w:r>
      <w:proofErr w:type="gramEnd"/>
      <w:r>
        <w:rPr>
          <w:sz w:val="18"/>
        </w:rPr>
        <w:t>*</w:t>
      </w:r>
      <w:r>
        <w:rPr>
          <w:spacing w:val="-3"/>
          <w:sz w:val="18"/>
        </w:rPr>
        <w:t xml:space="preserve"> </w:t>
      </w:r>
      <w:r>
        <w:rPr>
          <w:sz w:val="18"/>
        </w:rPr>
        <w:t>Missing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duplicate</w:t>
      </w:r>
      <w:r>
        <w:rPr>
          <w:spacing w:val="-3"/>
          <w:sz w:val="18"/>
        </w:rPr>
        <w:t xml:space="preserve"> </w:t>
      </w:r>
      <w:r>
        <w:rPr>
          <w:sz w:val="18"/>
        </w:rPr>
        <w:t>records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checked.</w:t>
      </w:r>
      <w:r>
        <w:rPr>
          <w:spacing w:val="-3"/>
          <w:sz w:val="18"/>
        </w:rPr>
        <w:t xml:space="preserve"> </w:t>
      </w:r>
      <w:r>
        <w:rPr>
          <w:sz w:val="18"/>
        </w:rPr>
        <w:t>Rows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missing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duplicate</w:t>
      </w:r>
      <w:r>
        <w:rPr>
          <w:spacing w:val="-3"/>
          <w:sz w:val="18"/>
        </w:rPr>
        <w:t xml:space="preserve"> </w:t>
      </w:r>
      <w:r>
        <w:rPr>
          <w:sz w:val="18"/>
        </w:rPr>
        <w:t>rows are removed if present.</w:t>
      </w:r>
    </w:p>
    <w:p w14:paraId="3AAE0154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before="118" w:line="302" w:lineRule="auto"/>
        <w:ind w:left="120" w:right="261" w:firstLine="0"/>
        <w:rPr>
          <w:sz w:val="18"/>
        </w:rPr>
      </w:pPr>
      <w:r>
        <w:rPr>
          <w:sz w:val="18"/>
        </w:rPr>
        <w:t>**Exploratory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analysis:*</w:t>
      </w:r>
      <w:proofErr w:type="gramEnd"/>
      <w:r>
        <w:rPr>
          <w:sz w:val="18"/>
        </w:rPr>
        <w:t>*</w:t>
      </w:r>
      <w:r>
        <w:rPr>
          <w:spacing w:val="-3"/>
          <w:sz w:val="18"/>
        </w:rPr>
        <w:t xml:space="preserve"> </w:t>
      </w:r>
      <w:r>
        <w:rPr>
          <w:sz w:val="18"/>
        </w:rPr>
        <w:t>Descriptive</w:t>
      </w:r>
      <w:r>
        <w:rPr>
          <w:spacing w:val="-3"/>
          <w:sz w:val="18"/>
        </w:rPr>
        <w:t xml:space="preserve"> </w:t>
      </w:r>
      <w:r>
        <w:rPr>
          <w:sz w:val="18"/>
        </w:rPr>
        <w:t>statistics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plots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inspect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final-grade</w:t>
      </w:r>
      <w:r>
        <w:rPr>
          <w:spacing w:val="-3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3"/>
          <w:sz w:val="18"/>
        </w:rPr>
        <w:t xml:space="preserve"> </w:t>
      </w:r>
      <w:r>
        <w:rPr>
          <w:sz w:val="18"/>
        </w:rPr>
        <w:t>and relationships between selected variables.</w:t>
      </w:r>
    </w:p>
    <w:p w14:paraId="4075BA9F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before="119"/>
        <w:ind w:hanging="200"/>
        <w:rPr>
          <w:sz w:val="18"/>
        </w:rPr>
      </w:pPr>
      <w:r>
        <w:rPr>
          <w:sz w:val="18"/>
        </w:rPr>
        <w:t xml:space="preserve">**Hypothesis </w:t>
      </w:r>
      <w:proofErr w:type="gramStart"/>
      <w:r>
        <w:rPr>
          <w:sz w:val="18"/>
        </w:rPr>
        <w:t>testing:*</w:t>
      </w:r>
      <w:proofErr w:type="gramEnd"/>
      <w:r>
        <w:rPr>
          <w:sz w:val="18"/>
        </w:rPr>
        <w:t>* Pearson correlation is calculated for `</w:t>
      </w:r>
      <w:proofErr w:type="spellStart"/>
      <w:r>
        <w:rPr>
          <w:sz w:val="18"/>
        </w:rPr>
        <w:t>studytime</w:t>
      </w:r>
      <w:proofErr w:type="spellEnd"/>
      <w:r>
        <w:rPr>
          <w:sz w:val="18"/>
        </w:rPr>
        <w:t>` and `G3`, together with its p-</w:t>
      </w:r>
      <w:r>
        <w:rPr>
          <w:spacing w:val="-2"/>
          <w:sz w:val="18"/>
        </w:rPr>
        <w:t>value.</w:t>
      </w:r>
    </w:p>
    <w:p w14:paraId="7F854E0F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line="302" w:lineRule="auto"/>
        <w:ind w:left="120" w:right="333" w:firstLine="0"/>
        <w:rPr>
          <w:sz w:val="18"/>
        </w:rPr>
      </w:pPr>
      <w:r>
        <w:rPr>
          <w:sz w:val="18"/>
        </w:rPr>
        <w:t>**</w:t>
      </w:r>
      <w:proofErr w:type="gramStart"/>
      <w:r>
        <w:rPr>
          <w:sz w:val="18"/>
        </w:rPr>
        <w:t>Regression:*</w:t>
      </w:r>
      <w:proofErr w:type="gramEnd"/>
      <w:r>
        <w:rPr>
          <w:sz w:val="18"/>
        </w:rPr>
        <w:t>*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OLS</w:t>
      </w:r>
      <w:r>
        <w:rPr>
          <w:spacing w:val="-3"/>
          <w:sz w:val="18"/>
        </w:rPr>
        <w:t xml:space="preserve"> </w:t>
      </w:r>
      <w:r>
        <w:rPr>
          <w:sz w:val="18"/>
        </w:rPr>
        <w:t>multiple</w:t>
      </w:r>
      <w:r>
        <w:rPr>
          <w:spacing w:val="-3"/>
          <w:sz w:val="18"/>
        </w:rPr>
        <w:t xml:space="preserve"> </w:t>
      </w:r>
      <w:r>
        <w:rPr>
          <w:sz w:val="18"/>
        </w:rPr>
        <w:t>linear</w:t>
      </w:r>
      <w:r>
        <w:rPr>
          <w:spacing w:val="-3"/>
          <w:sz w:val="18"/>
        </w:rPr>
        <w:t xml:space="preserve"> </w:t>
      </w:r>
      <w:r>
        <w:rPr>
          <w:sz w:val="18"/>
        </w:rPr>
        <w:t>regression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predicts</w:t>
      </w:r>
      <w:r>
        <w:rPr>
          <w:spacing w:val="-3"/>
          <w:sz w:val="18"/>
        </w:rPr>
        <w:t xml:space="preserve"> </w:t>
      </w:r>
      <w:r>
        <w:rPr>
          <w:sz w:val="18"/>
        </w:rPr>
        <w:t>`G3`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`</w:t>
      </w:r>
      <w:proofErr w:type="spellStart"/>
      <w:r>
        <w:rPr>
          <w:sz w:val="18"/>
        </w:rPr>
        <w:t>studytime</w:t>
      </w:r>
      <w:proofErr w:type="spellEnd"/>
      <w:r>
        <w:rPr>
          <w:sz w:val="18"/>
        </w:rPr>
        <w:t>`,</w:t>
      </w:r>
      <w:r>
        <w:rPr>
          <w:spacing w:val="-3"/>
          <w:sz w:val="18"/>
        </w:rPr>
        <w:t xml:space="preserve"> </w:t>
      </w:r>
      <w:r>
        <w:rPr>
          <w:sz w:val="18"/>
        </w:rPr>
        <w:t>`absences`,</w:t>
      </w:r>
      <w:r>
        <w:rPr>
          <w:spacing w:val="-3"/>
          <w:sz w:val="18"/>
        </w:rPr>
        <w:t xml:space="preserve"> </w:t>
      </w:r>
      <w:r>
        <w:rPr>
          <w:sz w:val="18"/>
        </w:rPr>
        <w:t>`G1`,</w:t>
      </w:r>
      <w:r>
        <w:rPr>
          <w:spacing w:val="-3"/>
          <w:sz w:val="18"/>
        </w:rPr>
        <w:t xml:space="preserve"> </w:t>
      </w:r>
      <w:r>
        <w:rPr>
          <w:sz w:val="18"/>
        </w:rPr>
        <w:t>`G2`, and `failures`.</w:t>
      </w:r>
    </w:p>
    <w:p w14:paraId="38108FA8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before="118" w:line="302" w:lineRule="auto"/>
        <w:ind w:left="120" w:right="261" w:firstLine="0"/>
        <w:rPr>
          <w:sz w:val="18"/>
        </w:rPr>
      </w:pPr>
      <w:r>
        <w:rPr>
          <w:sz w:val="18"/>
        </w:rPr>
        <w:t>**</w:t>
      </w:r>
      <w:proofErr w:type="gramStart"/>
      <w:r>
        <w:rPr>
          <w:sz w:val="18"/>
        </w:rPr>
        <w:t>Diagnostics:*</w:t>
      </w:r>
      <w:proofErr w:type="gramEnd"/>
      <w:r>
        <w:rPr>
          <w:sz w:val="18"/>
        </w:rPr>
        <w:t>* Residual-versus-fitted and Q–Q plots are examined. The Shapiro–Wilk test checks residual normality,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Breusch–Pagan</w:t>
      </w:r>
      <w:r>
        <w:rPr>
          <w:spacing w:val="-3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checks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evidence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non-constant</w:t>
      </w:r>
      <w:r>
        <w:rPr>
          <w:spacing w:val="-3"/>
          <w:sz w:val="18"/>
        </w:rPr>
        <w:t xml:space="preserve"> </w:t>
      </w:r>
      <w:r>
        <w:rPr>
          <w:sz w:val="18"/>
        </w:rPr>
        <w:t>variance,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variance</w:t>
      </w:r>
      <w:r>
        <w:rPr>
          <w:spacing w:val="-3"/>
          <w:sz w:val="18"/>
        </w:rPr>
        <w:t xml:space="preserve"> </w:t>
      </w:r>
      <w:r>
        <w:rPr>
          <w:sz w:val="18"/>
        </w:rPr>
        <w:t>inflation</w:t>
      </w:r>
      <w:r>
        <w:rPr>
          <w:spacing w:val="-3"/>
          <w:sz w:val="18"/>
        </w:rPr>
        <w:t xml:space="preserve"> </w:t>
      </w:r>
      <w:r>
        <w:rPr>
          <w:sz w:val="18"/>
        </w:rPr>
        <w:t>factors</w:t>
      </w:r>
      <w:r>
        <w:rPr>
          <w:spacing w:val="-3"/>
          <w:sz w:val="18"/>
        </w:rPr>
        <w:t xml:space="preserve"> </w:t>
      </w:r>
      <w:r>
        <w:rPr>
          <w:sz w:val="18"/>
        </w:rPr>
        <w:t>(VIF) assess multicollinearity.</w:t>
      </w:r>
    </w:p>
    <w:p w14:paraId="6E6403C2" w14:textId="77777777" w:rsidR="00683E36" w:rsidRDefault="00000000">
      <w:pPr>
        <w:pStyle w:val="ListParagraph"/>
        <w:numPr>
          <w:ilvl w:val="0"/>
          <w:numId w:val="2"/>
        </w:numPr>
        <w:tabs>
          <w:tab w:val="left" w:pos="320"/>
        </w:tabs>
        <w:spacing w:before="118" w:line="302" w:lineRule="auto"/>
        <w:ind w:left="120" w:right="381" w:firstLine="0"/>
        <w:rPr>
          <w:sz w:val="18"/>
        </w:rPr>
      </w:pPr>
      <w:r>
        <w:rPr>
          <w:sz w:val="18"/>
        </w:rPr>
        <w:t>**Predictive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evaluation:*</w:t>
      </w:r>
      <w:proofErr w:type="gramEnd"/>
      <w:r>
        <w:rPr>
          <w:sz w:val="18"/>
        </w:rPr>
        <w:t>*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reproducible</w:t>
      </w:r>
      <w:r>
        <w:rPr>
          <w:spacing w:val="-3"/>
          <w:sz w:val="18"/>
        </w:rPr>
        <w:t xml:space="preserve"> </w:t>
      </w:r>
      <w:r>
        <w:rPr>
          <w:sz w:val="18"/>
        </w:rPr>
        <w:t>80/20</w:t>
      </w:r>
      <w:r>
        <w:rPr>
          <w:spacing w:val="-3"/>
          <w:sz w:val="18"/>
        </w:rPr>
        <w:t xml:space="preserve"> </w:t>
      </w:r>
      <w:r>
        <w:rPr>
          <w:sz w:val="18"/>
        </w:rPr>
        <w:t>train-test</w:t>
      </w:r>
      <w:r>
        <w:rPr>
          <w:spacing w:val="-3"/>
          <w:sz w:val="18"/>
        </w:rPr>
        <w:t xml:space="preserve"> </w:t>
      </w: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calculate</w:t>
      </w:r>
      <w:r>
        <w:rPr>
          <w:spacing w:val="-3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R-squared,</w:t>
      </w:r>
      <w:r>
        <w:rPr>
          <w:spacing w:val="-3"/>
          <w:sz w:val="18"/>
        </w:rPr>
        <w:t xml:space="preserve"> </w:t>
      </w:r>
      <w:r>
        <w:rPr>
          <w:sz w:val="18"/>
        </w:rPr>
        <w:t>Mean</w:t>
      </w:r>
      <w:r>
        <w:rPr>
          <w:spacing w:val="-3"/>
          <w:sz w:val="18"/>
        </w:rPr>
        <w:t xml:space="preserve"> </w:t>
      </w:r>
      <w:r>
        <w:rPr>
          <w:sz w:val="18"/>
        </w:rPr>
        <w:t>Absolute Error (MAE), and Root Mean Squared Error (RMSE).</w:t>
      </w:r>
    </w:p>
    <w:p w14:paraId="0DF1209E" w14:textId="77777777" w:rsidR="00683E36" w:rsidRDefault="00683E36">
      <w:pPr>
        <w:pStyle w:val="BodyText"/>
        <w:spacing w:before="37"/>
        <w:ind w:left="0"/>
      </w:pPr>
    </w:p>
    <w:p w14:paraId="767CF9AE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Results</w:t>
      </w:r>
    </w:p>
    <w:p w14:paraId="33836F77" w14:textId="77777777" w:rsidR="00683E36" w:rsidRDefault="00000000">
      <w:pPr>
        <w:pStyle w:val="Heading3"/>
        <w:spacing w:before="172" w:line="302" w:lineRule="auto"/>
      </w:pPr>
      <w:r>
        <w:t>Complete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notebook.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5457E765" w14:textId="77777777" w:rsidR="00683E36" w:rsidRDefault="00683E36">
      <w:pPr>
        <w:pStyle w:val="BodyText"/>
        <w:spacing w:before="0"/>
        <w:ind w:left="0"/>
        <w:rPr>
          <w:b/>
          <w:sz w:val="9"/>
        </w:rPr>
      </w:pPr>
    </w:p>
    <w:tbl>
      <w:tblPr>
        <w:tblW w:w="0" w:type="auto"/>
        <w:tblInd w:w="5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4536"/>
      </w:tblGrid>
      <w:tr w:rsidR="00683E36" w14:paraId="3439CDC5" w14:textId="77777777">
        <w:trPr>
          <w:trHeight w:val="350"/>
        </w:trPr>
        <w:tc>
          <w:tcPr>
            <w:tcW w:w="3969" w:type="dxa"/>
            <w:shd w:val="clear" w:color="auto" w:fill="D3D3D3"/>
          </w:tcPr>
          <w:p w14:paraId="4B54EC40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Measure</w:t>
            </w:r>
          </w:p>
        </w:tc>
        <w:tc>
          <w:tcPr>
            <w:tcW w:w="4536" w:type="dxa"/>
            <w:shd w:val="clear" w:color="auto" w:fill="D3D3D3"/>
          </w:tcPr>
          <w:p w14:paraId="13F835EF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Result</w:t>
            </w:r>
          </w:p>
        </w:tc>
      </w:tr>
      <w:tr w:rsidR="00683E36" w14:paraId="2C98A505" w14:textId="77777777">
        <w:trPr>
          <w:trHeight w:val="350"/>
        </w:trPr>
        <w:tc>
          <w:tcPr>
            <w:tcW w:w="3969" w:type="dxa"/>
          </w:tcPr>
          <w:p w14:paraId="2897BE08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 xml:space="preserve">Number of records after </w:t>
            </w: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4536" w:type="dxa"/>
          </w:tcPr>
          <w:p w14:paraId="60620CF9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dataset </w:t>
            </w:r>
            <w:r>
              <w:rPr>
                <w:spacing w:val="-2"/>
                <w:sz w:val="16"/>
              </w:rPr>
              <w:t>shape]</w:t>
            </w:r>
          </w:p>
        </w:tc>
      </w:tr>
      <w:tr w:rsidR="00683E36" w14:paraId="66EFAE4B" w14:textId="77777777">
        <w:trPr>
          <w:trHeight w:val="349"/>
        </w:trPr>
        <w:tc>
          <w:tcPr>
            <w:tcW w:w="3969" w:type="dxa"/>
          </w:tcPr>
          <w:p w14:paraId="76FF6E41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 xml:space="preserve">Pearson correlation </w:t>
            </w:r>
            <w:r>
              <w:rPr>
                <w:spacing w:val="-5"/>
                <w:sz w:val="16"/>
              </w:rPr>
              <w:t>(r)</w:t>
            </w:r>
          </w:p>
        </w:tc>
        <w:tc>
          <w:tcPr>
            <w:tcW w:w="4536" w:type="dxa"/>
          </w:tcPr>
          <w:p w14:paraId="4035B1B8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  <w:tr w:rsidR="00683E36" w14:paraId="6BD9F532" w14:textId="77777777">
        <w:trPr>
          <w:trHeight w:val="350"/>
        </w:trPr>
        <w:tc>
          <w:tcPr>
            <w:tcW w:w="3969" w:type="dxa"/>
          </w:tcPr>
          <w:p w14:paraId="13FE53E8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Pearson correlation p-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536" w:type="dxa"/>
          </w:tcPr>
          <w:p w14:paraId="1EE5AAE6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  <w:tr w:rsidR="00683E36" w14:paraId="57B622BA" w14:textId="77777777">
        <w:trPr>
          <w:trHeight w:val="350"/>
        </w:trPr>
        <w:tc>
          <w:tcPr>
            <w:tcW w:w="3969" w:type="dxa"/>
          </w:tcPr>
          <w:p w14:paraId="23A06F7C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OLS R-</w:t>
            </w:r>
            <w:r>
              <w:rPr>
                <w:spacing w:val="-2"/>
                <w:sz w:val="16"/>
              </w:rPr>
              <w:t>squared</w:t>
            </w:r>
          </w:p>
        </w:tc>
        <w:tc>
          <w:tcPr>
            <w:tcW w:w="4536" w:type="dxa"/>
          </w:tcPr>
          <w:p w14:paraId="5CE1A650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model </w:t>
            </w:r>
            <w:r>
              <w:rPr>
                <w:spacing w:val="-2"/>
                <w:sz w:val="16"/>
              </w:rPr>
              <w:t>summary]</w:t>
            </w:r>
          </w:p>
        </w:tc>
      </w:tr>
      <w:tr w:rsidR="00683E36" w14:paraId="3850563C" w14:textId="77777777">
        <w:trPr>
          <w:trHeight w:val="350"/>
        </w:trPr>
        <w:tc>
          <w:tcPr>
            <w:tcW w:w="3969" w:type="dxa"/>
          </w:tcPr>
          <w:p w14:paraId="015F2758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Adjusted R-</w:t>
            </w:r>
            <w:r>
              <w:rPr>
                <w:spacing w:val="-2"/>
                <w:sz w:val="16"/>
              </w:rPr>
              <w:t>squared</w:t>
            </w:r>
          </w:p>
        </w:tc>
        <w:tc>
          <w:tcPr>
            <w:tcW w:w="4536" w:type="dxa"/>
          </w:tcPr>
          <w:p w14:paraId="3A75126B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model </w:t>
            </w:r>
            <w:r>
              <w:rPr>
                <w:spacing w:val="-2"/>
                <w:sz w:val="16"/>
              </w:rPr>
              <w:t>summary]</w:t>
            </w:r>
          </w:p>
        </w:tc>
      </w:tr>
      <w:tr w:rsidR="00683E36" w14:paraId="7156D7BE" w14:textId="77777777">
        <w:trPr>
          <w:trHeight w:val="350"/>
        </w:trPr>
        <w:tc>
          <w:tcPr>
            <w:tcW w:w="3969" w:type="dxa"/>
          </w:tcPr>
          <w:p w14:paraId="7D09060C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Overall model F-test p-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536" w:type="dxa"/>
          </w:tcPr>
          <w:p w14:paraId="5E39FAC9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model </w:t>
            </w:r>
            <w:r>
              <w:rPr>
                <w:spacing w:val="-2"/>
                <w:sz w:val="16"/>
              </w:rPr>
              <w:t>summary]</w:t>
            </w:r>
          </w:p>
        </w:tc>
      </w:tr>
      <w:tr w:rsidR="00683E36" w14:paraId="15FAB484" w14:textId="77777777">
        <w:trPr>
          <w:trHeight w:val="350"/>
        </w:trPr>
        <w:tc>
          <w:tcPr>
            <w:tcW w:w="3969" w:type="dxa"/>
          </w:tcPr>
          <w:p w14:paraId="2B9F955A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Shapiro–Wilk p-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536" w:type="dxa"/>
          </w:tcPr>
          <w:p w14:paraId="243164F4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  <w:tr w:rsidR="00683E36" w14:paraId="359E6109" w14:textId="77777777">
        <w:trPr>
          <w:trHeight w:val="350"/>
        </w:trPr>
        <w:tc>
          <w:tcPr>
            <w:tcW w:w="3969" w:type="dxa"/>
          </w:tcPr>
          <w:p w14:paraId="4DEBF78E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Breusch–Pagan p-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536" w:type="dxa"/>
          </w:tcPr>
          <w:p w14:paraId="7084E6FD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  <w:tr w:rsidR="00683E36" w14:paraId="0279279C" w14:textId="77777777">
        <w:trPr>
          <w:trHeight w:val="350"/>
        </w:trPr>
        <w:tc>
          <w:tcPr>
            <w:tcW w:w="3969" w:type="dxa"/>
          </w:tcPr>
          <w:p w14:paraId="17FD6A1E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Test R-</w:t>
            </w:r>
            <w:r>
              <w:rPr>
                <w:spacing w:val="-2"/>
                <w:sz w:val="16"/>
              </w:rPr>
              <w:t>squared</w:t>
            </w:r>
          </w:p>
        </w:tc>
        <w:tc>
          <w:tcPr>
            <w:tcW w:w="4536" w:type="dxa"/>
          </w:tcPr>
          <w:p w14:paraId="6FDCBE30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  <w:tr w:rsidR="00683E36" w14:paraId="4EAAE761" w14:textId="77777777">
        <w:trPr>
          <w:trHeight w:val="350"/>
        </w:trPr>
        <w:tc>
          <w:tcPr>
            <w:tcW w:w="3969" w:type="dxa"/>
          </w:tcPr>
          <w:p w14:paraId="7CF13BFF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 xml:space="preserve">Test </w:t>
            </w:r>
            <w:r>
              <w:rPr>
                <w:spacing w:val="-5"/>
                <w:sz w:val="16"/>
              </w:rPr>
              <w:t>MAE</w:t>
            </w:r>
          </w:p>
        </w:tc>
        <w:tc>
          <w:tcPr>
            <w:tcW w:w="4536" w:type="dxa"/>
          </w:tcPr>
          <w:p w14:paraId="4D97ABE9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  <w:tr w:rsidR="00683E36" w14:paraId="5BF0D791" w14:textId="77777777">
        <w:trPr>
          <w:trHeight w:val="350"/>
        </w:trPr>
        <w:tc>
          <w:tcPr>
            <w:tcW w:w="3969" w:type="dxa"/>
          </w:tcPr>
          <w:p w14:paraId="0D7B56FF" w14:textId="77777777" w:rsidR="00683E36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 xml:space="preserve">Test </w:t>
            </w:r>
            <w:r>
              <w:rPr>
                <w:spacing w:val="-4"/>
                <w:sz w:val="16"/>
              </w:rPr>
              <w:t>RMSE</w:t>
            </w:r>
          </w:p>
        </w:tc>
        <w:tc>
          <w:tcPr>
            <w:tcW w:w="4536" w:type="dxa"/>
          </w:tcPr>
          <w:p w14:paraId="4FC5378C" w14:textId="77777777" w:rsidR="00683E36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[Copy </w:t>
            </w:r>
            <w:r>
              <w:rPr>
                <w:spacing w:val="-2"/>
                <w:sz w:val="16"/>
              </w:rPr>
              <w:t>output]</w:t>
            </w:r>
          </w:p>
        </w:tc>
      </w:tr>
    </w:tbl>
    <w:p w14:paraId="418AAA1F" w14:textId="77777777" w:rsidR="00683E36" w:rsidRDefault="00683E36">
      <w:pPr>
        <w:pStyle w:val="TableParagraph"/>
        <w:rPr>
          <w:sz w:val="16"/>
        </w:rPr>
        <w:sectPr w:rsidR="00683E36">
          <w:pgSz w:w="11910" w:h="16840"/>
          <w:pgMar w:top="1060" w:right="1133" w:bottom="760" w:left="1133" w:header="0" w:footer="528" w:gutter="0"/>
          <w:cols w:space="720"/>
        </w:sectPr>
      </w:pPr>
    </w:p>
    <w:p w14:paraId="7FAD35EF" w14:textId="77777777" w:rsidR="00683E36" w:rsidRDefault="00000000">
      <w:pPr>
        <w:pStyle w:val="BodyText"/>
        <w:spacing w:before="74" w:line="302" w:lineRule="auto"/>
      </w:pPr>
      <w:r>
        <w:lastRenderedPageBreak/>
        <w:t>The</w:t>
      </w:r>
      <w:r>
        <w:rPr>
          <w:spacing w:val="-3"/>
        </w:rPr>
        <w:t xml:space="preserve"> </w:t>
      </w:r>
      <w:r>
        <w:t>notebook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coefficients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p-values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predictor.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 the notebook in this section.</w:t>
      </w:r>
    </w:p>
    <w:p w14:paraId="32FB0763" w14:textId="77777777" w:rsidR="00683E36" w:rsidRDefault="00683E36">
      <w:pPr>
        <w:pStyle w:val="BodyText"/>
        <w:spacing w:before="37"/>
        <w:ind w:left="0"/>
      </w:pPr>
    </w:p>
    <w:p w14:paraId="63573AA7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Interpretation</w:t>
      </w:r>
    </w:p>
    <w:p w14:paraId="247202C5" w14:textId="77777777" w:rsidR="00683E36" w:rsidRDefault="00000000">
      <w:pPr>
        <w:pStyle w:val="BodyText"/>
        <w:spacing w:before="172"/>
      </w:pPr>
      <w:r>
        <w:t xml:space="preserve">Interpret the actual results rather than assuming a particular </w:t>
      </w:r>
      <w:r>
        <w:rPr>
          <w:spacing w:val="-2"/>
        </w:rPr>
        <w:t>outcome:</w:t>
      </w:r>
    </w:p>
    <w:p w14:paraId="44E0FAD6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line="302" w:lineRule="auto"/>
        <w:ind w:left="120" w:right="258" w:firstLine="0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positive</w:t>
      </w:r>
      <w:r>
        <w:rPr>
          <w:spacing w:val="-3"/>
          <w:sz w:val="18"/>
        </w:rPr>
        <w:t xml:space="preserve"> </w:t>
      </w:r>
      <w:r>
        <w:rPr>
          <w:sz w:val="18"/>
        </w:rPr>
        <w:t>Pearson</w:t>
      </w:r>
      <w:r>
        <w:rPr>
          <w:spacing w:val="-3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3"/>
          <w:sz w:val="18"/>
        </w:rPr>
        <w:t xml:space="preserve"> </w:t>
      </w:r>
      <w:r>
        <w:rPr>
          <w:sz w:val="18"/>
        </w:rPr>
        <w:t>means</w:t>
      </w:r>
      <w:r>
        <w:rPr>
          <w:spacing w:val="-3"/>
          <w:sz w:val="18"/>
        </w:rPr>
        <w:t xml:space="preserve"> </w:t>
      </w:r>
      <w:r>
        <w:rPr>
          <w:sz w:val="18"/>
        </w:rPr>
        <w:t>higher</w:t>
      </w:r>
      <w:r>
        <w:rPr>
          <w:spacing w:val="-3"/>
          <w:sz w:val="18"/>
        </w:rPr>
        <w:t xml:space="preserve"> </w:t>
      </w:r>
      <w:r>
        <w:rPr>
          <w:sz w:val="18"/>
        </w:rPr>
        <w:t>study-time</w:t>
      </w:r>
      <w:r>
        <w:rPr>
          <w:spacing w:val="-3"/>
          <w:sz w:val="18"/>
        </w:rPr>
        <w:t xml:space="preserve"> </w:t>
      </w:r>
      <w:r>
        <w:rPr>
          <w:sz w:val="18"/>
        </w:rPr>
        <w:t>categories</w:t>
      </w:r>
      <w:r>
        <w:rPr>
          <w:spacing w:val="-3"/>
          <w:sz w:val="18"/>
        </w:rPr>
        <w:t xml:space="preserve"> </w:t>
      </w:r>
      <w:r>
        <w:rPr>
          <w:sz w:val="18"/>
        </w:rPr>
        <w:t>tend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associated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higher</w:t>
      </w:r>
      <w:r>
        <w:rPr>
          <w:spacing w:val="-3"/>
          <w:sz w:val="18"/>
        </w:rPr>
        <w:t xml:space="preserve"> </w:t>
      </w:r>
      <w:r>
        <w:rPr>
          <w:sz w:val="18"/>
        </w:rPr>
        <w:t>final</w:t>
      </w:r>
      <w:r>
        <w:rPr>
          <w:spacing w:val="-3"/>
          <w:sz w:val="18"/>
        </w:rPr>
        <w:t xml:space="preserve"> </w:t>
      </w:r>
      <w:r>
        <w:rPr>
          <w:sz w:val="18"/>
        </w:rPr>
        <w:t>grades</w:t>
      </w:r>
      <w:r>
        <w:rPr>
          <w:spacing w:val="-3"/>
          <w:sz w:val="18"/>
        </w:rPr>
        <w:t xml:space="preserve"> </w:t>
      </w:r>
      <w:r>
        <w:rPr>
          <w:sz w:val="18"/>
        </w:rPr>
        <w:t>in this sample.</w:t>
      </w:r>
    </w:p>
    <w:p w14:paraId="0603B139" w14:textId="777AF6E0" w:rsidR="00683E36" w:rsidRDefault="00000000">
      <w:pPr>
        <w:pStyle w:val="ListParagraph"/>
        <w:numPr>
          <w:ilvl w:val="1"/>
          <w:numId w:val="3"/>
        </w:numPr>
        <w:tabs>
          <w:tab w:val="left" w:pos="232"/>
        </w:tabs>
        <w:spacing w:before="107" w:line="271" w:lineRule="auto"/>
        <w:ind w:left="120" w:right="75" w:firstLine="0"/>
        <w:rPr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3"/>
          <w:sz w:val="18"/>
        </w:rPr>
        <w:t xml:space="preserve"> </w:t>
      </w:r>
      <w:r>
        <w:rPr>
          <w:sz w:val="18"/>
        </w:rPr>
        <w:t>p-value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below</w:t>
      </w:r>
      <w:r>
        <w:rPr>
          <w:spacing w:val="-3"/>
          <w:sz w:val="18"/>
        </w:rPr>
        <w:t xml:space="preserve"> </w:t>
      </w:r>
      <w:r>
        <w:rPr>
          <w:sz w:val="18"/>
        </w:rPr>
        <w:t>0.05,</w:t>
      </w:r>
      <w:r>
        <w:rPr>
          <w:spacing w:val="-3"/>
          <w:sz w:val="18"/>
        </w:rPr>
        <w:t xml:space="preserve"> </w:t>
      </w:r>
      <w:r>
        <w:rPr>
          <w:sz w:val="18"/>
        </w:rPr>
        <w:t>reject</w:t>
      </w:r>
      <w:r>
        <w:rPr>
          <w:spacing w:val="-3"/>
          <w:sz w:val="18"/>
        </w:rPr>
        <w:t xml:space="preserve"> </w:t>
      </w:r>
      <w:r>
        <w:rPr>
          <w:sz w:val="18"/>
        </w:rPr>
        <w:t>H</w:t>
      </w:r>
      <w:r w:rsidR="002936EC">
        <w:rPr>
          <w:rFonts w:ascii="MS Gothic" w:hAnsi="MS Gothic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report</w:t>
      </w:r>
      <w:r>
        <w:rPr>
          <w:spacing w:val="-3"/>
          <w:sz w:val="18"/>
        </w:rPr>
        <w:t xml:space="preserve"> </w:t>
      </w:r>
      <w:r>
        <w:rPr>
          <w:sz w:val="18"/>
        </w:rPr>
        <w:t>evidence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statistically</w:t>
      </w:r>
      <w:r>
        <w:rPr>
          <w:spacing w:val="-3"/>
          <w:sz w:val="18"/>
        </w:rPr>
        <w:t xml:space="preserve"> </w:t>
      </w:r>
      <w:r>
        <w:rPr>
          <w:sz w:val="18"/>
        </w:rPr>
        <w:t>significant</w:t>
      </w:r>
      <w:r>
        <w:rPr>
          <w:spacing w:val="-3"/>
          <w:sz w:val="18"/>
        </w:rPr>
        <w:t xml:space="preserve"> </w:t>
      </w:r>
      <w:r>
        <w:rPr>
          <w:sz w:val="18"/>
        </w:rPr>
        <w:t>linear</w:t>
      </w:r>
      <w:r>
        <w:rPr>
          <w:spacing w:val="-3"/>
          <w:sz w:val="18"/>
        </w:rPr>
        <w:t xml:space="preserve"> </w:t>
      </w:r>
      <w:r>
        <w:rPr>
          <w:sz w:val="18"/>
        </w:rPr>
        <w:t>association.</w:t>
      </w:r>
      <w:r>
        <w:rPr>
          <w:spacing w:val="-3"/>
          <w:sz w:val="18"/>
        </w:rPr>
        <w:t xml:space="preserve"> </w:t>
      </w:r>
      <w:r>
        <w:rPr>
          <w:sz w:val="18"/>
        </w:rPr>
        <w:t>If it is 0.05 or higher, fail to reject H.</w:t>
      </w:r>
    </w:p>
    <w:p w14:paraId="56B28423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30" w:line="302" w:lineRule="auto"/>
        <w:ind w:left="120" w:right="839" w:firstLine="0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OLS</w:t>
      </w:r>
      <w:r>
        <w:rPr>
          <w:spacing w:val="-3"/>
          <w:sz w:val="18"/>
        </w:rPr>
        <w:t xml:space="preserve"> </w:t>
      </w:r>
      <w:r>
        <w:rPr>
          <w:sz w:val="18"/>
        </w:rPr>
        <w:t>coefficient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`</w:t>
      </w:r>
      <w:proofErr w:type="spellStart"/>
      <w:r>
        <w:rPr>
          <w:sz w:val="18"/>
        </w:rPr>
        <w:t>studytime</w:t>
      </w:r>
      <w:proofErr w:type="spellEnd"/>
      <w:r>
        <w:rPr>
          <w:sz w:val="18"/>
        </w:rPr>
        <w:t>`</w:t>
      </w:r>
      <w:r>
        <w:rPr>
          <w:spacing w:val="-3"/>
          <w:sz w:val="18"/>
        </w:rPr>
        <w:t xml:space="preserve"> </w:t>
      </w:r>
      <w:r>
        <w:rPr>
          <w:sz w:val="18"/>
        </w:rPr>
        <w:t>estimates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expected</w:t>
      </w:r>
      <w:r>
        <w:rPr>
          <w:spacing w:val="-3"/>
          <w:sz w:val="18"/>
        </w:rPr>
        <w:t xml:space="preserve"> </w:t>
      </w:r>
      <w:r>
        <w:rPr>
          <w:sz w:val="18"/>
        </w:rPr>
        <w:t>grade</w:t>
      </w:r>
      <w:r>
        <w:rPr>
          <w:spacing w:val="-3"/>
          <w:sz w:val="18"/>
        </w:rPr>
        <w:t xml:space="preserve"> </w:t>
      </w:r>
      <w:r>
        <w:rPr>
          <w:sz w:val="18"/>
        </w:rPr>
        <w:t>difference</w:t>
      </w:r>
      <w:r>
        <w:rPr>
          <w:spacing w:val="-3"/>
          <w:sz w:val="18"/>
        </w:rPr>
        <w:t xml:space="preserve"> </w:t>
      </w:r>
      <w:r>
        <w:rPr>
          <w:sz w:val="18"/>
        </w:rPr>
        <w:t>associated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one-category increase, holding the other predictors constant.</w:t>
      </w:r>
    </w:p>
    <w:p w14:paraId="198427E8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19" w:line="302" w:lineRule="auto"/>
        <w:ind w:left="120" w:right="388" w:firstLine="0"/>
        <w:rPr>
          <w:sz w:val="18"/>
        </w:rPr>
      </w:pPr>
      <w:r>
        <w:rPr>
          <w:sz w:val="18"/>
        </w:rPr>
        <w:t>R-squared</w:t>
      </w:r>
      <w:r>
        <w:rPr>
          <w:spacing w:val="-2"/>
          <w:sz w:val="18"/>
        </w:rPr>
        <w:t xml:space="preserve"> </w:t>
      </w:r>
      <w:r>
        <w:rPr>
          <w:sz w:val="18"/>
        </w:rPr>
        <w:t>describes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proportion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variation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final</w:t>
      </w:r>
      <w:r>
        <w:rPr>
          <w:spacing w:val="-2"/>
          <w:sz w:val="18"/>
        </w:rPr>
        <w:t xml:space="preserve"> </w:t>
      </w:r>
      <w:r>
        <w:rPr>
          <w:sz w:val="18"/>
        </w:rPr>
        <w:t>grades</w:t>
      </w:r>
      <w:r>
        <w:rPr>
          <w:spacing w:val="-2"/>
          <w:sz w:val="18"/>
        </w:rPr>
        <w:t xml:space="preserve"> </w:t>
      </w:r>
      <w:r>
        <w:rPr>
          <w:sz w:val="18"/>
        </w:rPr>
        <w:t>explained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fitted</w:t>
      </w:r>
      <w:r>
        <w:rPr>
          <w:spacing w:val="-2"/>
          <w:sz w:val="18"/>
        </w:rPr>
        <w:t xml:space="preserve"> </w:t>
      </w:r>
      <w:r>
        <w:rPr>
          <w:sz w:val="18"/>
        </w:rPr>
        <w:t>data.</w:t>
      </w:r>
      <w:r>
        <w:rPr>
          <w:spacing w:val="-2"/>
          <w:sz w:val="18"/>
        </w:rPr>
        <w:t xml:space="preserve"> </w:t>
      </w:r>
      <w:r>
        <w:rPr>
          <w:sz w:val="18"/>
        </w:rPr>
        <w:t>Adjusted R-squared accounts for the number of predictors.</w:t>
      </w:r>
    </w:p>
    <w:p w14:paraId="7DFBA60D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18" w:line="302" w:lineRule="auto"/>
        <w:ind w:left="120" w:right="839" w:firstLine="0"/>
        <w:rPr>
          <w:sz w:val="18"/>
        </w:rPr>
      </w:pPr>
      <w:r>
        <w:rPr>
          <w:sz w:val="18"/>
        </w:rPr>
        <w:t>Coefficient</w:t>
      </w:r>
      <w:r>
        <w:rPr>
          <w:spacing w:val="-3"/>
          <w:sz w:val="18"/>
        </w:rPr>
        <w:t xml:space="preserve"> </w:t>
      </w:r>
      <w:r>
        <w:rPr>
          <w:sz w:val="18"/>
        </w:rPr>
        <w:t>p-values</w:t>
      </w:r>
      <w:r>
        <w:rPr>
          <w:spacing w:val="-3"/>
          <w:sz w:val="18"/>
        </w:rPr>
        <w:t xml:space="preserve"> </w:t>
      </w:r>
      <w:r>
        <w:rPr>
          <w:sz w:val="18"/>
        </w:rPr>
        <w:t>assess</w:t>
      </w:r>
      <w:r>
        <w:rPr>
          <w:spacing w:val="-3"/>
          <w:sz w:val="18"/>
        </w:rPr>
        <w:t xml:space="preserve"> </w:t>
      </w:r>
      <w:r>
        <w:rPr>
          <w:sz w:val="18"/>
        </w:rPr>
        <w:t>evidence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individual</w:t>
      </w:r>
      <w:r>
        <w:rPr>
          <w:spacing w:val="-3"/>
          <w:sz w:val="18"/>
        </w:rPr>
        <w:t xml:space="preserve"> </w:t>
      </w:r>
      <w:r>
        <w:rPr>
          <w:sz w:val="18"/>
        </w:rPr>
        <w:t>regression</w:t>
      </w:r>
      <w:r>
        <w:rPr>
          <w:spacing w:val="-3"/>
          <w:sz w:val="18"/>
        </w:rPr>
        <w:t xml:space="preserve"> </w:t>
      </w:r>
      <w:r>
        <w:rPr>
          <w:sz w:val="18"/>
        </w:rPr>
        <w:t>coefficients</w:t>
      </w:r>
      <w:r>
        <w:rPr>
          <w:spacing w:val="-3"/>
          <w:sz w:val="18"/>
        </w:rPr>
        <w:t xml:space="preserve"> </w:t>
      </w:r>
      <w:r>
        <w:rPr>
          <w:sz w:val="18"/>
        </w:rPr>
        <w:t>differ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zero</w:t>
      </w:r>
      <w:r>
        <w:rPr>
          <w:spacing w:val="-3"/>
          <w:sz w:val="18"/>
        </w:rPr>
        <w:t xml:space="preserve"> </w:t>
      </w:r>
      <w:r>
        <w:rPr>
          <w:sz w:val="18"/>
        </w:rPr>
        <w:t>under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model </w:t>
      </w:r>
      <w:r>
        <w:rPr>
          <w:spacing w:val="-2"/>
          <w:sz w:val="18"/>
        </w:rPr>
        <w:t>assumptions.</w:t>
      </w:r>
    </w:p>
    <w:p w14:paraId="3A1E3875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18" w:line="302" w:lineRule="auto"/>
        <w:ind w:left="120" w:right="960" w:firstLine="0"/>
        <w:rPr>
          <w:sz w:val="18"/>
        </w:rPr>
      </w:pPr>
      <w:r>
        <w:rPr>
          <w:sz w:val="18"/>
        </w:rPr>
        <w:t>Test-set</w:t>
      </w:r>
      <w:r>
        <w:rPr>
          <w:spacing w:val="-3"/>
          <w:sz w:val="18"/>
        </w:rPr>
        <w:t xml:space="preserve"> </w:t>
      </w:r>
      <w:r>
        <w:rPr>
          <w:sz w:val="18"/>
        </w:rPr>
        <w:t>MAE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RMSE</w:t>
      </w:r>
      <w:r>
        <w:rPr>
          <w:spacing w:val="-3"/>
          <w:sz w:val="18"/>
        </w:rPr>
        <w:t xml:space="preserve"> </w:t>
      </w:r>
      <w:r>
        <w:rPr>
          <w:sz w:val="18"/>
        </w:rPr>
        <w:t>summarize</w:t>
      </w:r>
      <w:r>
        <w:rPr>
          <w:spacing w:val="-3"/>
          <w:sz w:val="18"/>
        </w:rPr>
        <w:t xml:space="preserve"> </w:t>
      </w:r>
      <w:r>
        <w:rPr>
          <w:sz w:val="18"/>
        </w:rPr>
        <w:t>prediction</w:t>
      </w:r>
      <w:r>
        <w:rPr>
          <w:spacing w:val="-3"/>
          <w:sz w:val="18"/>
        </w:rPr>
        <w:t xml:space="preserve"> </w:t>
      </w:r>
      <w:r>
        <w:rPr>
          <w:sz w:val="18"/>
        </w:rPr>
        <w:t>errors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grade</w:t>
      </w:r>
      <w:r>
        <w:rPr>
          <w:spacing w:val="-3"/>
          <w:sz w:val="18"/>
        </w:rPr>
        <w:t xml:space="preserve"> </w:t>
      </w:r>
      <w:r>
        <w:rPr>
          <w:sz w:val="18"/>
        </w:rPr>
        <w:t>points.</w:t>
      </w:r>
      <w:r>
        <w:rPr>
          <w:spacing w:val="-3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R-squared</w:t>
      </w:r>
      <w:r>
        <w:rPr>
          <w:spacing w:val="-3"/>
          <w:sz w:val="18"/>
        </w:rPr>
        <w:t xml:space="preserve"> </w:t>
      </w:r>
      <w:r>
        <w:rPr>
          <w:sz w:val="18"/>
        </w:rPr>
        <w:t>indicates</w:t>
      </w:r>
      <w:r>
        <w:rPr>
          <w:spacing w:val="-3"/>
          <w:sz w:val="18"/>
        </w:rPr>
        <w:t xml:space="preserve"> </w:t>
      </w:r>
      <w:r>
        <w:rPr>
          <w:sz w:val="18"/>
        </w:rPr>
        <w:t>predictive performance on unseen records and may be negative.</w:t>
      </w:r>
    </w:p>
    <w:p w14:paraId="3468C489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1"/>
        </w:tabs>
        <w:spacing w:before="119" w:line="302" w:lineRule="auto"/>
        <w:ind w:left="120" w:right="118" w:firstLine="0"/>
        <w:rPr>
          <w:sz w:val="18"/>
        </w:rPr>
      </w:pPr>
      <w:r>
        <w:rPr>
          <w:sz w:val="18"/>
        </w:rPr>
        <w:t>Residual</w:t>
      </w:r>
      <w:r>
        <w:rPr>
          <w:spacing w:val="-4"/>
          <w:sz w:val="18"/>
        </w:rPr>
        <w:t xml:space="preserve"> </w:t>
      </w:r>
      <w:r>
        <w:rPr>
          <w:sz w:val="18"/>
        </w:rPr>
        <w:t>patterns,</w:t>
      </w:r>
      <w:r>
        <w:rPr>
          <w:spacing w:val="-4"/>
          <w:sz w:val="18"/>
        </w:rPr>
        <w:t xml:space="preserve"> </w:t>
      </w:r>
      <w:r>
        <w:rPr>
          <w:sz w:val="18"/>
        </w:rPr>
        <w:t>diagnostic</w:t>
      </w:r>
      <w:r>
        <w:rPr>
          <w:spacing w:val="-4"/>
          <w:sz w:val="18"/>
        </w:rPr>
        <w:t xml:space="preserve"> </w:t>
      </w:r>
      <w:r>
        <w:rPr>
          <w:sz w:val="18"/>
        </w:rPr>
        <w:t>tests,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VIF</w:t>
      </w:r>
      <w:r>
        <w:rPr>
          <w:spacing w:val="-4"/>
          <w:sz w:val="18"/>
        </w:rPr>
        <w:t xml:space="preserve"> </w:t>
      </w:r>
      <w:r>
        <w:rPr>
          <w:sz w:val="18"/>
        </w:rPr>
        <w:t>values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discussed.</w:t>
      </w:r>
      <w:r>
        <w:rPr>
          <w:spacing w:val="-4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4"/>
          <w:sz w:val="18"/>
        </w:rPr>
        <w:t xml:space="preserve"> </w:t>
      </w:r>
      <w:r>
        <w:rPr>
          <w:sz w:val="18"/>
        </w:rPr>
        <w:t>tests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not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interpreted</w:t>
      </w:r>
      <w:r>
        <w:rPr>
          <w:spacing w:val="-4"/>
          <w:sz w:val="18"/>
        </w:rPr>
        <w:t xml:space="preserve"> </w:t>
      </w:r>
      <w:r>
        <w:rPr>
          <w:sz w:val="18"/>
        </w:rPr>
        <w:t>as definitive proof that assumptions hold.</w:t>
      </w:r>
    </w:p>
    <w:p w14:paraId="3248820E" w14:textId="77777777" w:rsidR="00683E36" w:rsidRDefault="00683E36">
      <w:pPr>
        <w:pStyle w:val="BodyText"/>
        <w:spacing w:before="37"/>
        <w:ind w:left="0"/>
      </w:pPr>
    </w:p>
    <w:p w14:paraId="22B2151A" w14:textId="77777777" w:rsidR="00683E36" w:rsidRDefault="00000000">
      <w:pPr>
        <w:pStyle w:val="Heading2"/>
        <w:numPr>
          <w:ilvl w:val="0"/>
          <w:numId w:val="3"/>
        </w:numPr>
        <w:tabs>
          <w:tab w:val="left" w:pos="431"/>
        </w:tabs>
        <w:ind w:left="431" w:hanging="311"/>
      </w:pPr>
      <w:r>
        <w:rPr>
          <w:spacing w:val="-2"/>
        </w:rPr>
        <w:t>Limitations</w:t>
      </w:r>
    </w:p>
    <w:p w14:paraId="24E03AE6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72"/>
        <w:ind w:hanging="113"/>
        <w:rPr>
          <w:sz w:val="18"/>
        </w:rPr>
      </w:pPr>
      <w:r>
        <w:rPr>
          <w:sz w:val="18"/>
        </w:rPr>
        <w:t xml:space="preserve">The dataset is observational, so the results do not prove that study time causes higher </w:t>
      </w:r>
      <w:r>
        <w:rPr>
          <w:spacing w:val="-2"/>
          <w:sz w:val="18"/>
        </w:rPr>
        <w:t>grades.</w:t>
      </w:r>
    </w:p>
    <w:p w14:paraId="494042BA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ind w:hanging="113"/>
        <w:rPr>
          <w:sz w:val="18"/>
        </w:rPr>
      </w:pPr>
      <w:r>
        <w:rPr>
          <w:sz w:val="18"/>
        </w:rPr>
        <w:t>`</w:t>
      </w:r>
      <w:proofErr w:type="spellStart"/>
      <w:r>
        <w:rPr>
          <w:sz w:val="18"/>
        </w:rPr>
        <w:t>studytime</w:t>
      </w:r>
      <w:proofErr w:type="spellEnd"/>
      <w:r>
        <w:rPr>
          <w:sz w:val="18"/>
        </w:rPr>
        <w:t xml:space="preserve">` is ordinal; its categories do not represent exact hours or necessarily equal </w:t>
      </w:r>
      <w:r>
        <w:rPr>
          <w:spacing w:val="-2"/>
          <w:sz w:val="18"/>
        </w:rPr>
        <w:t>increments.</w:t>
      </w:r>
    </w:p>
    <w:p w14:paraId="414CA3C0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line="302" w:lineRule="auto"/>
        <w:ind w:left="120" w:right="588" w:firstLine="0"/>
        <w:rPr>
          <w:sz w:val="18"/>
        </w:rPr>
      </w:pPr>
      <w:r>
        <w:rPr>
          <w:sz w:val="18"/>
        </w:rPr>
        <w:t>`G1`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`G2`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explain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large</w:t>
      </w:r>
      <w:r>
        <w:rPr>
          <w:spacing w:val="-2"/>
          <w:sz w:val="18"/>
        </w:rPr>
        <w:t xml:space="preserve"> </w:t>
      </w:r>
      <w:r>
        <w:rPr>
          <w:sz w:val="18"/>
        </w:rPr>
        <w:t>portion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final</w:t>
      </w:r>
      <w:r>
        <w:rPr>
          <w:spacing w:val="-2"/>
          <w:sz w:val="18"/>
        </w:rPr>
        <w:t xml:space="preserve"> </w:t>
      </w:r>
      <w:r>
        <w:rPr>
          <w:sz w:val="18"/>
        </w:rPr>
        <w:t>grades,</w:t>
      </w:r>
      <w:r>
        <w:rPr>
          <w:spacing w:val="-2"/>
          <w:sz w:val="18"/>
        </w:rPr>
        <w:t xml:space="preserve"> </w:t>
      </w:r>
      <w:r>
        <w:rPr>
          <w:sz w:val="18"/>
        </w:rPr>
        <w:t>but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prior</w:t>
      </w:r>
      <w:r>
        <w:rPr>
          <w:spacing w:val="-2"/>
          <w:sz w:val="18"/>
        </w:rPr>
        <w:t xml:space="preserve"> </w:t>
      </w:r>
      <w:r>
        <w:rPr>
          <w:sz w:val="18"/>
        </w:rPr>
        <w:t>grades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available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every intended prediction scenario.</w:t>
      </w:r>
    </w:p>
    <w:p w14:paraId="3432CFD9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19"/>
        <w:ind w:hanging="113"/>
        <w:rPr>
          <w:sz w:val="18"/>
        </w:rPr>
      </w:pPr>
      <w:r>
        <w:rPr>
          <w:sz w:val="18"/>
        </w:rPr>
        <w:t xml:space="preserve">Relevant factors such as motivation, teaching methods, home environment, and study quality may not be </w:t>
      </w:r>
      <w:r>
        <w:rPr>
          <w:spacing w:val="-2"/>
          <w:sz w:val="18"/>
        </w:rPr>
        <w:t>included.</w:t>
      </w:r>
    </w:p>
    <w:p w14:paraId="1C5C7C2B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line="302" w:lineRule="auto"/>
        <w:ind w:left="120" w:right="1199" w:firstLine="0"/>
        <w:rPr>
          <w:sz w:val="18"/>
        </w:rPr>
      </w:pPr>
      <w:r>
        <w:rPr>
          <w:sz w:val="18"/>
        </w:rPr>
        <w:t>Linear</w:t>
      </w:r>
      <w:r>
        <w:rPr>
          <w:spacing w:val="-3"/>
          <w:sz w:val="18"/>
        </w:rPr>
        <w:t xml:space="preserve"> </w:t>
      </w:r>
      <w:r>
        <w:rPr>
          <w:sz w:val="18"/>
        </w:rPr>
        <w:t>regression</w:t>
      </w:r>
      <w:r>
        <w:rPr>
          <w:spacing w:val="-3"/>
          <w:sz w:val="18"/>
        </w:rPr>
        <w:t xml:space="preserve"> </w:t>
      </w:r>
      <w:r>
        <w:rPr>
          <w:sz w:val="18"/>
        </w:rPr>
        <w:t>assumptions</w:t>
      </w:r>
      <w:r>
        <w:rPr>
          <w:spacing w:val="-3"/>
          <w:sz w:val="18"/>
        </w:rPr>
        <w:t xml:space="preserve"> </w:t>
      </w: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fully</w:t>
      </w:r>
      <w:r>
        <w:rPr>
          <w:spacing w:val="-3"/>
          <w:sz w:val="18"/>
        </w:rPr>
        <w:t xml:space="preserve"> </w:t>
      </w:r>
      <w:r>
        <w:rPr>
          <w:sz w:val="18"/>
        </w:rPr>
        <w:t>hold.</w:t>
      </w:r>
      <w:r>
        <w:rPr>
          <w:spacing w:val="-3"/>
          <w:sz w:val="18"/>
        </w:rPr>
        <w:t xml:space="preserve"> </w:t>
      </w:r>
      <w:r>
        <w:rPr>
          <w:sz w:val="18"/>
        </w:rPr>
        <w:t>Outliers,</w:t>
      </w:r>
      <w:r>
        <w:rPr>
          <w:spacing w:val="-3"/>
          <w:sz w:val="18"/>
        </w:rPr>
        <w:t xml:space="preserve"> </w:t>
      </w:r>
      <w:r>
        <w:rPr>
          <w:sz w:val="18"/>
        </w:rPr>
        <w:t>heteroscedasticity,</w:t>
      </w:r>
      <w:r>
        <w:rPr>
          <w:spacing w:val="-3"/>
          <w:sz w:val="18"/>
        </w:rPr>
        <w:t xml:space="preserve"> </w:t>
      </w:r>
      <w:r>
        <w:rPr>
          <w:sz w:val="18"/>
        </w:rPr>
        <w:t>non-normal</w:t>
      </w:r>
      <w:r>
        <w:rPr>
          <w:spacing w:val="-3"/>
          <w:sz w:val="18"/>
        </w:rPr>
        <w:t xml:space="preserve"> </w:t>
      </w:r>
      <w:r>
        <w:rPr>
          <w:sz w:val="18"/>
        </w:rPr>
        <w:t>residuals,</w:t>
      </w:r>
      <w:r>
        <w:rPr>
          <w:spacing w:val="-3"/>
          <w:sz w:val="18"/>
        </w:rPr>
        <w:t xml:space="preserve"> </w:t>
      </w:r>
      <w:r>
        <w:rPr>
          <w:sz w:val="18"/>
        </w:rPr>
        <w:t>or multicollinearity can affect inference.</w:t>
      </w:r>
    </w:p>
    <w:p w14:paraId="23144A46" w14:textId="77777777" w:rsidR="00683E36" w:rsidRDefault="00000000">
      <w:pPr>
        <w:pStyle w:val="ListParagraph"/>
        <w:numPr>
          <w:ilvl w:val="1"/>
          <w:numId w:val="3"/>
        </w:numPr>
        <w:tabs>
          <w:tab w:val="left" w:pos="233"/>
        </w:tabs>
        <w:spacing w:before="118"/>
        <w:ind w:hanging="113"/>
        <w:rPr>
          <w:sz w:val="18"/>
        </w:rPr>
      </w:pPr>
      <w:r>
        <w:rPr>
          <w:sz w:val="18"/>
        </w:rPr>
        <w:t xml:space="preserve">A single train-test split can produce variable performance </w:t>
      </w:r>
      <w:r>
        <w:rPr>
          <w:spacing w:val="-2"/>
          <w:sz w:val="18"/>
        </w:rPr>
        <w:t>estimates.</w:t>
      </w:r>
    </w:p>
    <w:p w14:paraId="5C72324D" w14:textId="77777777" w:rsidR="00683E36" w:rsidRDefault="00683E36">
      <w:pPr>
        <w:pStyle w:val="BodyText"/>
        <w:spacing w:before="92"/>
        <w:ind w:left="0"/>
      </w:pPr>
    </w:p>
    <w:p w14:paraId="240089C5" w14:textId="77777777" w:rsidR="00683E36" w:rsidRDefault="00000000">
      <w:pPr>
        <w:pStyle w:val="Heading2"/>
        <w:numPr>
          <w:ilvl w:val="0"/>
          <w:numId w:val="3"/>
        </w:numPr>
        <w:tabs>
          <w:tab w:val="left" w:pos="587"/>
        </w:tabs>
        <w:ind w:left="587" w:hanging="467"/>
      </w:pPr>
      <w:r>
        <w:t xml:space="preserve">Future </w:t>
      </w:r>
      <w:r>
        <w:rPr>
          <w:spacing w:val="-2"/>
        </w:rPr>
        <w:t>Improvements</w:t>
      </w:r>
    </w:p>
    <w:p w14:paraId="43B1FD38" w14:textId="77777777" w:rsidR="00683E36" w:rsidRDefault="00000000">
      <w:pPr>
        <w:pStyle w:val="BodyText"/>
        <w:spacing w:before="172" w:line="302" w:lineRule="auto"/>
        <w:ind w:right="211"/>
      </w:pPr>
      <w:r>
        <w:t>Future work could use cross-validation, robust standard errors, additional relevant variables, alternative ordinal or non-linear</w:t>
      </w:r>
      <w:r>
        <w:rPr>
          <w:spacing w:val="-3"/>
        </w:rPr>
        <w:t xml:space="preserve"> </w:t>
      </w:r>
      <w:r>
        <w:t>models,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excluding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grades.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Mathematics</w:t>
      </w:r>
      <w:r>
        <w:rPr>
          <w:spacing w:val="-3"/>
        </w:rPr>
        <w:t xml:space="preserve"> </w:t>
      </w:r>
      <w:r>
        <w:t>and Portuguese datasets.</w:t>
      </w:r>
    </w:p>
    <w:p w14:paraId="1E4C1F18" w14:textId="77777777" w:rsidR="00683E36" w:rsidRDefault="00683E36">
      <w:pPr>
        <w:pStyle w:val="BodyText"/>
        <w:spacing w:before="37"/>
        <w:ind w:left="0"/>
      </w:pPr>
    </w:p>
    <w:p w14:paraId="695195B6" w14:textId="77777777" w:rsidR="00683E36" w:rsidRDefault="00000000">
      <w:pPr>
        <w:pStyle w:val="Heading2"/>
        <w:numPr>
          <w:ilvl w:val="0"/>
          <w:numId w:val="3"/>
        </w:numPr>
        <w:tabs>
          <w:tab w:val="left" w:pos="587"/>
        </w:tabs>
        <w:ind w:left="587" w:hanging="467"/>
      </w:pPr>
      <w:r>
        <w:rPr>
          <w:spacing w:val="-2"/>
        </w:rPr>
        <w:t>Conclusion</w:t>
      </w:r>
    </w:p>
    <w:p w14:paraId="79E95795" w14:textId="77777777" w:rsidR="00683E36" w:rsidRDefault="00000000">
      <w:pPr>
        <w:pStyle w:val="BodyText"/>
        <w:spacing w:before="172" w:line="302" w:lineRule="auto"/>
        <w:ind w:right="118"/>
      </w:pPr>
      <w:r>
        <w:t>This project demonstrates how to perform statistical analysis using a public dataset and Python. It combines exploratory analysis, hypothesis testing, regression modeling, diagnostic checks, and predictive evaluation. The final conclusion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Pearson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p-value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rejecting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hypothesis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0.05 significance level. The conclusion should also summarize the regression performance and any important diagnostic concerns. Because the dataset is observational, findings should be described as associations rather than causal </w:t>
      </w:r>
      <w:r>
        <w:rPr>
          <w:spacing w:val="-2"/>
        </w:rPr>
        <w:t>effects.</w:t>
      </w:r>
    </w:p>
    <w:p w14:paraId="07D1E1A0" w14:textId="77777777" w:rsidR="00683E36" w:rsidRDefault="00683E36">
      <w:pPr>
        <w:pStyle w:val="BodyText"/>
        <w:spacing w:before="34"/>
        <w:ind w:left="0"/>
      </w:pPr>
    </w:p>
    <w:p w14:paraId="19C95938" w14:textId="77777777" w:rsidR="00683E36" w:rsidRDefault="00000000">
      <w:pPr>
        <w:pStyle w:val="Heading2"/>
        <w:numPr>
          <w:ilvl w:val="0"/>
          <w:numId w:val="3"/>
        </w:numPr>
        <w:tabs>
          <w:tab w:val="left" w:pos="587"/>
        </w:tabs>
        <w:ind w:left="587" w:hanging="467"/>
      </w:pPr>
      <w:r>
        <w:rPr>
          <w:spacing w:val="-2"/>
        </w:rPr>
        <w:t>References</w:t>
      </w:r>
    </w:p>
    <w:p w14:paraId="5C70859F" w14:textId="77777777" w:rsidR="00683E36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172" w:line="302" w:lineRule="auto"/>
        <w:ind w:right="118" w:firstLine="0"/>
        <w:rPr>
          <w:sz w:val="18"/>
        </w:rPr>
      </w:pPr>
      <w:r>
        <w:rPr>
          <w:sz w:val="18"/>
        </w:rPr>
        <w:t>Cortez,</w:t>
      </w:r>
      <w:r>
        <w:rPr>
          <w:spacing w:val="-4"/>
          <w:sz w:val="18"/>
        </w:rPr>
        <w:t xml:space="preserve"> </w:t>
      </w:r>
      <w:r>
        <w:rPr>
          <w:sz w:val="18"/>
        </w:rPr>
        <w:t>P.,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Silva,</w:t>
      </w:r>
      <w:r>
        <w:rPr>
          <w:spacing w:val="-4"/>
          <w:sz w:val="18"/>
        </w:rPr>
        <w:t xml:space="preserve"> </w:t>
      </w:r>
      <w:r>
        <w:rPr>
          <w:sz w:val="18"/>
        </w:rPr>
        <w:t>A.</w:t>
      </w:r>
      <w:r>
        <w:rPr>
          <w:spacing w:val="-4"/>
          <w:sz w:val="18"/>
        </w:rPr>
        <w:t xml:space="preserve"> </w:t>
      </w:r>
      <w:r>
        <w:rPr>
          <w:sz w:val="18"/>
        </w:rPr>
        <w:t>(2008).</w:t>
      </w:r>
      <w:r>
        <w:rPr>
          <w:spacing w:val="-4"/>
          <w:sz w:val="18"/>
        </w:rPr>
        <w:t xml:space="preserve"> </w:t>
      </w:r>
      <w:r>
        <w:rPr>
          <w:sz w:val="18"/>
        </w:rPr>
        <w:t>*Using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mining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predict</w:t>
      </w:r>
      <w:r>
        <w:rPr>
          <w:spacing w:val="-4"/>
          <w:sz w:val="18"/>
        </w:rPr>
        <w:t xml:space="preserve"> </w:t>
      </w:r>
      <w:r>
        <w:rPr>
          <w:sz w:val="18"/>
        </w:rPr>
        <w:t>secondary</w:t>
      </w:r>
      <w:r>
        <w:rPr>
          <w:spacing w:val="-4"/>
          <w:sz w:val="18"/>
        </w:rPr>
        <w:t xml:space="preserve"> </w:t>
      </w:r>
      <w:r>
        <w:rPr>
          <w:sz w:val="18"/>
        </w:rPr>
        <w:t>school</w:t>
      </w:r>
      <w:r>
        <w:rPr>
          <w:spacing w:val="-4"/>
          <w:sz w:val="18"/>
        </w:rPr>
        <w:t xml:space="preserve"> </w:t>
      </w:r>
      <w:r>
        <w:rPr>
          <w:sz w:val="18"/>
        </w:rPr>
        <w:t>student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performance*.</w:t>
      </w:r>
      <w:r>
        <w:rPr>
          <w:spacing w:val="-4"/>
          <w:sz w:val="18"/>
        </w:rPr>
        <w:t xml:space="preserve"> </w:t>
      </w:r>
      <w:r>
        <w:rPr>
          <w:sz w:val="18"/>
        </w:rPr>
        <w:t>Proceedings</w:t>
      </w:r>
      <w:r>
        <w:rPr>
          <w:spacing w:val="-4"/>
          <w:sz w:val="18"/>
        </w:rPr>
        <w:t xml:space="preserve"> </w:t>
      </w:r>
      <w:r>
        <w:rPr>
          <w:sz w:val="18"/>
        </w:rPr>
        <w:t>of the 5th Future Business Technology Conference (FUBUTEC).</w:t>
      </w:r>
    </w:p>
    <w:p w14:paraId="63C2FB27" w14:textId="77777777" w:rsidR="00683E36" w:rsidRDefault="00683E36">
      <w:pPr>
        <w:pStyle w:val="ListParagraph"/>
        <w:spacing w:line="302" w:lineRule="auto"/>
        <w:rPr>
          <w:sz w:val="18"/>
        </w:rPr>
        <w:sectPr w:rsidR="00683E36">
          <w:pgSz w:w="11910" w:h="16840"/>
          <w:pgMar w:top="1060" w:right="1133" w:bottom="760" w:left="1133" w:header="0" w:footer="528" w:gutter="0"/>
          <w:cols w:space="720"/>
        </w:sectPr>
      </w:pPr>
    </w:p>
    <w:p w14:paraId="4A29F191" w14:textId="77777777" w:rsidR="00683E36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74" w:line="302" w:lineRule="auto"/>
        <w:ind w:right="3873" w:firstLine="0"/>
        <w:rPr>
          <w:sz w:val="18"/>
        </w:rPr>
      </w:pPr>
      <w:r>
        <w:rPr>
          <w:sz w:val="18"/>
        </w:rPr>
        <w:lastRenderedPageBreak/>
        <w:t>UCI</w:t>
      </w:r>
      <w:r>
        <w:rPr>
          <w:spacing w:val="-5"/>
          <w:sz w:val="18"/>
        </w:rPr>
        <w:t xml:space="preserve"> </w:t>
      </w:r>
      <w:r>
        <w:rPr>
          <w:sz w:val="18"/>
        </w:rPr>
        <w:t>Machine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Repository.</w:t>
      </w:r>
      <w:r>
        <w:rPr>
          <w:spacing w:val="-5"/>
          <w:sz w:val="18"/>
        </w:rPr>
        <w:t xml:space="preserve"> </w:t>
      </w:r>
      <w:r>
        <w:rPr>
          <w:sz w:val="18"/>
        </w:rPr>
        <w:t>*Student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Set*. </w:t>
      </w:r>
      <w:hyperlink r:id="rId8">
        <w:r>
          <w:rPr>
            <w:spacing w:val="-2"/>
            <w:sz w:val="18"/>
          </w:rPr>
          <w:t>https://archive.ics.uci.edu/dataset/320/student+performance</w:t>
        </w:r>
      </w:hyperlink>
    </w:p>
    <w:p w14:paraId="46251ED1" w14:textId="29B3D1BD" w:rsidR="00683E36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118"/>
        <w:ind w:left="320" w:hanging="200"/>
        <w:rPr>
          <w:sz w:val="18"/>
        </w:rPr>
      </w:pPr>
      <w:proofErr w:type="gramStart"/>
      <w:r>
        <w:rPr>
          <w:sz w:val="18"/>
        </w:rPr>
        <w:t>pandas</w:t>
      </w:r>
      <w:proofErr w:type="gramEnd"/>
      <w:r>
        <w:rPr>
          <w:sz w:val="18"/>
        </w:rPr>
        <w:t xml:space="preserve"> documentation. </w:t>
      </w:r>
      <w:hyperlink r:id="rId9">
        <w:r>
          <w:rPr>
            <w:spacing w:val="-2"/>
            <w:sz w:val="18"/>
          </w:rPr>
          <w:t>https://pandas.pydata.org/docs/</w:t>
        </w:r>
      </w:hyperlink>
    </w:p>
    <w:p w14:paraId="191C1B49" w14:textId="77777777" w:rsidR="00683E36" w:rsidRDefault="00000000">
      <w:pPr>
        <w:pStyle w:val="ListParagraph"/>
        <w:numPr>
          <w:ilvl w:val="0"/>
          <w:numId w:val="1"/>
        </w:numPr>
        <w:tabs>
          <w:tab w:val="left" w:pos="320"/>
        </w:tabs>
        <w:ind w:left="320" w:hanging="200"/>
        <w:rPr>
          <w:sz w:val="18"/>
        </w:rPr>
      </w:pPr>
      <w:proofErr w:type="spellStart"/>
      <w:r>
        <w:rPr>
          <w:sz w:val="18"/>
        </w:rPr>
        <w:t>statsmodels</w:t>
      </w:r>
      <w:proofErr w:type="spellEnd"/>
      <w:r>
        <w:rPr>
          <w:sz w:val="18"/>
        </w:rPr>
        <w:t xml:space="preserve"> documentation. </w:t>
      </w:r>
      <w:hyperlink r:id="rId10">
        <w:r>
          <w:rPr>
            <w:spacing w:val="-2"/>
            <w:sz w:val="18"/>
          </w:rPr>
          <w:t>https://www.statsmodels.org/</w:t>
        </w:r>
      </w:hyperlink>
    </w:p>
    <w:p w14:paraId="664F6D73" w14:textId="77777777" w:rsidR="00683E36" w:rsidRDefault="00000000">
      <w:pPr>
        <w:pStyle w:val="ListParagraph"/>
        <w:numPr>
          <w:ilvl w:val="0"/>
          <w:numId w:val="1"/>
        </w:numPr>
        <w:tabs>
          <w:tab w:val="left" w:pos="320"/>
        </w:tabs>
        <w:ind w:left="320" w:hanging="200"/>
        <w:rPr>
          <w:sz w:val="18"/>
        </w:rPr>
      </w:pPr>
      <w:r>
        <w:rPr>
          <w:sz w:val="18"/>
        </w:rPr>
        <w:t xml:space="preserve">scikit-learn documentation. </w:t>
      </w:r>
      <w:hyperlink r:id="rId11">
        <w:r>
          <w:rPr>
            <w:sz w:val="18"/>
          </w:rPr>
          <w:t>https://scikit-</w:t>
        </w:r>
        <w:r>
          <w:rPr>
            <w:spacing w:val="-2"/>
            <w:sz w:val="18"/>
          </w:rPr>
          <w:t>learn.org/stable/</w:t>
        </w:r>
      </w:hyperlink>
    </w:p>
    <w:p w14:paraId="1026BBE2" w14:textId="77777777" w:rsidR="00683E36" w:rsidRDefault="00000000">
      <w:pPr>
        <w:pStyle w:val="ListParagraph"/>
        <w:numPr>
          <w:ilvl w:val="0"/>
          <w:numId w:val="1"/>
        </w:numPr>
        <w:tabs>
          <w:tab w:val="left" w:pos="320"/>
        </w:tabs>
        <w:ind w:left="320" w:hanging="200"/>
        <w:rPr>
          <w:sz w:val="18"/>
        </w:rPr>
      </w:pPr>
      <w:r>
        <w:rPr>
          <w:sz w:val="18"/>
        </w:rPr>
        <w:t xml:space="preserve">SciPy documentation. </w:t>
      </w:r>
      <w:hyperlink r:id="rId12">
        <w:r>
          <w:rPr>
            <w:spacing w:val="-2"/>
            <w:sz w:val="18"/>
          </w:rPr>
          <w:t>https://docs.scipy.org/doc/scipy/</w:t>
        </w:r>
      </w:hyperlink>
    </w:p>
    <w:p w14:paraId="39027E2E" w14:textId="77777777" w:rsidR="00683E36" w:rsidRDefault="00683E36">
      <w:pPr>
        <w:pStyle w:val="BodyText"/>
        <w:spacing w:before="92"/>
        <w:ind w:left="0"/>
      </w:pPr>
    </w:p>
    <w:p w14:paraId="2FAF8394" w14:textId="77777777" w:rsidR="00683E36" w:rsidRDefault="00000000">
      <w:pPr>
        <w:pStyle w:val="Heading2"/>
        <w:ind w:left="120" w:firstLine="0"/>
      </w:pPr>
      <w:r>
        <w:t xml:space="preserve">Appendix: </w:t>
      </w:r>
      <w:r>
        <w:rPr>
          <w:spacing w:val="-4"/>
        </w:rPr>
        <w:t>Code</w:t>
      </w:r>
    </w:p>
    <w:p w14:paraId="77CC40CE" w14:textId="77777777" w:rsidR="002936EC" w:rsidRDefault="00000000" w:rsidP="002936EC">
      <w:pPr>
        <w:pStyle w:val="BodyText"/>
        <w:spacing w:before="172"/>
        <w:rPr>
          <w:noProof/>
        </w:rPr>
      </w:pPr>
      <w:r>
        <w:t xml:space="preserve">The complete reproducible Python code is provided in the accompanying `Week_3_Statistical_Modeling.ipynb` </w:t>
      </w:r>
      <w:r>
        <w:rPr>
          <w:spacing w:val="-2"/>
        </w:rPr>
        <w:t>file.</w:t>
      </w:r>
      <w:r w:rsidR="002936EC" w:rsidRPr="002936EC">
        <w:rPr>
          <w:noProof/>
        </w:rPr>
        <w:t xml:space="preserve"> </w:t>
      </w:r>
    </w:p>
    <w:p w14:paraId="14E234F9" w14:textId="77777777" w:rsidR="002936EC" w:rsidRDefault="002936EC" w:rsidP="002936EC">
      <w:pPr>
        <w:pStyle w:val="BodyText"/>
        <w:spacing w:before="172"/>
        <w:rPr>
          <w:noProof/>
        </w:rPr>
      </w:pPr>
    </w:p>
    <w:p w14:paraId="7B578893" w14:textId="1E7864F9" w:rsidR="00683E36" w:rsidRDefault="002936EC" w:rsidP="002936EC">
      <w:pPr>
        <w:pStyle w:val="BodyText"/>
        <w:spacing w:before="172"/>
        <w:rPr>
          <w:spacing w:val="-2"/>
        </w:rPr>
      </w:pPr>
      <w:r>
        <w:rPr>
          <w:spacing w:val="-2"/>
        </w:rPr>
        <w:t xml:space="preserve"> </w:t>
      </w:r>
      <w:r>
        <w:rPr>
          <w:noProof/>
        </w:rPr>
        <w:drawing>
          <wp:inline distT="0" distB="0" distL="0" distR="0" wp14:anchorId="5C09A46A" wp14:editId="1EDD5B0F">
            <wp:extent cx="5976019" cy="3078480"/>
            <wp:effectExtent l="0" t="0" r="5715" b="7620"/>
            <wp:docPr id="1831080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0501" name="Picture 18310805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364" cy="308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2393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18B9F1BE" w14:textId="153A98AB" w:rsidR="002936EC" w:rsidRDefault="002936EC" w:rsidP="002936EC">
      <w:pPr>
        <w:pStyle w:val="BodyText"/>
        <w:spacing w:before="17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03FF8754" wp14:editId="6B9DC6B7">
            <wp:extent cx="6123940" cy="2952115"/>
            <wp:effectExtent l="0" t="0" r="0" b="635"/>
            <wp:docPr id="1763727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7454" name="Picture 17637274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973F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7C93933D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292B9FD5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436E353D" w14:textId="1A9BF172" w:rsidR="002936EC" w:rsidRDefault="002936EC" w:rsidP="002936EC">
      <w:pPr>
        <w:pStyle w:val="BodyText"/>
        <w:spacing w:before="172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6B8A6A6B" wp14:editId="049F3AC2">
            <wp:extent cx="6123940" cy="3004185"/>
            <wp:effectExtent l="0" t="0" r="0" b="5715"/>
            <wp:docPr id="1493755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5984" name="Picture 14937559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99C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6AF42D14" w14:textId="1D54D7D6" w:rsidR="002936EC" w:rsidRDefault="002936EC" w:rsidP="002936EC">
      <w:pPr>
        <w:pStyle w:val="BodyText"/>
        <w:spacing w:before="17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5AE8DFD8" wp14:editId="5397E0FD">
            <wp:extent cx="6123940" cy="3557270"/>
            <wp:effectExtent l="0" t="0" r="0" b="5080"/>
            <wp:docPr id="1702084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4197" name="Picture 17020841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ACF0" w14:textId="59568ABA" w:rsidR="002936EC" w:rsidRDefault="002936EC" w:rsidP="002936EC">
      <w:pPr>
        <w:pStyle w:val="BodyText"/>
        <w:spacing w:before="172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6814F183" wp14:editId="60C729B5">
            <wp:extent cx="6123940" cy="2994025"/>
            <wp:effectExtent l="0" t="0" r="0" b="0"/>
            <wp:docPr id="654300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0260" name="Picture 6543002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4A9D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57EBD855" w14:textId="121F6F32" w:rsidR="002936EC" w:rsidRDefault="002936EC" w:rsidP="002936EC">
      <w:pPr>
        <w:pStyle w:val="BodyText"/>
        <w:spacing w:before="17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5AF984B7" wp14:editId="1C78C917">
            <wp:extent cx="6123940" cy="3001010"/>
            <wp:effectExtent l="0" t="0" r="0" b="8890"/>
            <wp:docPr id="1062769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9998" name="Picture 10627699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148F" w14:textId="77777777" w:rsidR="002936EC" w:rsidRPr="002936EC" w:rsidRDefault="002936EC" w:rsidP="002936EC">
      <w:pPr>
        <w:pStyle w:val="BodyText"/>
        <w:spacing w:before="172"/>
        <w:rPr>
          <w:b/>
          <w:bCs/>
          <w:spacing w:val="-2"/>
          <w:lang w:val="en-IN"/>
        </w:rPr>
      </w:pPr>
      <w:r w:rsidRPr="002936EC">
        <w:rPr>
          <w:b/>
          <w:bCs/>
          <w:spacing w:val="-2"/>
          <w:lang w:val="en-IN"/>
        </w:rPr>
        <w:t>Graphical Representation</w:t>
      </w:r>
    </w:p>
    <w:p w14:paraId="22DA9169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Graph Title: Study Hours vs Student Marks</w:t>
      </w:r>
    </w:p>
    <w:p w14:paraId="36092C5B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Graph Type: Scatter Plot with Linear Regression Line</w:t>
      </w:r>
    </w:p>
    <w:p w14:paraId="18F77647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X-axis: Study Hours (independent variable)</w:t>
      </w:r>
    </w:p>
    <w:p w14:paraId="688145C0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Y-axis: Marks Obtained (dependent variable)</w:t>
      </w:r>
    </w:p>
    <w:p w14:paraId="425DCD49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Description:</w:t>
      </w:r>
    </w:p>
    <w:p w14:paraId="239950FF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 xml:space="preserve">The graph represents the relationship between the number of hours </w:t>
      </w:r>
      <w:proofErr w:type="gramStart"/>
      <w:r w:rsidRPr="002936EC">
        <w:rPr>
          <w:spacing w:val="-2"/>
          <w:lang w:val="en-IN"/>
        </w:rPr>
        <w:t>students</w:t>
      </w:r>
      <w:proofErr w:type="gramEnd"/>
      <w:r w:rsidRPr="002936EC">
        <w:rPr>
          <w:spacing w:val="-2"/>
          <w:lang w:val="en-IN"/>
        </w:rPr>
        <w:t xml:space="preserve"> study and the marks they obtain. The scatter plot shows the actual data points, while the red regression line represents the predicted relationship obtained using the Linear Regression model.</w:t>
      </w:r>
    </w:p>
    <w:p w14:paraId="4BC51A8E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The graph shows a positive linear relationship between study hours and marks. As study hours increase, students' marks generally increase. The regression line helps visualize this trend and estimate marks based on study hours.</w:t>
      </w:r>
    </w:p>
    <w:p w14:paraId="5E3EFC6A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206A9681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4523EBBC" w14:textId="77777777" w:rsidR="002936EC" w:rsidRDefault="002936EC" w:rsidP="002936EC">
      <w:pPr>
        <w:pStyle w:val="BodyText"/>
        <w:spacing w:before="172"/>
        <w:rPr>
          <w:spacing w:val="-2"/>
        </w:rPr>
      </w:pPr>
    </w:p>
    <w:p w14:paraId="1CBD4EDC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lastRenderedPageBreak/>
        <w:t>plt.scatter</w:t>
      </w:r>
      <w:proofErr w:type="spellEnd"/>
      <w:proofErr w:type="gramEnd"/>
      <w:r w:rsidRPr="002936EC">
        <w:rPr>
          <w:spacing w:val="-2"/>
        </w:rPr>
        <w:t>(</w:t>
      </w:r>
      <w:proofErr w:type="spellStart"/>
      <w:r w:rsidRPr="002936EC">
        <w:rPr>
          <w:spacing w:val="-2"/>
        </w:rPr>
        <w:t>df</w:t>
      </w:r>
      <w:proofErr w:type="spellEnd"/>
      <w:r w:rsidRPr="002936EC">
        <w:rPr>
          <w:spacing w:val="-2"/>
        </w:rPr>
        <w:t>['</w:t>
      </w:r>
      <w:proofErr w:type="spellStart"/>
      <w:r w:rsidRPr="002936EC">
        <w:rPr>
          <w:spacing w:val="-2"/>
        </w:rPr>
        <w:t>Study_Hours</w:t>
      </w:r>
      <w:proofErr w:type="spellEnd"/>
      <w:r w:rsidRPr="002936EC">
        <w:rPr>
          <w:spacing w:val="-2"/>
        </w:rPr>
        <w:t xml:space="preserve">'], </w:t>
      </w:r>
      <w:proofErr w:type="spellStart"/>
      <w:r w:rsidRPr="002936EC">
        <w:rPr>
          <w:spacing w:val="-2"/>
        </w:rPr>
        <w:t>df</w:t>
      </w:r>
      <w:proofErr w:type="spellEnd"/>
      <w:r w:rsidRPr="002936EC">
        <w:rPr>
          <w:spacing w:val="-2"/>
        </w:rPr>
        <w:t>['Marks'], label='Actual Marks')</w:t>
      </w:r>
    </w:p>
    <w:p w14:paraId="25870778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plt.plot</w:t>
      </w:r>
      <w:proofErr w:type="spellEnd"/>
      <w:proofErr w:type="gramEnd"/>
      <w:r w:rsidRPr="002936EC">
        <w:rPr>
          <w:spacing w:val="-2"/>
        </w:rPr>
        <w:t>(</w:t>
      </w:r>
      <w:proofErr w:type="spellStart"/>
      <w:r w:rsidRPr="002936EC">
        <w:rPr>
          <w:spacing w:val="-2"/>
        </w:rPr>
        <w:t>df</w:t>
      </w:r>
      <w:proofErr w:type="spellEnd"/>
      <w:r w:rsidRPr="002936EC">
        <w:rPr>
          <w:spacing w:val="-2"/>
        </w:rPr>
        <w:t>['</w:t>
      </w:r>
      <w:proofErr w:type="spellStart"/>
      <w:r w:rsidRPr="002936EC">
        <w:rPr>
          <w:spacing w:val="-2"/>
        </w:rPr>
        <w:t>Study_Hours</w:t>
      </w:r>
      <w:proofErr w:type="spellEnd"/>
      <w:r w:rsidRPr="002936EC">
        <w:rPr>
          <w:spacing w:val="-2"/>
        </w:rPr>
        <w:t>'], predictions, color='red',</w:t>
      </w:r>
    </w:p>
    <w:p w14:paraId="48364D40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r w:rsidRPr="002936EC">
        <w:rPr>
          <w:spacing w:val="-2"/>
        </w:rPr>
        <w:t xml:space="preserve">         label='Regression Line')</w:t>
      </w:r>
    </w:p>
    <w:p w14:paraId="663E751A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plt.xlabel</w:t>
      </w:r>
      <w:proofErr w:type="spellEnd"/>
      <w:proofErr w:type="gramEnd"/>
      <w:r w:rsidRPr="002936EC">
        <w:rPr>
          <w:spacing w:val="-2"/>
        </w:rPr>
        <w:t>('Study Hours')</w:t>
      </w:r>
    </w:p>
    <w:p w14:paraId="051F5305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plt.ylabel</w:t>
      </w:r>
      <w:proofErr w:type="spellEnd"/>
      <w:proofErr w:type="gramEnd"/>
      <w:r w:rsidRPr="002936EC">
        <w:rPr>
          <w:spacing w:val="-2"/>
        </w:rPr>
        <w:t>('Marks')</w:t>
      </w:r>
    </w:p>
    <w:p w14:paraId="1DC0A1DD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plt.title</w:t>
      </w:r>
      <w:proofErr w:type="spellEnd"/>
      <w:proofErr w:type="gramEnd"/>
      <w:r w:rsidRPr="002936EC">
        <w:rPr>
          <w:spacing w:val="-2"/>
        </w:rPr>
        <w:t>('Study Hours vs Student Marks')</w:t>
      </w:r>
    </w:p>
    <w:p w14:paraId="020E53DC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plt.legend</w:t>
      </w:r>
      <w:proofErr w:type="spellEnd"/>
      <w:proofErr w:type="gramEnd"/>
      <w:r w:rsidRPr="002936EC">
        <w:rPr>
          <w:spacing w:val="-2"/>
        </w:rPr>
        <w:t>()</w:t>
      </w:r>
    </w:p>
    <w:p w14:paraId="7AB3D7B7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plt.grid</w:t>
      </w:r>
      <w:proofErr w:type="spellEnd"/>
      <w:proofErr w:type="gramEnd"/>
      <w:r w:rsidRPr="002936EC">
        <w:rPr>
          <w:spacing w:val="-2"/>
        </w:rPr>
        <w:t>(True)</w:t>
      </w:r>
    </w:p>
    <w:p w14:paraId="32BADF73" w14:textId="60677B8C" w:rsidR="002936EC" w:rsidRDefault="002936EC" w:rsidP="002936EC">
      <w:pPr>
        <w:pStyle w:val="BodyText"/>
        <w:spacing w:before="172"/>
        <w:rPr>
          <w:spacing w:val="-2"/>
        </w:rPr>
      </w:pPr>
      <w:proofErr w:type="spellStart"/>
      <w:proofErr w:type="gramStart"/>
      <w:r w:rsidRPr="002936EC">
        <w:rPr>
          <w:spacing w:val="-2"/>
        </w:rPr>
        <w:t>plt.show</w:t>
      </w:r>
      <w:proofErr w:type="spellEnd"/>
      <w:proofErr w:type="gramEnd"/>
      <w:r w:rsidRPr="002936EC">
        <w:rPr>
          <w:spacing w:val="-2"/>
        </w:rPr>
        <w:t>()</w:t>
      </w:r>
    </w:p>
    <w:p w14:paraId="2C87C77F" w14:textId="77777777" w:rsidR="002936EC" w:rsidRPr="002936EC" w:rsidRDefault="002936EC" w:rsidP="002936EC">
      <w:pPr>
        <w:pStyle w:val="BodyText"/>
        <w:spacing w:before="172"/>
        <w:rPr>
          <w:b/>
          <w:bCs/>
          <w:spacing w:val="-2"/>
          <w:lang w:val="en-IN"/>
        </w:rPr>
      </w:pPr>
      <w:r w:rsidRPr="002936EC">
        <w:rPr>
          <w:b/>
          <w:bCs/>
          <w:spacing w:val="-2"/>
          <w:lang w:val="en-IN"/>
        </w:rPr>
        <w:t>Result</w:t>
      </w:r>
    </w:p>
    <w:p w14:paraId="6FFD2927" w14:textId="77777777" w:rsidR="002936EC" w:rsidRPr="002936EC" w:rsidRDefault="002936EC" w:rsidP="002936EC">
      <w:pPr>
        <w:pStyle w:val="BodyText"/>
        <w:spacing w:before="172"/>
        <w:rPr>
          <w:spacing w:val="-2"/>
          <w:lang w:val="en-IN"/>
        </w:rPr>
      </w:pPr>
      <w:r w:rsidRPr="002936EC">
        <w:rPr>
          <w:spacing w:val="-2"/>
          <w:lang w:val="en-IN"/>
        </w:rPr>
        <w:t>The graph indicates a strong positive association between study hours and marks in the sample dataset. This supports the hypothesis-testing result, although the relationship does not by itself prove that studying longer causes higher marks.</w:t>
      </w:r>
    </w:p>
    <w:p w14:paraId="57BEBE49" w14:textId="77777777" w:rsidR="002936EC" w:rsidRPr="002936EC" w:rsidRDefault="002936EC" w:rsidP="002936EC">
      <w:pPr>
        <w:pStyle w:val="BodyText"/>
        <w:spacing w:before="172"/>
        <w:rPr>
          <w:spacing w:val="-2"/>
        </w:rPr>
      </w:pPr>
    </w:p>
    <w:sectPr w:rsidR="002936EC" w:rsidRPr="002936EC">
      <w:pgSz w:w="11910" w:h="16840"/>
      <w:pgMar w:top="1060" w:right="1133" w:bottom="760" w:left="1133" w:header="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31FC" w14:textId="77777777" w:rsidR="00B3686B" w:rsidRDefault="00B3686B">
      <w:r>
        <w:separator/>
      </w:r>
    </w:p>
  </w:endnote>
  <w:endnote w:type="continuationSeparator" w:id="0">
    <w:p w14:paraId="0494FF6E" w14:textId="77777777" w:rsidR="00B3686B" w:rsidRDefault="00B3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F541" w14:textId="77777777" w:rsidR="00683E36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3011AA1F" wp14:editId="30B83484">
              <wp:simplePos x="0" y="0"/>
              <wp:positionH relativeFrom="page">
                <wp:posOffset>707299</wp:posOffset>
              </wp:positionH>
              <wp:positionV relativeFrom="page">
                <wp:posOffset>10191324</wp:posOffset>
              </wp:positionV>
              <wp:extent cx="160655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F69DF" w14:textId="77777777" w:rsidR="00683E3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Week 3 Statistical Modeling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1AA1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802.45pt;width:126.5pt;height:10.9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" filled="f" stroked="f">
              <v:textbox inset="0,0,0,0">
                <w:txbxContent>
                  <w:p w14:paraId="1E4F69DF" w14:textId="77777777" w:rsidR="00683E3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Week 3 Statistical Modeling </w:t>
                    </w:r>
                    <w:r>
                      <w:rPr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25C369D9" wp14:editId="54C05EA8">
              <wp:simplePos x="0" y="0"/>
              <wp:positionH relativeFrom="page">
                <wp:posOffset>6505330</wp:posOffset>
              </wp:positionH>
              <wp:positionV relativeFrom="page">
                <wp:posOffset>10191324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1795A" w14:textId="77777777" w:rsidR="00683E3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C369D9" id="Textbox 2" o:spid="_x0000_s1027" type="#_x0000_t202" style="position:absolute;margin-left:512.25pt;margin-top:802.45pt;width:36.4pt;height:10.9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" filled="f" stroked="f">
              <v:textbox inset="0,0,0,0">
                <w:txbxContent>
                  <w:p w14:paraId="1821795A" w14:textId="77777777" w:rsidR="00683E3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D825" w14:textId="77777777" w:rsidR="00B3686B" w:rsidRDefault="00B3686B">
      <w:r>
        <w:separator/>
      </w:r>
    </w:p>
  </w:footnote>
  <w:footnote w:type="continuationSeparator" w:id="0">
    <w:p w14:paraId="77664C75" w14:textId="77777777" w:rsidR="00B3686B" w:rsidRDefault="00B36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365"/>
    <w:multiLevelType w:val="hybridMultilevel"/>
    <w:tmpl w:val="3C5AB6B4"/>
    <w:lvl w:ilvl="0" w:tplc="8A8E0A74">
      <w:start w:val="1"/>
      <w:numFmt w:val="decimal"/>
      <w:lvlText w:val="%1."/>
      <w:lvlJc w:val="left"/>
      <w:pPr>
        <w:ind w:left="320" w:hanging="2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3B0F3C4">
      <w:numFmt w:val="bullet"/>
      <w:lvlText w:val="•"/>
      <w:lvlJc w:val="left"/>
      <w:pPr>
        <w:ind w:left="1251" w:hanging="201"/>
      </w:pPr>
      <w:rPr>
        <w:rFonts w:hint="default"/>
        <w:lang w:val="en-US" w:eastAsia="en-US" w:bidi="ar-SA"/>
      </w:rPr>
    </w:lvl>
    <w:lvl w:ilvl="2" w:tplc="2E003CDE">
      <w:numFmt w:val="bullet"/>
      <w:lvlText w:val="•"/>
      <w:lvlJc w:val="left"/>
      <w:pPr>
        <w:ind w:left="2183" w:hanging="201"/>
      </w:pPr>
      <w:rPr>
        <w:rFonts w:hint="default"/>
        <w:lang w:val="en-US" w:eastAsia="en-US" w:bidi="ar-SA"/>
      </w:rPr>
    </w:lvl>
    <w:lvl w:ilvl="3" w:tplc="9850B328">
      <w:numFmt w:val="bullet"/>
      <w:lvlText w:val="•"/>
      <w:lvlJc w:val="left"/>
      <w:pPr>
        <w:ind w:left="3115" w:hanging="201"/>
      </w:pPr>
      <w:rPr>
        <w:rFonts w:hint="default"/>
        <w:lang w:val="en-US" w:eastAsia="en-US" w:bidi="ar-SA"/>
      </w:rPr>
    </w:lvl>
    <w:lvl w:ilvl="4" w:tplc="736C575E">
      <w:numFmt w:val="bullet"/>
      <w:lvlText w:val="•"/>
      <w:lvlJc w:val="left"/>
      <w:pPr>
        <w:ind w:left="4047" w:hanging="201"/>
      </w:pPr>
      <w:rPr>
        <w:rFonts w:hint="default"/>
        <w:lang w:val="en-US" w:eastAsia="en-US" w:bidi="ar-SA"/>
      </w:rPr>
    </w:lvl>
    <w:lvl w:ilvl="5" w:tplc="42540298">
      <w:numFmt w:val="bullet"/>
      <w:lvlText w:val="•"/>
      <w:lvlJc w:val="left"/>
      <w:pPr>
        <w:ind w:left="4979" w:hanging="201"/>
      </w:pPr>
      <w:rPr>
        <w:rFonts w:hint="default"/>
        <w:lang w:val="en-US" w:eastAsia="en-US" w:bidi="ar-SA"/>
      </w:rPr>
    </w:lvl>
    <w:lvl w:ilvl="6" w:tplc="C95C76E6">
      <w:numFmt w:val="bullet"/>
      <w:lvlText w:val="•"/>
      <w:lvlJc w:val="left"/>
      <w:pPr>
        <w:ind w:left="5911" w:hanging="201"/>
      </w:pPr>
      <w:rPr>
        <w:rFonts w:hint="default"/>
        <w:lang w:val="en-US" w:eastAsia="en-US" w:bidi="ar-SA"/>
      </w:rPr>
    </w:lvl>
    <w:lvl w:ilvl="7" w:tplc="DF6604C0">
      <w:numFmt w:val="bullet"/>
      <w:lvlText w:val="•"/>
      <w:lvlJc w:val="left"/>
      <w:pPr>
        <w:ind w:left="6843" w:hanging="201"/>
      </w:pPr>
      <w:rPr>
        <w:rFonts w:hint="default"/>
        <w:lang w:val="en-US" w:eastAsia="en-US" w:bidi="ar-SA"/>
      </w:rPr>
    </w:lvl>
    <w:lvl w:ilvl="8" w:tplc="A7F2840C">
      <w:numFmt w:val="bullet"/>
      <w:lvlText w:val="•"/>
      <w:lvlJc w:val="left"/>
      <w:pPr>
        <w:ind w:left="7775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2E5B0BAC"/>
    <w:multiLevelType w:val="hybridMultilevel"/>
    <w:tmpl w:val="C95082DA"/>
    <w:lvl w:ilvl="0" w:tplc="855CAD78">
      <w:start w:val="1"/>
      <w:numFmt w:val="decimal"/>
      <w:lvlText w:val="%1."/>
      <w:lvlJc w:val="left"/>
      <w:pPr>
        <w:ind w:left="43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06AE908">
      <w:numFmt w:val="bullet"/>
      <w:lvlText w:val="•"/>
      <w:lvlJc w:val="left"/>
      <w:pPr>
        <w:ind w:left="233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77F8DB20">
      <w:numFmt w:val="bullet"/>
      <w:lvlText w:val="•"/>
      <w:lvlJc w:val="left"/>
      <w:pPr>
        <w:ind w:left="440" w:hanging="114"/>
      </w:pPr>
      <w:rPr>
        <w:rFonts w:hint="default"/>
        <w:lang w:val="en-US" w:eastAsia="en-US" w:bidi="ar-SA"/>
      </w:rPr>
    </w:lvl>
    <w:lvl w:ilvl="3" w:tplc="E716D4B0">
      <w:numFmt w:val="bullet"/>
      <w:lvlText w:val="•"/>
      <w:lvlJc w:val="left"/>
      <w:pPr>
        <w:ind w:left="1589" w:hanging="114"/>
      </w:pPr>
      <w:rPr>
        <w:rFonts w:hint="default"/>
        <w:lang w:val="en-US" w:eastAsia="en-US" w:bidi="ar-SA"/>
      </w:rPr>
    </w:lvl>
    <w:lvl w:ilvl="4" w:tplc="FA5EA45C">
      <w:numFmt w:val="bullet"/>
      <w:lvlText w:val="•"/>
      <w:lvlJc w:val="left"/>
      <w:pPr>
        <w:ind w:left="2739" w:hanging="114"/>
      </w:pPr>
      <w:rPr>
        <w:rFonts w:hint="default"/>
        <w:lang w:val="en-US" w:eastAsia="en-US" w:bidi="ar-SA"/>
      </w:rPr>
    </w:lvl>
    <w:lvl w:ilvl="5" w:tplc="0C405662">
      <w:numFmt w:val="bullet"/>
      <w:lvlText w:val="•"/>
      <w:lvlJc w:val="left"/>
      <w:pPr>
        <w:ind w:left="3889" w:hanging="114"/>
      </w:pPr>
      <w:rPr>
        <w:rFonts w:hint="default"/>
        <w:lang w:val="en-US" w:eastAsia="en-US" w:bidi="ar-SA"/>
      </w:rPr>
    </w:lvl>
    <w:lvl w:ilvl="6" w:tplc="60A06E9C">
      <w:numFmt w:val="bullet"/>
      <w:lvlText w:val="•"/>
      <w:lvlJc w:val="left"/>
      <w:pPr>
        <w:ind w:left="5039" w:hanging="114"/>
      </w:pPr>
      <w:rPr>
        <w:rFonts w:hint="default"/>
        <w:lang w:val="en-US" w:eastAsia="en-US" w:bidi="ar-SA"/>
      </w:rPr>
    </w:lvl>
    <w:lvl w:ilvl="7" w:tplc="D3F884C2">
      <w:numFmt w:val="bullet"/>
      <w:lvlText w:val="•"/>
      <w:lvlJc w:val="left"/>
      <w:pPr>
        <w:ind w:left="6189" w:hanging="114"/>
      </w:pPr>
      <w:rPr>
        <w:rFonts w:hint="default"/>
        <w:lang w:val="en-US" w:eastAsia="en-US" w:bidi="ar-SA"/>
      </w:rPr>
    </w:lvl>
    <w:lvl w:ilvl="8" w:tplc="9FC27012">
      <w:numFmt w:val="bullet"/>
      <w:lvlText w:val="•"/>
      <w:lvlJc w:val="left"/>
      <w:pPr>
        <w:ind w:left="7339" w:hanging="114"/>
      </w:pPr>
      <w:rPr>
        <w:rFonts w:hint="default"/>
        <w:lang w:val="en-US" w:eastAsia="en-US" w:bidi="ar-SA"/>
      </w:rPr>
    </w:lvl>
  </w:abstractNum>
  <w:abstractNum w:abstractNumId="2" w15:restartNumberingAfterBreak="0">
    <w:nsid w:val="42726468"/>
    <w:multiLevelType w:val="hybridMultilevel"/>
    <w:tmpl w:val="43220060"/>
    <w:lvl w:ilvl="0" w:tplc="CE46FEEE">
      <w:start w:val="1"/>
      <w:numFmt w:val="decimal"/>
      <w:lvlText w:val="%1."/>
      <w:lvlJc w:val="left"/>
      <w:pPr>
        <w:ind w:left="120" w:hanging="19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B783EDA">
      <w:numFmt w:val="bullet"/>
      <w:lvlText w:val="•"/>
      <w:lvlJc w:val="left"/>
      <w:pPr>
        <w:ind w:left="1071" w:hanging="199"/>
      </w:pPr>
      <w:rPr>
        <w:rFonts w:hint="default"/>
        <w:lang w:val="en-US" w:eastAsia="en-US" w:bidi="ar-SA"/>
      </w:rPr>
    </w:lvl>
    <w:lvl w:ilvl="2" w:tplc="B440B2B4">
      <w:numFmt w:val="bullet"/>
      <w:lvlText w:val="•"/>
      <w:lvlJc w:val="left"/>
      <w:pPr>
        <w:ind w:left="2023" w:hanging="199"/>
      </w:pPr>
      <w:rPr>
        <w:rFonts w:hint="default"/>
        <w:lang w:val="en-US" w:eastAsia="en-US" w:bidi="ar-SA"/>
      </w:rPr>
    </w:lvl>
    <w:lvl w:ilvl="3" w:tplc="14E26942">
      <w:numFmt w:val="bullet"/>
      <w:lvlText w:val="•"/>
      <w:lvlJc w:val="left"/>
      <w:pPr>
        <w:ind w:left="2975" w:hanging="199"/>
      </w:pPr>
      <w:rPr>
        <w:rFonts w:hint="default"/>
        <w:lang w:val="en-US" w:eastAsia="en-US" w:bidi="ar-SA"/>
      </w:rPr>
    </w:lvl>
    <w:lvl w:ilvl="4" w:tplc="928698E4">
      <w:numFmt w:val="bullet"/>
      <w:lvlText w:val="•"/>
      <w:lvlJc w:val="left"/>
      <w:pPr>
        <w:ind w:left="3927" w:hanging="199"/>
      </w:pPr>
      <w:rPr>
        <w:rFonts w:hint="default"/>
        <w:lang w:val="en-US" w:eastAsia="en-US" w:bidi="ar-SA"/>
      </w:rPr>
    </w:lvl>
    <w:lvl w:ilvl="5" w:tplc="00786F90">
      <w:numFmt w:val="bullet"/>
      <w:lvlText w:val="•"/>
      <w:lvlJc w:val="left"/>
      <w:pPr>
        <w:ind w:left="4879" w:hanging="199"/>
      </w:pPr>
      <w:rPr>
        <w:rFonts w:hint="default"/>
        <w:lang w:val="en-US" w:eastAsia="en-US" w:bidi="ar-SA"/>
      </w:rPr>
    </w:lvl>
    <w:lvl w:ilvl="6" w:tplc="689A730E">
      <w:numFmt w:val="bullet"/>
      <w:lvlText w:val="•"/>
      <w:lvlJc w:val="left"/>
      <w:pPr>
        <w:ind w:left="5831" w:hanging="199"/>
      </w:pPr>
      <w:rPr>
        <w:rFonts w:hint="default"/>
        <w:lang w:val="en-US" w:eastAsia="en-US" w:bidi="ar-SA"/>
      </w:rPr>
    </w:lvl>
    <w:lvl w:ilvl="7" w:tplc="46BC23C8">
      <w:numFmt w:val="bullet"/>
      <w:lvlText w:val="•"/>
      <w:lvlJc w:val="left"/>
      <w:pPr>
        <w:ind w:left="6783" w:hanging="199"/>
      </w:pPr>
      <w:rPr>
        <w:rFonts w:hint="default"/>
        <w:lang w:val="en-US" w:eastAsia="en-US" w:bidi="ar-SA"/>
      </w:rPr>
    </w:lvl>
    <w:lvl w:ilvl="8" w:tplc="FB047844">
      <w:numFmt w:val="bullet"/>
      <w:lvlText w:val="•"/>
      <w:lvlJc w:val="left"/>
      <w:pPr>
        <w:ind w:left="7735" w:hanging="199"/>
      </w:pPr>
      <w:rPr>
        <w:rFonts w:hint="default"/>
        <w:lang w:val="en-US" w:eastAsia="en-US" w:bidi="ar-SA"/>
      </w:rPr>
    </w:lvl>
  </w:abstractNum>
  <w:num w:numId="1" w16cid:durableId="899250131">
    <w:abstractNumId w:val="2"/>
  </w:num>
  <w:num w:numId="2" w16cid:durableId="1174690857">
    <w:abstractNumId w:val="0"/>
  </w:num>
  <w:num w:numId="3" w16cid:durableId="1838769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36"/>
    <w:rsid w:val="00011FA3"/>
    <w:rsid w:val="002936EC"/>
    <w:rsid w:val="00683E36"/>
    <w:rsid w:val="00B3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ECF6"/>
  <w15:docId w15:val="{60E80334-FD32-41AB-9F84-DCE2C6B3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5"/>
      <w:ind w:left="4179" w:right="546" w:hanging="363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31" w:hanging="31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3"/>
      <w:ind w:left="1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73"/>
      <w:ind w:left="120" w:hanging="113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%2Bperformance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docs.scipy.org/doc/scipy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stabl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www.statsmodels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docs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DORGE</dc:creator>
  <cp:lastModifiedBy>MADHAVI DORGE</cp:lastModifiedBy>
  <cp:revision>2</cp:revision>
  <dcterms:created xsi:type="dcterms:W3CDTF">2026-10-23T13:35:00Z</dcterms:created>
  <dcterms:modified xsi:type="dcterms:W3CDTF">2026-10-23T13:35:00Z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LastSaved">
    <vt:filetime>2026-10-23T00:00:00Z</vt:filetime>
  </property>
</Properties>
</file>